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D96E4" w14:textId="0C33911A" w:rsidR="00345E2F" w:rsidRPr="00796278" w:rsidRDefault="00A2402A" w:rsidP="00D94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Санкт-Петербург, пер. Гривцова, д.5, лит. В, адрес Южного филиала АО «РАД»: Краснодарский край, г.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</w:t>
      </w:r>
      <w:r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auction-house.ru) (далее - </w:t>
      </w:r>
      <w:r w:rsidRPr="00847D0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 действующее на основании договора поручения с</w:t>
      </w:r>
      <w:r w:rsidRPr="0094253B">
        <w:t xml:space="preserve"> </w:t>
      </w:r>
      <w:r w:rsidRPr="00ED69D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гражданкой РФ Паниотовой Анжелой Томовной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94253B">
        <w:rPr>
          <w:rFonts w:ascii="Times New Roman" w:eastAsia="Times New Roman" w:hAnsi="Times New Roman" w:cs="Times New Roman"/>
          <w:shd w:val="clear" w:color="auto" w:fill="FFFFFF"/>
          <w:lang w:eastAsia="ru-RU"/>
        </w:rPr>
        <w:t>27.04.1969 года рождения, место рождения: гор. Бобруйск Могилевской обл.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Pr="0094253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ИНН 231513537291, СНИЛС 110-714-176 02, место жительства: Краснодарский край, г. Новороссийск, ул. Мира, д. 24, кв. 70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далее - </w:t>
      </w:r>
      <w:r w:rsidRPr="00847D0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в лице </w:t>
      </w:r>
      <w:r w:rsidRPr="00847D0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финансового управляющего </w:t>
      </w:r>
      <w:r w:rsidRPr="001D5EA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Муксинова Альфира Таирзяновича </w:t>
      </w:r>
      <w:r w:rsidRPr="001D5EAF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(ИНН 594489788984, СНИЛС 131-641-061 12, рег. номер в реестре 20710,</w:t>
      </w:r>
      <w:r w:rsidRPr="001D5EAF">
        <w:rPr>
          <w:rFonts w:ascii="Times New Roman" w:hAnsi="Times New Roman" w:cs="Times New Roman"/>
        </w:rPr>
        <w:t xml:space="preserve"> </w:t>
      </w:r>
      <w:r w:rsidRPr="001D5EA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телефон: 89223588123, адрес электронной почты: </w:t>
      </w:r>
      <w:hyperlink r:id="rId4" w:history="1">
        <w:r w:rsidRPr="001D5EAF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au010155@gmail.com</w:t>
        </w:r>
      </w:hyperlink>
      <w:r w:rsidRPr="001D5EA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адрес для корреспонденции: 614000, г. Пермь, а/я 219), участника Ассоциации арбитражных управляющих "Центр финансового оздоровления предприятий агропромышленного комплекса" (ААУ "ЦФОП АПК", ИНН 7707030411, ОГРН 1107799002057, </w:t>
      </w:r>
      <w:r w:rsidRPr="001D5EAF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107031, г Москва, ул. Б. Дмитровка, д. 32, стр. 1</w:t>
      </w:r>
      <w:r w:rsidRPr="001D5EAF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Pr="00275A4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действующего на основании решения </w:t>
      </w:r>
      <w:r w:rsidRPr="008E76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Арбитражного суда Краснодарского края от 29.11.2021 по делу № А32-39934/2021-12/25-БФ </w:t>
      </w:r>
      <w:r w:rsidRPr="00275A4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Pr="00275A4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Финансовый управляющий</w:t>
      </w:r>
      <w:r w:rsidRPr="00275A4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</w:t>
      </w:r>
      <w:r w:rsidR="00F53093" w:rsidRPr="00796278">
        <w:rPr>
          <w:rFonts w:ascii="Times New Roman" w:hAnsi="Times New Roman" w:cs="Times New Roman"/>
          <w:sz w:val="24"/>
          <w:szCs w:val="24"/>
        </w:rPr>
        <w:t>сообщает</w:t>
      </w:r>
      <w:r w:rsidR="001E5143">
        <w:rPr>
          <w:rFonts w:ascii="Times New Roman" w:hAnsi="Times New Roman" w:cs="Times New Roman"/>
          <w:sz w:val="24"/>
          <w:szCs w:val="24"/>
        </w:rPr>
        <w:t>, что</w:t>
      </w:r>
      <w:r w:rsidR="00345E2F" w:rsidRPr="00796278">
        <w:rPr>
          <w:rFonts w:ascii="Times New Roman" w:hAnsi="Times New Roman" w:cs="Times New Roman"/>
          <w:sz w:val="24"/>
          <w:szCs w:val="24"/>
        </w:rPr>
        <w:t xml:space="preserve"> по итогам торгов в форме электронного аукциона открытого по составу участников с открытой формой подачи предложений о цене, проведенного </w:t>
      </w:r>
      <w:r>
        <w:rPr>
          <w:rFonts w:ascii="Times New Roman" w:hAnsi="Times New Roman" w:cs="Times New Roman"/>
          <w:sz w:val="24"/>
          <w:szCs w:val="24"/>
        </w:rPr>
        <w:t>23.09</w:t>
      </w:r>
      <w:r w:rsidR="001E5143" w:rsidRPr="001E5143">
        <w:rPr>
          <w:rFonts w:ascii="Times New Roman" w:hAnsi="Times New Roman" w:cs="Times New Roman"/>
          <w:sz w:val="24"/>
          <w:szCs w:val="24"/>
        </w:rPr>
        <w:t xml:space="preserve">.2022 </w:t>
      </w:r>
      <w:r w:rsidR="001E5143">
        <w:rPr>
          <w:rFonts w:ascii="Times New Roman" w:hAnsi="Times New Roman" w:cs="Times New Roman"/>
          <w:sz w:val="24"/>
          <w:szCs w:val="24"/>
        </w:rPr>
        <w:t xml:space="preserve">в 10:00 </w:t>
      </w:r>
      <w:r w:rsidR="00345E2F" w:rsidRPr="00796278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«РАД», адрес: lot-online.ru (код лота: </w:t>
      </w:r>
      <w:r w:rsidR="000104D9" w:rsidRPr="000104D9">
        <w:rPr>
          <w:rFonts w:ascii="Times New Roman" w:hAnsi="Times New Roman" w:cs="Times New Roman"/>
          <w:sz w:val="24"/>
          <w:szCs w:val="24"/>
        </w:rPr>
        <w:t>РАД-304689</w:t>
      </w:r>
      <w:r w:rsidR="00345E2F" w:rsidRPr="00796278">
        <w:rPr>
          <w:rFonts w:ascii="Times New Roman" w:hAnsi="Times New Roman" w:cs="Times New Roman"/>
          <w:sz w:val="24"/>
          <w:szCs w:val="24"/>
        </w:rPr>
        <w:t>) заключен следующий договор:</w:t>
      </w:r>
    </w:p>
    <w:p w14:paraId="4C057472" w14:textId="57F5A693" w:rsidR="00345E2F" w:rsidRPr="00796278" w:rsidRDefault="00345E2F" w:rsidP="00010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278">
        <w:rPr>
          <w:rFonts w:ascii="Times New Roman" w:hAnsi="Times New Roman" w:cs="Times New Roman"/>
          <w:sz w:val="24"/>
          <w:szCs w:val="24"/>
        </w:rPr>
        <w:t xml:space="preserve">договор купли-продажи </w:t>
      </w:r>
      <w:r w:rsidR="002132A8">
        <w:rPr>
          <w:rFonts w:ascii="Times New Roman" w:hAnsi="Times New Roman" w:cs="Times New Roman"/>
          <w:sz w:val="24"/>
          <w:szCs w:val="24"/>
        </w:rPr>
        <w:t xml:space="preserve">№ </w:t>
      </w:r>
      <w:r w:rsidR="000104D9">
        <w:rPr>
          <w:rFonts w:ascii="Times New Roman" w:hAnsi="Times New Roman" w:cs="Times New Roman"/>
          <w:sz w:val="24"/>
          <w:szCs w:val="24"/>
        </w:rPr>
        <w:t>1</w:t>
      </w:r>
      <w:r w:rsidR="002132A8">
        <w:rPr>
          <w:rFonts w:ascii="Times New Roman" w:hAnsi="Times New Roman" w:cs="Times New Roman"/>
          <w:sz w:val="24"/>
          <w:szCs w:val="24"/>
        </w:rPr>
        <w:t xml:space="preserve"> от </w:t>
      </w:r>
      <w:r w:rsidR="000104D9">
        <w:rPr>
          <w:rFonts w:ascii="Times New Roman" w:hAnsi="Times New Roman" w:cs="Times New Roman"/>
          <w:sz w:val="24"/>
          <w:szCs w:val="24"/>
        </w:rPr>
        <w:t>27.09</w:t>
      </w:r>
      <w:r w:rsidR="002132A8">
        <w:rPr>
          <w:rFonts w:ascii="Times New Roman" w:hAnsi="Times New Roman" w:cs="Times New Roman"/>
          <w:sz w:val="24"/>
          <w:szCs w:val="24"/>
        </w:rPr>
        <w:t>.2022</w:t>
      </w:r>
      <w:r w:rsidRPr="00796278">
        <w:rPr>
          <w:rFonts w:ascii="Times New Roman" w:hAnsi="Times New Roman" w:cs="Times New Roman"/>
          <w:sz w:val="24"/>
          <w:szCs w:val="24"/>
        </w:rPr>
        <w:t xml:space="preserve">; цена приобретения имущества – </w:t>
      </w:r>
      <w:r w:rsidR="000104D9">
        <w:rPr>
          <w:rFonts w:ascii="Times New Roman" w:hAnsi="Times New Roman" w:cs="Times New Roman"/>
          <w:sz w:val="24"/>
          <w:szCs w:val="24"/>
        </w:rPr>
        <w:t>650 000</w:t>
      </w:r>
      <w:r w:rsidR="00A53C93" w:rsidRPr="00A53C93">
        <w:rPr>
          <w:rFonts w:ascii="Times New Roman" w:hAnsi="Times New Roman" w:cs="Times New Roman"/>
          <w:sz w:val="24"/>
          <w:szCs w:val="24"/>
        </w:rPr>
        <w:t>.00 руб.</w:t>
      </w:r>
      <w:r w:rsidR="00A53C93">
        <w:rPr>
          <w:rFonts w:ascii="Times New Roman" w:hAnsi="Times New Roman" w:cs="Times New Roman"/>
          <w:sz w:val="24"/>
          <w:szCs w:val="24"/>
        </w:rPr>
        <w:t xml:space="preserve"> </w:t>
      </w:r>
      <w:r w:rsidRPr="00796278">
        <w:rPr>
          <w:rFonts w:ascii="Times New Roman" w:hAnsi="Times New Roman" w:cs="Times New Roman"/>
          <w:sz w:val="24"/>
          <w:szCs w:val="24"/>
        </w:rPr>
        <w:t xml:space="preserve">(НДС не облагается); покупатель - </w:t>
      </w:r>
      <w:r w:rsidR="000104D9" w:rsidRPr="000104D9">
        <w:rPr>
          <w:rFonts w:ascii="Times New Roman" w:hAnsi="Times New Roman" w:cs="Times New Roman"/>
          <w:sz w:val="24"/>
          <w:szCs w:val="24"/>
        </w:rPr>
        <w:t>Шадурин Александр Викторович</w:t>
      </w:r>
      <w:r w:rsidR="000104D9">
        <w:rPr>
          <w:rFonts w:ascii="Times New Roman" w:hAnsi="Times New Roman" w:cs="Times New Roman"/>
          <w:sz w:val="24"/>
          <w:szCs w:val="24"/>
        </w:rPr>
        <w:t xml:space="preserve"> (</w:t>
      </w:r>
      <w:r w:rsidR="000104D9" w:rsidRPr="000104D9">
        <w:rPr>
          <w:rFonts w:ascii="Times New Roman" w:hAnsi="Times New Roman" w:cs="Times New Roman"/>
          <w:sz w:val="24"/>
          <w:szCs w:val="24"/>
        </w:rPr>
        <w:t>ИНН: 231293478577</w:t>
      </w:r>
      <w:r w:rsidR="000104D9">
        <w:rPr>
          <w:rFonts w:ascii="Times New Roman" w:hAnsi="Times New Roman" w:cs="Times New Roman"/>
          <w:sz w:val="24"/>
          <w:szCs w:val="24"/>
        </w:rPr>
        <w:t>).</w:t>
      </w:r>
    </w:p>
    <w:p w14:paraId="29149985" w14:textId="77777777" w:rsidR="00345E2F" w:rsidRDefault="00345E2F" w:rsidP="003E3E54">
      <w:pPr>
        <w:jc w:val="both"/>
        <w:rPr>
          <w:rFonts w:ascii="Times New Roman" w:hAnsi="Times New Roman" w:cs="Times New Roman"/>
        </w:rPr>
      </w:pPr>
    </w:p>
    <w:sectPr w:rsidR="0034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EF"/>
    <w:rsid w:val="000104D9"/>
    <w:rsid w:val="001E5143"/>
    <w:rsid w:val="002132A8"/>
    <w:rsid w:val="00237F5C"/>
    <w:rsid w:val="00345E2F"/>
    <w:rsid w:val="003E3E54"/>
    <w:rsid w:val="005838CA"/>
    <w:rsid w:val="00747B64"/>
    <w:rsid w:val="00796278"/>
    <w:rsid w:val="007E0577"/>
    <w:rsid w:val="008074EF"/>
    <w:rsid w:val="0094141F"/>
    <w:rsid w:val="00A2402A"/>
    <w:rsid w:val="00A53C93"/>
    <w:rsid w:val="00D94B24"/>
    <w:rsid w:val="00F14338"/>
    <w:rsid w:val="00F53093"/>
    <w:rsid w:val="00F6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77CF"/>
  <w15:chartTrackingRefBased/>
  <w15:docId w15:val="{169D33C8-B1FC-44F1-8B12-A520D6B1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0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01015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22</cp:revision>
  <dcterms:created xsi:type="dcterms:W3CDTF">2021-03-31T08:17:00Z</dcterms:created>
  <dcterms:modified xsi:type="dcterms:W3CDTF">2022-09-28T12:34:00Z</dcterms:modified>
</cp:coreProperties>
</file>