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F09F" w14:textId="77777777" w:rsidR="0039119D" w:rsidRPr="00581912" w:rsidRDefault="0039119D" w:rsidP="0039119D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D82F460" w14:textId="77777777" w:rsidR="0039119D" w:rsidRPr="00581912" w:rsidRDefault="0039119D" w:rsidP="0039119D">
      <w:pPr>
        <w:pStyle w:val="a8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53E6074D" w14:textId="77777777" w:rsidR="0039119D" w:rsidRPr="00581912" w:rsidRDefault="0039119D" w:rsidP="0039119D">
      <w:pPr>
        <w:pStyle w:val="a8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купли-</w:t>
      </w:r>
      <w:proofErr w:type="gramStart"/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продажи  имущества</w:t>
      </w:r>
      <w:proofErr w:type="gramEnd"/>
    </w:p>
    <w:p w14:paraId="3AB2FBB3" w14:textId="77777777" w:rsidR="0039119D" w:rsidRPr="00581912" w:rsidRDefault="0039119D" w:rsidP="0039119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</w:p>
    <w:p w14:paraId="7F6EDCFD" w14:textId="3267A698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г. Самара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="00040BCE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"___" __________ 2022 г.</w:t>
      </w:r>
    </w:p>
    <w:p w14:paraId="5B20C361" w14:textId="77777777" w:rsidR="0039119D" w:rsidRPr="00581912" w:rsidRDefault="0039119D" w:rsidP="0039119D">
      <w:pPr>
        <w:pStyle w:val="2"/>
        <w:ind w:firstLine="360"/>
        <w:rPr>
          <w:color w:val="FF0000"/>
          <w:sz w:val="22"/>
          <w:szCs w:val="22"/>
        </w:rPr>
      </w:pPr>
    </w:p>
    <w:p w14:paraId="12F4489E" w14:textId="726696DA" w:rsidR="0039119D" w:rsidRPr="00581912" w:rsidRDefault="0039119D" w:rsidP="0039119D">
      <w:pPr>
        <w:pStyle w:val="2"/>
        <w:ind w:firstLine="360"/>
        <w:rPr>
          <w:sz w:val="22"/>
          <w:szCs w:val="22"/>
        </w:rPr>
      </w:pPr>
      <w:r w:rsidRPr="00581912">
        <w:rPr>
          <w:sz w:val="22"/>
          <w:szCs w:val="22"/>
        </w:rPr>
        <w:t>Долгих Наталья Михайловна (11.05.1985 г. р. в г. Куйбышев, ИНН 631817010620, СНИЛС 127-761-766</w:t>
      </w:r>
      <w:r w:rsidR="008B0B60">
        <w:rPr>
          <w:sz w:val="22"/>
          <w:szCs w:val="22"/>
        </w:rPr>
        <w:t xml:space="preserve"> </w:t>
      </w:r>
      <w:r w:rsidRPr="00581912">
        <w:rPr>
          <w:sz w:val="22"/>
          <w:szCs w:val="22"/>
        </w:rPr>
        <w:t xml:space="preserve">88, </w:t>
      </w:r>
      <w:proofErr w:type="spellStart"/>
      <w:r w:rsidRPr="00581912">
        <w:rPr>
          <w:sz w:val="22"/>
          <w:szCs w:val="22"/>
        </w:rPr>
        <w:t>зарег</w:t>
      </w:r>
      <w:proofErr w:type="spellEnd"/>
      <w:r w:rsidRPr="00581912">
        <w:rPr>
          <w:sz w:val="22"/>
          <w:szCs w:val="22"/>
        </w:rPr>
        <w:t xml:space="preserve">.: г. Самара, ул. Партизанская, д. 188, кв. 73), именуемый в дальнейшем Продавец, в лице финансового управляющего </w:t>
      </w:r>
      <w:proofErr w:type="spellStart"/>
      <w:r w:rsidRPr="00581912">
        <w:rPr>
          <w:sz w:val="22"/>
          <w:szCs w:val="22"/>
        </w:rPr>
        <w:t>Рабченко</w:t>
      </w:r>
      <w:proofErr w:type="spellEnd"/>
      <w:r w:rsidRPr="00581912">
        <w:rPr>
          <w:sz w:val="22"/>
          <w:szCs w:val="22"/>
        </w:rPr>
        <w:t xml:space="preserve"> В.В., действующего на основании Решения Арбитражного суда Самарской области от 16.02.22 г. по делу №А55-29715/2021  и Федерального закона "О несостоятельности (банкротстве)", с одной стороны, и _________________________________________ именуемый в дальнейшем Заявитель, в лице _______________________________________, действующий на основании ____________________________________ с другой стороны, заключили настоящий договор о нижеследующем:</w:t>
      </w:r>
    </w:p>
    <w:p w14:paraId="409289D9" w14:textId="77777777" w:rsidR="0039119D" w:rsidRPr="00581912" w:rsidRDefault="0039119D" w:rsidP="0039119D">
      <w:pPr>
        <w:pStyle w:val="a3"/>
        <w:rPr>
          <w:sz w:val="22"/>
          <w:szCs w:val="22"/>
        </w:rPr>
      </w:pPr>
    </w:p>
    <w:p w14:paraId="50BF295D" w14:textId="0F1C6F56" w:rsidR="0039119D" w:rsidRPr="0039119D" w:rsidRDefault="0039119D" w:rsidP="0039119D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19D">
        <w:rPr>
          <w:rFonts w:ascii="Times New Roman" w:hAnsi="Times New Roman" w:cs="Times New Roman"/>
          <w:b/>
          <w:sz w:val="22"/>
          <w:szCs w:val="22"/>
        </w:rPr>
        <w:t>ПРЕДМЕТ ДОГОВОРА.</w:t>
      </w:r>
    </w:p>
    <w:p w14:paraId="50A2C554" w14:textId="77777777" w:rsidR="0039119D" w:rsidRPr="00581912" w:rsidRDefault="0039119D" w:rsidP="0039119D">
      <w:pPr>
        <w:numPr>
          <w:ilvl w:val="1"/>
          <w:numId w:val="1"/>
        </w:numPr>
        <w:tabs>
          <w:tab w:val="clear" w:pos="465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В соответствии с итогами торгов по продаже имущества Долгих Н.М. от «__</w:t>
      </w:r>
      <w:proofErr w:type="gramStart"/>
      <w:r w:rsidRPr="00581912">
        <w:rPr>
          <w:rFonts w:ascii="Times New Roman" w:hAnsi="Times New Roman" w:cs="Times New Roman"/>
          <w:sz w:val="22"/>
          <w:szCs w:val="22"/>
          <w:lang w:val="ru-RU"/>
        </w:rPr>
        <w:t>_»_</w:t>
      </w:r>
      <w:proofErr w:type="gramEnd"/>
      <w:r w:rsidRPr="00581912">
        <w:rPr>
          <w:rFonts w:ascii="Times New Roman" w:hAnsi="Times New Roman" w:cs="Times New Roman"/>
          <w:sz w:val="22"/>
          <w:szCs w:val="22"/>
          <w:lang w:val="ru-RU"/>
        </w:rPr>
        <w:t>__________________.2022 г. и условиями настоящего Договора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Продавец обязуется передать в собственность Покупателю, а Покупатель обязуется принять и оплатить Лот №1 (далее- Имущество):</w:t>
      </w:r>
    </w:p>
    <w:p w14:paraId="0F78FA9D" w14:textId="77777777" w:rsidR="0039119D" w:rsidRPr="00581912" w:rsidRDefault="0039119D" w:rsidP="0039119D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Жилое помещение, площадью 57,7 </w:t>
      </w:r>
      <w:proofErr w:type="spellStart"/>
      <w:r w:rsidRPr="0058191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581912">
        <w:rPr>
          <w:rFonts w:ascii="Times New Roman" w:hAnsi="Times New Roman" w:cs="Times New Roman"/>
          <w:sz w:val="22"/>
          <w:szCs w:val="22"/>
          <w:lang w:val="ru-RU"/>
        </w:rPr>
        <w:t>., местоположение: г. Самара, ул. Партизанская, д. 188, кв. 73, кадастровый номер: 63:01:0919001:5910.</w:t>
      </w:r>
    </w:p>
    <w:p w14:paraId="2F331D5F" w14:textId="77777777" w:rsidR="0039119D" w:rsidRPr="00581912" w:rsidRDefault="0039119D" w:rsidP="0039119D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Номинальная стоимость продажи </w:t>
      </w:r>
      <w:proofErr w:type="gramStart"/>
      <w:r w:rsidRPr="00581912">
        <w:rPr>
          <w:rFonts w:ascii="Times New Roman" w:hAnsi="Times New Roman" w:cs="Times New Roman"/>
          <w:sz w:val="22"/>
          <w:szCs w:val="22"/>
          <w:lang w:val="ru-RU"/>
        </w:rPr>
        <w:t>-  4</w:t>
      </w:r>
      <w:proofErr w:type="gramEnd"/>
      <w:r w:rsidRPr="00581912">
        <w:rPr>
          <w:rFonts w:ascii="Times New Roman" w:hAnsi="Times New Roman" w:cs="Times New Roman"/>
          <w:sz w:val="22"/>
          <w:szCs w:val="22"/>
        </w:rPr>
        <w:t> 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>169 000 (Четыре миллиона сто шестьдесят девять тысяч) рублей 00 копеек.</w:t>
      </w:r>
    </w:p>
    <w:p w14:paraId="65C62820" w14:textId="77777777" w:rsidR="0039119D" w:rsidRPr="00581912" w:rsidRDefault="0039119D" w:rsidP="0039119D">
      <w:pPr>
        <w:pStyle w:val="1"/>
        <w:keepNext w:val="0"/>
        <w:rPr>
          <w:sz w:val="22"/>
          <w:szCs w:val="22"/>
        </w:rPr>
      </w:pPr>
      <w:r w:rsidRPr="00581912">
        <w:rPr>
          <w:sz w:val="22"/>
          <w:szCs w:val="22"/>
        </w:rPr>
        <w:t>2. ЦЕНА И ПОРЯДОК РАСЧЕТОВ.</w:t>
      </w:r>
    </w:p>
    <w:p w14:paraId="7DFE4FC7" w14:textId="77777777" w:rsidR="0039119D" w:rsidRPr="00581912" w:rsidRDefault="0039119D" w:rsidP="0039119D">
      <w:pPr>
        <w:pStyle w:val="a5"/>
        <w:tabs>
          <w:tab w:val="left" w:pos="561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2.1. Стоимость продаваемого Имущества составляет ___________ (__________________) рублей (НДС не облагается).</w:t>
      </w:r>
    </w:p>
    <w:p w14:paraId="204784AC" w14:textId="7E64227E" w:rsidR="0039119D" w:rsidRDefault="0039119D" w:rsidP="0039119D">
      <w:pPr>
        <w:pStyle w:val="a5"/>
        <w:tabs>
          <w:tab w:val="left" w:pos="561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2.2. Задаток в размере ________ (_____________) руб. 00 коп., переданный Покупателем для участия в торгах, засчитывается в счет уплаты стоимости по настоящему Договору. Оставшуюся сумму в размере _____________ (_____________________) рублей Покупатель обязуется перечислить на счет Продавца в течение тридцати дней с даты подписания настоящего Договора. </w:t>
      </w:r>
    </w:p>
    <w:p w14:paraId="628C2845" w14:textId="77777777" w:rsidR="00F218AE" w:rsidRPr="00F218AE" w:rsidRDefault="00F218AE" w:rsidP="0039119D">
      <w:pPr>
        <w:pStyle w:val="a5"/>
        <w:tabs>
          <w:tab w:val="left" w:pos="561"/>
        </w:tabs>
        <w:rPr>
          <w:rFonts w:ascii="Times New Roman" w:hAnsi="Times New Roman" w:cs="Times New Roman"/>
          <w:sz w:val="10"/>
          <w:szCs w:val="10"/>
          <w:lang w:val="ru-RU"/>
        </w:rPr>
      </w:pPr>
    </w:p>
    <w:p w14:paraId="72B98C3A" w14:textId="4A9FE54D" w:rsidR="0039119D" w:rsidRPr="00581912" w:rsidRDefault="0039119D" w:rsidP="0039119D">
      <w:pPr>
        <w:pStyle w:val="1"/>
        <w:keepNext w:val="0"/>
        <w:rPr>
          <w:sz w:val="22"/>
          <w:szCs w:val="22"/>
        </w:rPr>
      </w:pPr>
      <w:r w:rsidRPr="00581912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81912">
        <w:rPr>
          <w:sz w:val="22"/>
          <w:szCs w:val="22"/>
        </w:rPr>
        <w:t>ПЕРЕДАЧА ИМУЩЕСТВА.</w:t>
      </w:r>
    </w:p>
    <w:p w14:paraId="534593CA" w14:textId="77777777" w:rsidR="0039119D" w:rsidRPr="00581912" w:rsidRDefault="0039119D" w:rsidP="0039119D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3.1. Передача Имущества Продавцом и принятие его Покупателем осуществляется по подписываемому сторонами Акту приёма – передачи.</w:t>
      </w:r>
    </w:p>
    <w:p w14:paraId="2F439D00" w14:textId="77777777" w:rsidR="0039119D" w:rsidRPr="00581912" w:rsidRDefault="0039119D" w:rsidP="0039119D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Передача Имущества должна быть осуществлена в течение 10 (Десяти) дней со дня предоставления Покупателем документов, подтверждающих оплату Имущества или сообщения банка о поступлении денег от Покупателя на счет Организатора торгов.</w:t>
      </w:r>
    </w:p>
    <w:p w14:paraId="4FEAE310" w14:textId="77777777" w:rsidR="0039119D" w:rsidRPr="00581912" w:rsidRDefault="0039119D" w:rsidP="0039119D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Государственная регистрация перехода права собственности на Имущество производится после подписания Сторонами Акта приема-передачи.</w:t>
      </w:r>
    </w:p>
    <w:p w14:paraId="0115C365" w14:textId="77777777" w:rsidR="0039119D" w:rsidRPr="00581912" w:rsidRDefault="0039119D" w:rsidP="0039119D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Право собственности на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регистрацию.</w:t>
      </w:r>
    </w:p>
    <w:p w14:paraId="3AF5A05B" w14:textId="77777777" w:rsidR="0039119D" w:rsidRPr="00581912" w:rsidRDefault="0039119D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159268" w14:textId="77777777" w:rsidR="0039119D" w:rsidRPr="00581912" w:rsidRDefault="0039119D" w:rsidP="0039119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 ОТВЕТСТВЕННОСТЬ.</w:t>
      </w:r>
    </w:p>
    <w:p w14:paraId="629E92CB" w14:textId="77777777" w:rsidR="0039119D" w:rsidRPr="00581912" w:rsidRDefault="0039119D" w:rsidP="0039119D">
      <w:pPr>
        <w:tabs>
          <w:tab w:val="left" w:pos="561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4.1. Продавец обязан:</w:t>
      </w:r>
    </w:p>
    <w:p w14:paraId="78726F0D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4.1.1. Передать Покупателю в собственность Имущество в порядке, предусмотренном разделом 3 настоящего Договора;</w:t>
      </w:r>
    </w:p>
    <w:p w14:paraId="591B48D9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4.1.2. Предоставить Покупателю всю имеющуюся у него документацию на передаваемое Имущество.</w:t>
      </w:r>
    </w:p>
    <w:p w14:paraId="06C681E1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4.2. Покупатель обязан:</w:t>
      </w:r>
    </w:p>
    <w:p w14:paraId="08714E70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4.2.1. Оплатить стоимость Имущества в порядке и в сроки, установленные разделом 2 настоящего Договора.</w:t>
      </w:r>
    </w:p>
    <w:p w14:paraId="7DDACCEA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4.2.2. Принять от Продавца Имущество в порядке, предусмотренном разделом 3 настоящего Договора.</w:t>
      </w:r>
    </w:p>
    <w:p w14:paraId="4DF42FFB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4.2.3. Стороны несут ответственность за неисполнение или ненадлежащее исполнение возложенных на них обязанностей по Договору в соответствии с действующим Законодательством Российской Федерации.</w:t>
      </w:r>
    </w:p>
    <w:p w14:paraId="2BE19D81" w14:textId="77777777" w:rsidR="0039119D" w:rsidRDefault="0039119D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64383B" w14:textId="690B30BB" w:rsidR="0039119D" w:rsidRPr="00581912" w:rsidRDefault="0039119D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ДЕЙСТВИЕ ДОГОВОРА.</w:t>
      </w:r>
    </w:p>
    <w:p w14:paraId="64CDE528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5.1. Настоящий Договор вступает в силу с момента подписания его Сторонами и действует до исполнения ими установленных Договором обязательств.</w:t>
      </w:r>
    </w:p>
    <w:p w14:paraId="41192389" w14:textId="77777777" w:rsidR="0039119D" w:rsidRPr="00581912" w:rsidRDefault="0039119D" w:rsidP="0039119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7C75183B" w14:textId="77777777" w:rsidR="0039119D" w:rsidRPr="00581912" w:rsidRDefault="0039119D" w:rsidP="0039119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bCs/>
          <w:sz w:val="22"/>
          <w:szCs w:val="22"/>
          <w:lang w:val="ru-RU"/>
        </w:rPr>
        <w:t>6. ПОРЯДОК РАЗРЕШЕНИЯ СПОРОВ.</w:t>
      </w:r>
    </w:p>
    <w:p w14:paraId="332F8AFE" w14:textId="77777777" w:rsidR="0039119D" w:rsidRPr="00581912" w:rsidRDefault="0039119D" w:rsidP="0039119D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41F3F9FB" w14:textId="77777777" w:rsidR="0039119D" w:rsidRPr="00581912" w:rsidRDefault="0039119D" w:rsidP="0039119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6.2. В случае невозможности разрешения споров путем переговоров Стороны передают их на рассмотрение в арбитражный суд в порядке, предусмотренном действующим законодательством Российской Федерации.</w:t>
      </w:r>
    </w:p>
    <w:p w14:paraId="27765F1B" w14:textId="77777777" w:rsidR="0039119D" w:rsidRPr="00581912" w:rsidRDefault="0039119D" w:rsidP="0039119D">
      <w:pPr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032B4F1A" w14:textId="77777777" w:rsidR="0039119D" w:rsidRPr="00581912" w:rsidRDefault="0039119D" w:rsidP="0039119D">
      <w:pPr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bCs/>
          <w:sz w:val="22"/>
          <w:szCs w:val="22"/>
          <w:lang w:val="ru-RU"/>
        </w:rPr>
        <w:t>7. ЗАКЛЮЧИТЕЛЬНЫЕ ПОЛОЖЕНИЯ.</w:t>
      </w:r>
    </w:p>
    <w:p w14:paraId="2F864614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7.1. Покупатель с Имуществом, с его правовым режимом ознакомлен, претензий не имеет.</w:t>
      </w:r>
    </w:p>
    <w:p w14:paraId="4D3B387F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7.2. Содержание сделки, ее последствия, ответственность, права и обязанности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>торонам известны.</w:t>
      </w:r>
    </w:p>
    <w:p w14:paraId="73F338B3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7.3. </w:t>
      </w: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4D31FB1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.4.</w:t>
      </w: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Настоящий Договор составлен в 4 (четырех) экземплярах.</w:t>
      </w:r>
    </w:p>
    <w:p w14:paraId="42739C19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7.5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>. Неотъемлемой частью настоящего Договора является Акт приема-передачи.</w:t>
      </w:r>
    </w:p>
    <w:p w14:paraId="683839E8" w14:textId="77777777" w:rsidR="0039119D" w:rsidRPr="00581912" w:rsidRDefault="0039119D" w:rsidP="0039119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012566B" w14:textId="77777777" w:rsidR="0039119D" w:rsidRPr="00581912" w:rsidRDefault="0039119D" w:rsidP="0039119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A8A183E" w14:textId="57B5A1ED" w:rsidR="0039119D" w:rsidRDefault="0039119D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.АДРЕСА И БАНКОВСКИЕ РЕКВИЗИТЫ СТОРОН:</w:t>
      </w:r>
    </w:p>
    <w:p w14:paraId="6E11DBC2" w14:textId="77777777" w:rsidR="00BF71A9" w:rsidRPr="00581912" w:rsidRDefault="00BF71A9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083" w:type="dxa"/>
        <w:tblLook w:val="01E0" w:firstRow="1" w:lastRow="1" w:firstColumn="1" w:lastColumn="1" w:noHBand="0" w:noVBand="0"/>
      </w:tblPr>
      <w:tblGrid>
        <w:gridCol w:w="5159"/>
        <w:gridCol w:w="4924"/>
      </w:tblGrid>
      <w:tr w:rsidR="0039119D" w:rsidRPr="00581912" w14:paraId="5DC0A83E" w14:textId="77777777" w:rsidTr="00415357">
        <w:tc>
          <w:tcPr>
            <w:tcW w:w="5159" w:type="dxa"/>
          </w:tcPr>
          <w:p w14:paraId="4ED0E667" w14:textId="3B416B14" w:rsidR="0039119D" w:rsidRPr="00581912" w:rsidRDefault="0039119D" w:rsidP="00BF71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81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24" w:type="dxa"/>
          </w:tcPr>
          <w:p w14:paraId="3F23DC21" w14:textId="77777777" w:rsidR="0039119D" w:rsidRPr="00581912" w:rsidRDefault="0039119D" w:rsidP="00BF71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81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proofErr w:type="spellEnd"/>
          </w:p>
        </w:tc>
      </w:tr>
      <w:tr w:rsidR="0039119D" w:rsidRPr="00581912" w14:paraId="1671B207" w14:textId="77777777" w:rsidTr="00415357">
        <w:tc>
          <w:tcPr>
            <w:tcW w:w="5159" w:type="dxa"/>
          </w:tcPr>
          <w:p w14:paraId="43032C96" w14:textId="77777777" w:rsidR="0039119D" w:rsidRPr="005905E3" w:rsidRDefault="0039119D" w:rsidP="00415357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05E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Долгих Наталья Михайловна</w:t>
            </w:r>
          </w:p>
          <w:p w14:paraId="49ADB8E4" w14:textId="380F42AC" w:rsidR="0039119D" w:rsidRDefault="0039119D" w:rsidP="0041535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11.05.1985 г. р. в г. Куйбышев, ИНН 631817010620, СНИЛС 127-761-766</w:t>
            </w:r>
            <w:r w:rsidR="00E470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88, </w:t>
            </w:r>
            <w:proofErr w:type="spellStart"/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зарег</w:t>
            </w:r>
            <w:proofErr w:type="spellEnd"/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.: г. Самара, </w:t>
            </w:r>
          </w:p>
          <w:p w14:paraId="6BD25D11" w14:textId="48E66496" w:rsidR="0039119D" w:rsidRPr="00581912" w:rsidRDefault="0039119D" w:rsidP="004153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581912">
              <w:rPr>
                <w:rFonts w:ascii="Times New Roman" w:hAnsi="Times New Roman" w:cs="Times New Roman"/>
                <w:sz w:val="22"/>
                <w:szCs w:val="22"/>
              </w:rPr>
              <w:t>Партизанская</w:t>
            </w:r>
            <w:proofErr w:type="spellEnd"/>
            <w:r w:rsidRPr="00581912">
              <w:rPr>
                <w:rFonts w:ascii="Times New Roman" w:hAnsi="Times New Roman" w:cs="Times New Roman"/>
                <w:sz w:val="22"/>
                <w:szCs w:val="22"/>
              </w:rPr>
              <w:t xml:space="preserve">, д. 188, </w:t>
            </w:r>
            <w:proofErr w:type="spellStart"/>
            <w:r w:rsidRPr="0058191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581912">
              <w:rPr>
                <w:rFonts w:ascii="Times New Roman" w:hAnsi="Times New Roman" w:cs="Times New Roman"/>
                <w:sz w:val="22"/>
                <w:szCs w:val="22"/>
              </w:rPr>
              <w:t>. 73.</w:t>
            </w:r>
          </w:p>
        </w:tc>
        <w:tc>
          <w:tcPr>
            <w:tcW w:w="4924" w:type="dxa"/>
          </w:tcPr>
          <w:p w14:paraId="00494892" w14:textId="77777777" w:rsidR="0039119D" w:rsidRPr="00581912" w:rsidRDefault="0039119D" w:rsidP="0041535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119D" w:rsidRPr="00E47065" w14:paraId="601FA226" w14:textId="77777777" w:rsidTr="00415357">
        <w:tc>
          <w:tcPr>
            <w:tcW w:w="5159" w:type="dxa"/>
          </w:tcPr>
          <w:p w14:paraId="22C777BC" w14:textId="77777777" w:rsidR="0039119D" w:rsidRPr="00581912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Банк. реквизиты: </w:t>
            </w:r>
          </w:p>
          <w:p w14:paraId="59492A30" w14:textId="5B7CBB70" w:rsidR="0039119D" w:rsidRPr="00581912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р/с 40817810</w:t>
            </w:r>
            <w:r w:rsidR="00DF3511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0</w:t>
            </w: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54403385161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Поволжском банке </w:t>
            </w: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ПАО Сбербанк г. Самара, </w:t>
            </w:r>
          </w:p>
          <w:p w14:paraId="66E45D02" w14:textId="77777777" w:rsidR="0039119D" w:rsidRPr="00581912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ИНН банка 7707083893, </w:t>
            </w:r>
          </w:p>
          <w:p w14:paraId="61D1134E" w14:textId="77777777" w:rsidR="0039119D" w:rsidRPr="00581912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к/с 30101810200000000607, </w:t>
            </w:r>
          </w:p>
          <w:p w14:paraId="4C14DF50" w14:textId="77777777" w:rsidR="0039119D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БИК 043601607.</w:t>
            </w:r>
          </w:p>
          <w:p w14:paraId="2CDE81A9" w14:textId="3942A085" w:rsidR="00E67723" w:rsidRPr="00581912" w:rsidRDefault="00E67723" w:rsidP="0041535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24" w:type="dxa"/>
          </w:tcPr>
          <w:p w14:paraId="6F210091" w14:textId="77777777" w:rsidR="0039119D" w:rsidRPr="00581912" w:rsidRDefault="0039119D" w:rsidP="0041535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9119D" w:rsidRPr="00581912" w14:paraId="3B0317D3" w14:textId="77777777" w:rsidTr="00415357">
        <w:tc>
          <w:tcPr>
            <w:tcW w:w="5159" w:type="dxa"/>
          </w:tcPr>
          <w:p w14:paraId="389C862A" w14:textId="77777777" w:rsidR="0039119D" w:rsidRPr="00581912" w:rsidRDefault="0039119D" w:rsidP="00415357">
            <w:pPr>
              <w:pStyle w:val="a7"/>
              <w:widowControl w:val="0"/>
              <w:autoSpaceDE w:val="0"/>
              <w:autoSpaceDN w:val="0"/>
              <w:spacing w:before="0" w:after="0"/>
              <w:rPr>
                <w:b/>
                <w:sz w:val="22"/>
                <w:szCs w:val="22"/>
              </w:rPr>
            </w:pPr>
            <w:r w:rsidRPr="00581912">
              <w:rPr>
                <w:b/>
                <w:sz w:val="22"/>
                <w:szCs w:val="22"/>
              </w:rPr>
              <w:t>Финансовый управляющий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1912">
              <w:rPr>
                <w:b/>
                <w:sz w:val="22"/>
                <w:szCs w:val="22"/>
              </w:rPr>
              <w:t>Долгих Н.М.</w:t>
            </w:r>
          </w:p>
          <w:p w14:paraId="67D3C47C" w14:textId="77777777" w:rsidR="0039119D" w:rsidRPr="00581912" w:rsidRDefault="0039119D" w:rsidP="00415357">
            <w:pPr>
              <w:pStyle w:val="a7"/>
              <w:widowControl w:val="0"/>
              <w:autoSpaceDE w:val="0"/>
              <w:autoSpaceDN w:val="0"/>
              <w:spacing w:before="0" w:after="0"/>
              <w:rPr>
                <w:sz w:val="22"/>
                <w:szCs w:val="22"/>
              </w:rPr>
            </w:pPr>
            <w:r w:rsidRPr="00581912">
              <w:rPr>
                <w:b/>
                <w:sz w:val="22"/>
                <w:szCs w:val="22"/>
              </w:rPr>
              <w:t xml:space="preserve">_________________________ В.В. </w:t>
            </w:r>
            <w:proofErr w:type="spellStart"/>
            <w:r w:rsidRPr="00581912">
              <w:rPr>
                <w:b/>
                <w:sz w:val="22"/>
                <w:szCs w:val="22"/>
              </w:rPr>
              <w:t>Рабченко</w:t>
            </w:r>
            <w:proofErr w:type="spellEnd"/>
          </w:p>
        </w:tc>
        <w:tc>
          <w:tcPr>
            <w:tcW w:w="4924" w:type="dxa"/>
          </w:tcPr>
          <w:p w14:paraId="4225B0F9" w14:textId="77777777" w:rsidR="0039119D" w:rsidRPr="00581912" w:rsidRDefault="0039119D" w:rsidP="0041535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E8D0FD5" w14:textId="77777777" w:rsidR="0039119D" w:rsidRDefault="0039119D"/>
    <w:sectPr w:rsidR="0039119D" w:rsidSect="008B0B60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7990"/>
    <w:multiLevelType w:val="multilevel"/>
    <w:tmpl w:val="D0A01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C5197C"/>
    <w:multiLevelType w:val="multilevel"/>
    <w:tmpl w:val="AFE686B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884877">
    <w:abstractNumId w:val="1"/>
  </w:num>
  <w:num w:numId="2" w16cid:durableId="96608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9D"/>
    <w:rsid w:val="00040BCE"/>
    <w:rsid w:val="0039119D"/>
    <w:rsid w:val="008B0B60"/>
    <w:rsid w:val="00BF71A9"/>
    <w:rsid w:val="00DF3511"/>
    <w:rsid w:val="00E47065"/>
    <w:rsid w:val="00E67723"/>
    <w:rsid w:val="00F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FC1E"/>
  <w15:chartTrackingRefBased/>
  <w15:docId w15:val="{FC418E72-F634-434D-829B-C26A8EB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9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119D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39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911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9119D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39119D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rsid w:val="0039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9119D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8">
    <w:name w:val="Title"/>
    <w:basedOn w:val="a"/>
    <w:next w:val="a"/>
    <w:link w:val="a9"/>
    <w:qFormat/>
    <w:rsid w:val="003911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39119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customStyle="1" w:styleId="1">
    <w:name w:val="заголовок 1"/>
    <w:basedOn w:val="a"/>
    <w:next w:val="a"/>
    <w:rsid w:val="0039119D"/>
    <w:pPr>
      <w:keepNext/>
      <w:jc w:val="center"/>
    </w:pPr>
    <w:rPr>
      <w:rFonts w:ascii="Times New Roman" w:hAnsi="Times New Roman" w:cs="Times New Roman"/>
      <w:b/>
      <w:szCs w:val="20"/>
      <w:lang w:val="ru-RU"/>
    </w:rPr>
  </w:style>
  <w:style w:type="paragraph" w:styleId="aa">
    <w:name w:val="List Paragraph"/>
    <w:basedOn w:val="a"/>
    <w:uiPriority w:val="34"/>
    <w:qFormat/>
    <w:rsid w:val="0039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2022-08-04T06:31:00Z</dcterms:created>
  <dcterms:modified xsi:type="dcterms:W3CDTF">2022-08-04T08:50:00Z</dcterms:modified>
</cp:coreProperties>
</file>