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E95DB" w14:textId="73302FAC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8A7E7F">
        <w:rPr>
          <w:b w:val="0"/>
        </w:rPr>
        <w:t>б</w:t>
      </w:r>
      <w:r w:rsidRPr="00214DDD">
        <w:rPr>
          <w:b w:val="0"/>
        </w:rPr>
        <w:t xml:space="preserve"> </w:t>
      </w:r>
      <w:r w:rsidR="008A7E7F">
        <w:rPr>
          <w:b w:val="0"/>
        </w:rPr>
        <w:t>отмене</w:t>
      </w:r>
      <w:r w:rsidRPr="00214DDD">
        <w:rPr>
          <w:b w:val="0"/>
        </w:rPr>
        <w:t xml:space="preserve"> </w:t>
      </w:r>
      <w:r w:rsidR="008A7E7F">
        <w:rPr>
          <w:b w:val="0"/>
        </w:rPr>
        <w:t>торгов</w:t>
      </w:r>
      <w:r w:rsidR="00415128">
        <w:rPr>
          <w:b w:val="0"/>
        </w:rPr>
        <w:t xml:space="preserve"> (на основании решения собственника)</w:t>
      </w:r>
      <w:r w:rsidR="008A7E7F">
        <w:rPr>
          <w:b w:val="0"/>
        </w:rPr>
        <w:t xml:space="preserve"> по лоту </w:t>
      </w:r>
      <w:r w:rsidR="00CE5273">
        <w:rPr>
          <w:b w:val="0"/>
        </w:rPr>
        <w:t xml:space="preserve">1 (код лота </w:t>
      </w:r>
      <w:r w:rsidR="001A630F" w:rsidRPr="001A630F">
        <w:rPr>
          <w:b w:val="0"/>
        </w:rPr>
        <w:t>РАД-306700</w:t>
      </w:r>
      <w:r w:rsidR="008A7E7F">
        <w:rPr>
          <w:b w:val="0"/>
        </w:rPr>
        <w:t>)</w:t>
      </w:r>
      <w:r w:rsidRPr="00214DDD">
        <w:rPr>
          <w:b w:val="0"/>
        </w:rPr>
        <w:t>, назначенн</w:t>
      </w:r>
      <w:r w:rsidR="004A7B35">
        <w:rPr>
          <w:b w:val="0"/>
        </w:rPr>
        <w:t>ого</w:t>
      </w:r>
      <w:r w:rsidRPr="00214DDD">
        <w:rPr>
          <w:b w:val="0"/>
        </w:rPr>
        <w:t xml:space="preserve"> на </w:t>
      </w:r>
      <w:r w:rsidR="001A630F">
        <w:rPr>
          <w:b w:val="0"/>
        </w:rPr>
        <w:t>0</w:t>
      </w:r>
      <w:r w:rsidR="00792358">
        <w:rPr>
          <w:b w:val="0"/>
        </w:rPr>
        <w:t>8</w:t>
      </w:r>
      <w:r w:rsidR="00BC5271">
        <w:rPr>
          <w:b w:val="0"/>
        </w:rPr>
        <w:t xml:space="preserve"> </w:t>
      </w:r>
      <w:r w:rsidR="001A630F">
        <w:rPr>
          <w:b w:val="0"/>
        </w:rPr>
        <w:t xml:space="preserve">ноября </w:t>
      </w:r>
      <w:bookmarkStart w:id="0" w:name="_GoBack"/>
      <w:bookmarkEnd w:id="0"/>
      <w:r w:rsidR="00B43FFF">
        <w:rPr>
          <w:b w:val="0"/>
        </w:rPr>
        <w:t>20</w:t>
      </w:r>
      <w:r w:rsidR="00C91CA2">
        <w:rPr>
          <w:b w:val="0"/>
        </w:rPr>
        <w:t>2</w:t>
      </w:r>
      <w:r w:rsidR="00DB7210">
        <w:rPr>
          <w:b w:val="0"/>
        </w:rPr>
        <w:t>2</w:t>
      </w:r>
      <w:r w:rsidRPr="00214DDD">
        <w:rPr>
          <w:b w:val="0"/>
        </w:rPr>
        <w:t xml:space="preserve"> года по продаже</w:t>
      </w:r>
      <w:r w:rsidR="004A7B35">
        <w:rPr>
          <w:b w:val="0"/>
        </w:rPr>
        <w:t xml:space="preserve"> </w:t>
      </w:r>
      <w:r w:rsidR="001A630F" w:rsidRPr="001A630F">
        <w:rPr>
          <w:b w:val="0"/>
        </w:rPr>
        <w:t>объекта недвижимости, являющегося собственностью</w:t>
      </w:r>
      <w:r w:rsidR="001A630F">
        <w:rPr>
          <w:b w:val="0"/>
        </w:rPr>
        <w:t xml:space="preserve"> </w:t>
      </w:r>
      <w:r w:rsidR="001A630F" w:rsidRPr="001A630F">
        <w:rPr>
          <w:b w:val="0"/>
        </w:rPr>
        <w:t>АО «Птицефабрика «Комсомольская»</w:t>
      </w:r>
      <w:r w:rsidR="00214DDD">
        <w:rPr>
          <w:b w:val="0"/>
        </w:rPr>
        <w:t>:</w:t>
      </w:r>
      <w:r w:rsidR="00904046">
        <w:rPr>
          <w:b w:val="0"/>
        </w:rPr>
        <w:t xml:space="preserve"> </w:t>
      </w:r>
      <w:r w:rsidR="00340E95">
        <w:rPr>
          <w:b w:val="0"/>
        </w:rPr>
        <w:t xml:space="preserve"> </w:t>
      </w:r>
    </w:p>
    <w:p w14:paraId="09A7C655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48148219" w14:textId="77777777" w:rsidR="001A630F" w:rsidRPr="001A630F" w:rsidRDefault="001A630F" w:rsidP="001A630F">
      <w:pPr>
        <w:ind w:right="-57" w:firstLine="851"/>
        <w:contextualSpacing/>
        <w:jc w:val="both"/>
        <w:rPr>
          <w:rFonts w:ascii="NTTimes/Cyrillic" w:hAnsi="NTTimes/Cyrillic"/>
          <w:b/>
          <w:szCs w:val="20"/>
        </w:rPr>
      </w:pPr>
      <w:r w:rsidRPr="001A630F">
        <w:rPr>
          <w:rFonts w:ascii="NTTimes/Cyrillic" w:hAnsi="NTTimes/Cyrillic"/>
          <w:b/>
          <w:szCs w:val="20"/>
        </w:rPr>
        <w:t>Лот 1:</w:t>
      </w:r>
    </w:p>
    <w:p w14:paraId="55CFC1D6" w14:textId="77777777" w:rsidR="001A630F" w:rsidRPr="001A630F" w:rsidRDefault="001A630F" w:rsidP="001A630F">
      <w:pPr>
        <w:tabs>
          <w:tab w:val="left" w:pos="3120"/>
        </w:tabs>
        <w:ind w:right="-57" w:firstLine="709"/>
        <w:jc w:val="both"/>
      </w:pPr>
      <w:r w:rsidRPr="001A630F">
        <w:t xml:space="preserve">Двухэтажное </w:t>
      </w:r>
      <w:proofErr w:type="spellStart"/>
      <w:r w:rsidRPr="001A630F">
        <w:t>гипсоблочное</w:t>
      </w:r>
      <w:proofErr w:type="spellEnd"/>
      <w:r w:rsidRPr="001A630F">
        <w:t xml:space="preserve"> здание магазина площадью 41,6 кв. м, расположенное по адресу: Пермский край, г. Кунгур, вокзальная площадь, магазин № 61, кадастровый номер: 59:08:1101003:517, этажность: 2, в том числе </w:t>
      </w:r>
      <w:proofErr w:type="gramStart"/>
      <w:r w:rsidRPr="001A630F">
        <w:t>подземных</w:t>
      </w:r>
      <w:proofErr w:type="gramEnd"/>
      <w:r w:rsidRPr="001A630F">
        <w:t xml:space="preserve"> 0 (далее - Объект). </w:t>
      </w:r>
    </w:p>
    <w:p w14:paraId="1E4C16E5" w14:textId="77777777" w:rsidR="001A630F" w:rsidRPr="001A630F" w:rsidRDefault="001A630F" w:rsidP="001A630F">
      <w:pPr>
        <w:tabs>
          <w:tab w:val="left" w:pos="3120"/>
        </w:tabs>
        <w:ind w:right="-57" w:firstLine="709"/>
        <w:jc w:val="both"/>
      </w:pPr>
    </w:p>
    <w:p w14:paraId="68171519" w14:textId="77777777" w:rsidR="001A630F" w:rsidRPr="001A630F" w:rsidRDefault="001A630F" w:rsidP="001A630F">
      <w:pPr>
        <w:tabs>
          <w:tab w:val="left" w:pos="3120"/>
        </w:tabs>
        <w:ind w:right="-57" w:firstLine="709"/>
        <w:jc w:val="both"/>
      </w:pPr>
      <w:proofErr w:type="gramStart"/>
      <w:r w:rsidRPr="001A630F">
        <w:t>Одновременно с передачей права собственности на Объект Покупатель в соответствии с п. 3 статьи 552 Гражданского кодекса Российской Федерации и статьи 35 Земельного кодекса Российской Федерации приобретает права на земельный участок, переданного в субаренду на основании договора субаренды части земельного участка № НОДРИ 3/352-2006, на тех же условиях, что и Продавец.</w:t>
      </w:r>
      <w:proofErr w:type="gramEnd"/>
    </w:p>
    <w:p w14:paraId="58914BFA" w14:textId="77777777" w:rsidR="001A630F" w:rsidRPr="001A630F" w:rsidRDefault="001A630F" w:rsidP="001A630F">
      <w:pPr>
        <w:tabs>
          <w:tab w:val="left" w:pos="3120"/>
        </w:tabs>
        <w:ind w:right="-57" w:firstLine="709"/>
        <w:jc w:val="both"/>
        <w:rPr>
          <w:b/>
          <w:bCs/>
        </w:rPr>
      </w:pPr>
    </w:p>
    <w:p w14:paraId="591CA53D" w14:textId="77777777" w:rsidR="001A630F" w:rsidRPr="001A630F" w:rsidRDefault="001A630F" w:rsidP="001A630F">
      <w:pPr>
        <w:ind w:right="-57"/>
        <w:jc w:val="center"/>
        <w:rPr>
          <w:b/>
          <w:bCs/>
        </w:rPr>
      </w:pPr>
      <w:r w:rsidRPr="001A630F">
        <w:rPr>
          <w:b/>
          <w:bCs/>
        </w:rPr>
        <w:t>Начальная цена Лота 1 – 369 000 рублей 00 копеек (в том числе НДС).</w:t>
      </w:r>
    </w:p>
    <w:p w14:paraId="3AFBF2D2" w14:textId="77777777" w:rsidR="001A630F" w:rsidRPr="001A630F" w:rsidRDefault="001A630F" w:rsidP="001A630F">
      <w:pPr>
        <w:ind w:right="-57"/>
        <w:jc w:val="center"/>
        <w:rPr>
          <w:b/>
          <w:bCs/>
        </w:rPr>
      </w:pPr>
      <w:r w:rsidRPr="001A630F">
        <w:rPr>
          <w:b/>
          <w:bCs/>
        </w:rPr>
        <w:t>Задаток – 36 900 рублей 00 копеек.</w:t>
      </w:r>
    </w:p>
    <w:p w14:paraId="78D1FC4C" w14:textId="6E1D4C4C" w:rsidR="00C91CA2" w:rsidRPr="00EC7D41" w:rsidRDefault="001A630F" w:rsidP="001A630F">
      <w:pPr>
        <w:ind w:right="-57"/>
        <w:jc w:val="center"/>
        <w:rPr>
          <w:b/>
          <w:bCs/>
        </w:rPr>
      </w:pPr>
      <w:r w:rsidRPr="001A630F">
        <w:rPr>
          <w:b/>
          <w:bCs/>
        </w:rPr>
        <w:t>Шаг аукциона – 5 535 рублей 00 копеек.</w:t>
      </w:r>
    </w:p>
    <w:p w14:paraId="2AC8E074" w14:textId="77777777" w:rsidR="00C91CA2" w:rsidRPr="00C91CA2" w:rsidRDefault="00C91CA2" w:rsidP="00C91CA2">
      <w:pPr>
        <w:widowControl w:val="0"/>
        <w:rPr>
          <w:b/>
        </w:rPr>
      </w:pPr>
    </w:p>
    <w:p w14:paraId="403DE5AC" w14:textId="77777777" w:rsidR="00DD53F7" w:rsidRPr="00B2292B" w:rsidRDefault="00DD53F7" w:rsidP="00CE5273">
      <w:pPr>
        <w:autoSpaceDE w:val="0"/>
        <w:autoSpaceDN w:val="0"/>
        <w:ind w:firstLine="720"/>
        <w:jc w:val="both"/>
        <w:outlineLvl w:val="0"/>
      </w:pP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8462B"/>
    <w:rsid w:val="001A630F"/>
    <w:rsid w:val="00203EE2"/>
    <w:rsid w:val="00214DDD"/>
    <w:rsid w:val="00340E95"/>
    <w:rsid w:val="0034675B"/>
    <w:rsid w:val="003700D9"/>
    <w:rsid w:val="00415128"/>
    <w:rsid w:val="004276A6"/>
    <w:rsid w:val="004763A5"/>
    <w:rsid w:val="004A7B35"/>
    <w:rsid w:val="005A7674"/>
    <w:rsid w:val="00652778"/>
    <w:rsid w:val="0069374B"/>
    <w:rsid w:val="00706571"/>
    <w:rsid w:val="007117B4"/>
    <w:rsid w:val="00740C61"/>
    <w:rsid w:val="00786D0E"/>
    <w:rsid w:val="00792358"/>
    <w:rsid w:val="0081080C"/>
    <w:rsid w:val="008A7E7F"/>
    <w:rsid w:val="008D35D4"/>
    <w:rsid w:val="00904046"/>
    <w:rsid w:val="00940EC5"/>
    <w:rsid w:val="00976F99"/>
    <w:rsid w:val="009F3538"/>
    <w:rsid w:val="00A37F9A"/>
    <w:rsid w:val="00A61F0A"/>
    <w:rsid w:val="00A67288"/>
    <w:rsid w:val="00AD4F2A"/>
    <w:rsid w:val="00AF7137"/>
    <w:rsid w:val="00B2292B"/>
    <w:rsid w:val="00B43FFF"/>
    <w:rsid w:val="00B8495C"/>
    <w:rsid w:val="00BB68E6"/>
    <w:rsid w:val="00BC5271"/>
    <w:rsid w:val="00C91CA2"/>
    <w:rsid w:val="00CA1A8F"/>
    <w:rsid w:val="00CE0C94"/>
    <w:rsid w:val="00CE5273"/>
    <w:rsid w:val="00CE7803"/>
    <w:rsid w:val="00D109D2"/>
    <w:rsid w:val="00D372A7"/>
    <w:rsid w:val="00D42F46"/>
    <w:rsid w:val="00DB7210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FA3FF0"/>
    <w:rsid w:val="00FC501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0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C91C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90404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923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340E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 Знак Знак"/>
    <w:basedOn w:val="a"/>
    <w:rsid w:val="001A630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C91C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90404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79235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340E9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 Знак Знак"/>
    <w:basedOn w:val="a"/>
    <w:rsid w:val="001A630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BqCtqpHFp+6RVW0YrIGgCWGS8LLOTPidoAp1l3sVkuI=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fmXnAltMrsbitAsAm2gXv3mVj6RaMD1wa3aMCcb7GjQ=</DigestValue>
    </Reference>
  </SignedInfo>
  <SignatureValue>n2Wf5IUlnitXy0DdW5fDIXzmx8J24NySIICq+eeldsXoMRc4LE0OHb5uGDD9Aj5H
YZfexcr1ne2bGxQDP6IaQw==</SignatureValue>
  <KeyInfo>
    <X509Data>
      <X509Certificate>MIIKHjCCCcugAwIBAgIRAwPvjgDJrfi+SXK7Iyfc5YIwCgYIKoUDBwEBAwIwggHo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LdCf0YDQviIwHhcNMjExMDIyMDgzNTI1WhcNMjIxMDIyMDgzOTQ5WjCCAfAxFTAT
BgUqhQNkBBIKNzgzODQzMDQxMzEqMCgGCSqGSIb3DQEJARYbemhlbHVka292YUBh
dWN0aW9uLWhvdXNlLnJ1MRowGAYIKoUDA4EDAQESDDc4MDYyMDU2NjgzMDEWMBQG
BSqFA2QDEgswNTY3Mjk0ODE5ODEYMBYGBSqFA2QBEg0xMDk3ODQ3MjMzMzUxMUsw
SQYDVQQMDELQl9Cw0LzQtdGB0YLQuNGC0LXQu9GMINCz0LXQvdC10YDQsNC70YzQ
vdC+0LPQviDQtNC40YDQtdC60YLQvtGA0LAxFjAUBgNVBAoMDdCQ0J4gItCg0JDQ
lCIxNTAzBgNVBAkMLNCf0JXQoCDQk9Cg0JjQktCm0J7QktCQLCDQlNCe0JwgNSwg
0JvQmNCiINCSMSYwJAYDVQQHDB3QodCw0L3QutGCLdCf0LXRgtC10YDQsdGD0YDQ
szEtMCsGA1UECAwkNzgg0LMuINCh0LDQvdC60YIt0J/QtdGC0LXRgNCx0YPRgNCz
MQswCQYDVQQGEwJSVTEoMCYGA1UEKgwf0J7Qu9GM0LPQsCDQndC40LrQvtC70LDQ
tdCy0L3QsDEbMBkGA1UEBAwS0JbQtdC70YPQtNC60L7QstCwMRYwFAYDVQQDDA3Q
kNCeICLQoNCQ0JQiMGYwHwYIKoUDBwEBAQEwEwYHKoUDAgIkAAYIKoUDBwEBAgID
QwAEQF7M96fAd9mFfRXEe1Vjy0YU2THdeXC+FzkcAqL6RYRjQ52SLiy+NW5pzs+3
5hVRC8J/WGIyHdSMqWI/Wybzi6qjggU7MIIFNzAMBgUqhQNkcgQDAgEAMA4GA1Ud
DwEB/wQEAwIE8DAmBgNVHREEHzAdgRt6aGVsdWRrb3ZhQGF1Y3Rpb24taG91c2Uu
cnUwEwYDVR0gBAwwCjAIBgYqhQNkcQEwQgYDVR0lBDswOQYIKwYBBQUHAwIGByqF
AwICIgYGCCsGAQUFBwMEBgcqhQMDgTkBBggqhQMDBQoCDAYHKoUDAwcIATCCARAG
CCsGAQUFBwEBBIIBAjCB/zA3BggrBgEFBQcwAYYraHR0cDovL3BraS5zZXJ0dW0t
cHJvLnJ1L29jc3BxMjAxMi9vY3NwLnNyZjA4BggrBgEFBQcwAYYsaHR0cDovL3Br
aTIuc2VydHVtLXByby5ydS9vY3NwcTIwMTIvb2NzcC5zcmYwRgYIKwYBBQUHMAKG
Omh0dHA6Ly9jYS5zZXJ0dW0tcHJvLnJ1L2NlcnRpZmljYXRlcy9zZXJ0dW0tcHJv
LXEtMjAyMS5jcnQwQgYIKwYBBQUHMAKGNmh0dHA6Ly9jYS5zZXJ0dW0ucnUvY2Vy
dGlmaWNhdGVzL3NlcnR1bS1wcm8tcS0yMDIxLmNydDArBgNVHRAEJDAigA8yMDIx
MTAyMjA4MzUyNFqBDzIwMjIxMDIyMDgzOTQ5WjCCATMGBSqFA2RwBIIBKDCCASQM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NzEg0L7RgiAxNS4wMS4yMDIxDE/QodC10YDRgtC40YTQuNC60LDRgiDRgdC+0L7R
gtCy0LXRgtGB0YLQstC40Y8g4oSWINCh0KQvMTI4LTM4Njgg0L7RgiAyMy4wNy4y
MDIwMCMGBSqFA2RvBBoMGCLQmtGA0LjQv9GC0L7Qn9GA0L4gQ1NQIjB3BgNVHR8E
cDBuMDegNaAzhjFodHRwOi8vY2Euc2VydHVtLXByby5ydS9jZHAvc2VydHVtLXBy
by1xLTIwMjEuY3JsMDOgMaAvhi1odHRwOi8vY2Euc2VydHVtLnJ1L2NkcC9zZXJ0
dW0tcHJvLXEtMjAyMS5jcmwwggFfBgNVHSMEggFWMIIBUoAU9qE0EbQ+zCJa1tXm
RQpPN1WP7sihggEspIIBKDCCASQxHjAcBgkqhkiG9w0BCQEWD2RpdEBtaW5zdnlh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vNGB0LLRj9C30Ywg0KDQvtGB0YHQuNC4ggoZyhb9AAAAAAWLMB0GA1UdDgQWBBSw
snJjx2KCUwv7SoDDIwbcKS36KTAKBggqhQMHAQEDAgNBAPky34cKdShN6Sk7uHEN
m8Osgp/DN3/L74boCneTf6DOBiL951vj7VzbDk456ISzKvKRyJcbejmkt1OTyAhD
SNI=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x+sSZrCDoXXKvngdPJ+n5LzXwHg=</DigestValue>
      </Reference>
      <Reference URI="/word/fontTable.xml?ContentType=application/vnd.openxmlformats-officedocument.wordprocessingml.fontTable+xml">
        <DigestMethod Algorithm="http://www.w3.org/2000/09/xmldsig#sha1"/>
        <DigestValue>L1s6JElZwN4RwisHjkGmaIVId3I=</DigestValue>
      </Reference>
      <Reference URI="/word/numbering.xml?ContentType=application/vnd.openxmlformats-officedocument.wordprocessingml.numbering+xml">
        <DigestMethod Algorithm="http://www.w3.org/2000/09/xmldsig#sha1"/>
        <DigestValue>5qIorju+pbjxCuR3WyD+AQDo72M=</DigestValue>
      </Reference>
      <Reference URI="/word/settings.xml?ContentType=application/vnd.openxmlformats-officedocument.wordprocessingml.settings+xml">
        <DigestMethod Algorithm="http://www.w3.org/2000/09/xmldsig#sha1"/>
        <DigestValue>2E8VPE2tITBPg+y5d4wfeMygchU=</DigestValue>
      </Reference>
      <Reference URI="/word/styles.xml?ContentType=application/vnd.openxmlformats-officedocument.wordprocessingml.styles+xml">
        <DigestMethod Algorithm="http://www.w3.org/2000/09/xmldsig#sha1"/>
        <DigestValue>2Z3j0sDrLU1OTv9ax655muEQT/A=</DigestValue>
      </Reference>
      <Reference URI="/word/stylesWithEffects.xml?ContentType=application/vnd.ms-word.stylesWithEffects+xml">
        <DigestMethod Algorithm="http://www.w3.org/2000/09/xmldsig#sha1"/>
        <DigestValue>+KDVMjT9NL0qNlOiqNWGnAF5Sn0=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MyHNRhHQDgiHFJ3umEMh1m+hRqk=</DigestValue>
      </Reference>
    </Manifest>
    <SignatureProperties>
      <SignatureProperty Id="idSignatureTime" Target="#idPackageSignature">
        <mdssi:SignatureTime>
          <mdssi:Format>YYYY-MM-DDThh:mm:ssTZD</mdssi:Format>
          <mdssi:Value>2022-10-03T09:17:19Z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2022-10-03T09:17:19Z</xd:SigningTime>
          <xd:SigningCertificate>
            <xd:Cert>
              <xd:CertDigest>
                <DigestMethod Algorithm="http://www.w3.org/2000/09/xmldsig#sha1"/>
                <DigestValue>bve4oHbjtGqTyz1rnRARnEA0PS8=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1026078623863940486147199546218025641346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50</cp:revision>
  <cp:lastPrinted>2016-04-28T11:19:00Z</cp:lastPrinted>
  <dcterms:created xsi:type="dcterms:W3CDTF">2014-07-08T11:34:00Z</dcterms:created>
  <dcterms:modified xsi:type="dcterms:W3CDTF">2022-10-03T09:06:00Z</dcterms:modified>
</cp:coreProperties>
</file>