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50" w:rsidRDefault="00F15350" w:rsidP="00F153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5: Автомобиль </w:t>
      </w:r>
      <w:r w:rsidRPr="00214CB0">
        <w:rPr>
          <w:sz w:val="24"/>
          <w:szCs w:val="24"/>
        </w:rPr>
        <w:t>ГАЗ – 33021</w:t>
      </w:r>
      <w:r>
        <w:rPr>
          <w:sz w:val="24"/>
          <w:szCs w:val="24"/>
        </w:rPr>
        <w:t>, к</w:t>
      </w:r>
      <w:r w:rsidRPr="00214CB0">
        <w:rPr>
          <w:sz w:val="24"/>
          <w:szCs w:val="24"/>
        </w:rPr>
        <w:t>атегория</w:t>
      </w:r>
      <w:proofErr w:type="gramStart"/>
      <w:r w:rsidRPr="00214CB0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214CB0">
        <w:rPr>
          <w:sz w:val="24"/>
          <w:szCs w:val="24"/>
        </w:rPr>
        <w:t>XTH330210Y1784586</w:t>
      </w:r>
      <w:r>
        <w:rPr>
          <w:sz w:val="24"/>
          <w:szCs w:val="24"/>
        </w:rPr>
        <w:t>, г</w:t>
      </w:r>
      <w:r w:rsidRPr="00214CB0">
        <w:rPr>
          <w:sz w:val="24"/>
          <w:szCs w:val="24"/>
        </w:rPr>
        <w:t>од изготовления 2000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14CB0">
        <w:rPr>
          <w:sz w:val="24"/>
          <w:szCs w:val="24"/>
        </w:rPr>
        <w:t>одель, № двигателя 412500 Y0605300</w:t>
      </w:r>
      <w:r>
        <w:rPr>
          <w:sz w:val="24"/>
          <w:szCs w:val="24"/>
        </w:rPr>
        <w:t>,</w:t>
      </w:r>
      <w:r w:rsidRPr="00214CB0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214CB0">
        <w:rPr>
          <w:sz w:val="24"/>
          <w:szCs w:val="24"/>
        </w:rPr>
        <w:t xml:space="preserve">вет </w:t>
      </w:r>
      <w:r>
        <w:rPr>
          <w:sz w:val="24"/>
          <w:szCs w:val="24"/>
        </w:rPr>
        <w:t>желто-белый,</w:t>
      </w:r>
      <w:r w:rsidRPr="00214CB0">
        <w:rPr>
          <w:sz w:val="24"/>
          <w:szCs w:val="24"/>
        </w:rPr>
        <w:t xml:space="preserve"> гос. рег. знак: Е409СТ152</w:t>
      </w:r>
      <w:r>
        <w:rPr>
          <w:sz w:val="24"/>
          <w:szCs w:val="24"/>
        </w:rPr>
        <w:t>.</w:t>
      </w: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50"/>
    <w:rsid w:val="00AF34CB"/>
    <w:rsid w:val="00DE32E0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Pmn0UK5BaUtArHe1YJY+iogqHSclgS8hisJZ9QIhFFI=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F2EnuqVpe/zskDZNJdWCk5uHug0OpNrwAb1W0yio+GY=</DigestValue>
    </Reference>
  </SignedInfo>
  <SignatureValue>RmrOsqT7A2Uz7K1CXqcqWUSAfnOSIbMTED9d07mMDJzoHUsKc3HFyYe+6+Ywtjv0
I6qhwjjmPuRfr9sFyN0+jQ==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Xv+5MYjVSD3oULBViVSfu+9W1dw=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g4W69s/LLgysYPpJepfalTUlwPs=</DigestValue>
      </Reference>
      <Reference URI="/word/styles.xml?ContentType=application/vnd.openxmlformats-officedocument.wordprocessingml.styles+xml">
        <DigestMethod Algorithm="http://www.w3.org/2000/09/xmldsig#sha1"/>
        <DigestValue>iMrsxUNGLQXND63k0qqyCn6Ejmg=</DigestValue>
      </Reference>
      <Reference URI="/word/stylesWithEffects.xml?ContentType=application/vnd.ms-word.stylesWithEffects+xml">
        <DigestMethod Algorithm="http://www.w3.org/2000/09/xmldsig#sha1"/>
        <DigestValue>oFvrCiiNx07aNZgwah62Q4bs3PY=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2022-06-23T07:37:45Z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2022-06-23T07:37:45Z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2022-06-23T07:37:00Z</dcterms:created>
  <dcterms:modified xsi:type="dcterms:W3CDTF">2022-06-23T07:37:00Z</dcterms:modified>
</cp:coreProperties>
</file>