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34" w:rsidRDefault="00E40834" w:rsidP="00E40834">
      <w:pPr>
        <w:tabs>
          <w:tab w:val="left" w:pos="6663"/>
        </w:tabs>
        <w:jc w:val="right"/>
        <w:textAlignment w:val="baseline"/>
        <w:rPr>
          <w:sz w:val="24"/>
          <w:szCs w:val="24"/>
        </w:rPr>
      </w:pP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  <w:t>«УТВЕРЖД</w:t>
      </w:r>
      <w:r>
        <w:rPr>
          <w:b/>
          <w:sz w:val="24"/>
          <w:szCs w:val="24"/>
        </w:rPr>
        <w:t>ЕНО</w:t>
      </w:r>
      <w:r w:rsidRPr="002078C6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E40834" w:rsidRPr="00CF2B03" w:rsidRDefault="00E40834" w:rsidP="00E4083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Собранием кредиторов</w:t>
      </w:r>
    </w:p>
    <w:p w:rsidR="00E40834" w:rsidRPr="00CF2B03" w:rsidRDefault="00E40834" w:rsidP="00E40834">
      <w:pPr>
        <w:shd w:val="clear" w:color="auto" w:fill="FFFFFF"/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F2B0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ООО «Городецкий судоремонтный завод»</w:t>
      </w:r>
    </w:p>
    <w:p w:rsidR="00E40834" w:rsidRPr="002078C6" w:rsidRDefault="00E40834" w:rsidP="00E40834">
      <w:pPr>
        <w:shd w:val="clear" w:color="auto" w:fill="FFFFFF"/>
        <w:tabs>
          <w:tab w:val="left" w:pos="6192"/>
        </w:tabs>
        <w:jc w:val="right"/>
        <w:rPr>
          <w:spacing w:val="-2"/>
          <w:sz w:val="24"/>
          <w:szCs w:val="24"/>
        </w:rPr>
      </w:pPr>
      <w:r w:rsidRPr="002078C6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 xml:space="preserve">__» _______ </w:t>
      </w:r>
      <w:r w:rsidRPr="002078C6">
        <w:rPr>
          <w:spacing w:val="-4"/>
          <w:sz w:val="24"/>
          <w:szCs w:val="24"/>
        </w:rPr>
        <w:t xml:space="preserve"> </w:t>
      </w:r>
      <w:r w:rsidRPr="002078C6">
        <w:rPr>
          <w:rFonts w:hAnsi="Arial"/>
          <w:spacing w:val="-2"/>
          <w:sz w:val="24"/>
          <w:szCs w:val="24"/>
        </w:rPr>
        <w:t>20</w:t>
      </w:r>
      <w:r>
        <w:rPr>
          <w:rFonts w:hAnsi="Arial"/>
          <w:spacing w:val="-2"/>
          <w:sz w:val="24"/>
          <w:szCs w:val="24"/>
        </w:rPr>
        <w:t>2</w:t>
      </w:r>
      <w:r w:rsidR="00AE4774">
        <w:rPr>
          <w:rFonts w:hAnsi="Arial"/>
          <w:spacing w:val="-2"/>
          <w:sz w:val="24"/>
          <w:szCs w:val="24"/>
        </w:rPr>
        <w:t>2</w:t>
      </w:r>
      <w:r w:rsidRPr="002078C6">
        <w:rPr>
          <w:rFonts w:hAnsi="Arial"/>
          <w:spacing w:val="-2"/>
          <w:sz w:val="24"/>
          <w:szCs w:val="24"/>
        </w:rPr>
        <w:t xml:space="preserve"> </w:t>
      </w:r>
      <w:r w:rsidRPr="002078C6">
        <w:rPr>
          <w:spacing w:val="-2"/>
          <w:sz w:val="24"/>
          <w:szCs w:val="24"/>
        </w:rPr>
        <w:t xml:space="preserve">года                                                   </w:t>
      </w:r>
      <w:r>
        <w:rPr>
          <w:spacing w:val="-2"/>
          <w:sz w:val="24"/>
          <w:szCs w:val="24"/>
        </w:rPr>
        <w:t xml:space="preserve">           </w:t>
      </w:r>
      <w:r w:rsidRPr="002078C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                     </w:t>
      </w:r>
    </w:p>
    <w:p w:rsidR="00E40834" w:rsidRDefault="00E40834" w:rsidP="00E40834">
      <w:pPr>
        <w:shd w:val="clear" w:color="auto" w:fill="FFFFFF"/>
        <w:tabs>
          <w:tab w:val="left" w:pos="6192"/>
        </w:tabs>
        <w:jc w:val="center"/>
        <w:rPr>
          <w:b/>
          <w:bCs/>
          <w:sz w:val="24"/>
          <w:szCs w:val="24"/>
        </w:rPr>
      </w:pPr>
    </w:p>
    <w:p w:rsidR="00E40834" w:rsidRPr="009E73C7" w:rsidRDefault="00E40834" w:rsidP="00E40834">
      <w:pPr>
        <w:shd w:val="clear" w:color="auto" w:fill="FFFFFF"/>
        <w:tabs>
          <w:tab w:val="left" w:pos="6192"/>
        </w:tabs>
        <w:jc w:val="center"/>
        <w:rPr>
          <w:b/>
          <w:bCs/>
          <w:sz w:val="24"/>
          <w:szCs w:val="24"/>
        </w:rPr>
      </w:pPr>
      <w:r w:rsidRPr="009E73C7">
        <w:rPr>
          <w:b/>
          <w:bCs/>
          <w:sz w:val="24"/>
          <w:szCs w:val="24"/>
        </w:rPr>
        <w:t>Предложения</w:t>
      </w:r>
    </w:p>
    <w:p w:rsidR="00E40834" w:rsidRPr="009E73C7" w:rsidRDefault="00E40834" w:rsidP="00E40834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 w:rsidRPr="009E73C7">
        <w:rPr>
          <w:b/>
          <w:bCs/>
          <w:sz w:val="24"/>
          <w:szCs w:val="24"/>
        </w:rPr>
        <w:t xml:space="preserve">о порядке, сроках и об условиях продажи </w:t>
      </w:r>
    </w:p>
    <w:p w:rsidR="00E40834" w:rsidRDefault="00E40834" w:rsidP="00E40834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9E73C7">
        <w:rPr>
          <w:b/>
          <w:sz w:val="24"/>
          <w:szCs w:val="24"/>
        </w:rPr>
        <w:t xml:space="preserve">имущества должника – </w:t>
      </w:r>
      <w:r>
        <w:rPr>
          <w:b/>
          <w:bCs/>
          <w:sz w:val="24"/>
          <w:szCs w:val="24"/>
        </w:rPr>
        <w:t>ООО  «</w:t>
      </w:r>
      <w:r>
        <w:rPr>
          <w:b/>
          <w:sz w:val="24"/>
          <w:szCs w:val="24"/>
        </w:rPr>
        <w:t>Городецкий судоремонтный завод</w:t>
      </w:r>
      <w:r>
        <w:rPr>
          <w:b/>
          <w:bCs/>
          <w:sz w:val="24"/>
          <w:szCs w:val="24"/>
        </w:rPr>
        <w:t xml:space="preserve">» </w:t>
      </w:r>
    </w:p>
    <w:p w:rsidR="00E40834" w:rsidRPr="002078C6" w:rsidRDefault="00E40834" w:rsidP="00E40834">
      <w:pPr>
        <w:shd w:val="clear" w:color="auto" w:fill="FFFFFF"/>
        <w:jc w:val="right"/>
        <w:rPr>
          <w:sz w:val="24"/>
          <w:szCs w:val="24"/>
        </w:rPr>
      </w:pPr>
    </w:p>
    <w:p w:rsidR="00E40834" w:rsidRDefault="00E40834" w:rsidP="00E40834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2078C6">
        <w:rPr>
          <w:sz w:val="24"/>
          <w:szCs w:val="24"/>
        </w:rPr>
        <w:t>Настоящи</w:t>
      </w:r>
      <w:r>
        <w:rPr>
          <w:sz w:val="24"/>
          <w:szCs w:val="24"/>
        </w:rPr>
        <w:t>е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редложения о порядке, сроках и об условиях продажи имущества должника - ООО</w:t>
      </w:r>
      <w:r w:rsidRPr="002078C6">
        <w:rPr>
          <w:sz w:val="24"/>
          <w:szCs w:val="24"/>
        </w:rPr>
        <w:t xml:space="preserve"> </w:t>
      </w:r>
      <w:r>
        <w:rPr>
          <w:sz w:val="24"/>
          <w:szCs w:val="24"/>
        </w:rPr>
        <w:t>«Городецкий судоремонтный завод» (далее – Предложения)</w:t>
      </w:r>
      <w:r w:rsidRPr="002078C6">
        <w:rPr>
          <w:sz w:val="24"/>
          <w:szCs w:val="24"/>
        </w:rPr>
        <w:t xml:space="preserve"> разработан</w:t>
      </w:r>
      <w:r>
        <w:rPr>
          <w:sz w:val="24"/>
          <w:szCs w:val="24"/>
        </w:rPr>
        <w:t>ы</w:t>
      </w:r>
      <w:r w:rsidRPr="002078C6"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конкурсным управляющим Вдовиным О.Ф. </w:t>
      </w:r>
      <w:r w:rsidRPr="002078C6">
        <w:rPr>
          <w:sz w:val="24"/>
          <w:szCs w:val="24"/>
        </w:rPr>
        <w:t xml:space="preserve">на основании статей 110, </w:t>
      </w:r>
      <w:r w:rsidR="005E11B4">
        <w:rPr>
          <w:sz w:val="24"/>
          <w:szCs w:val="24"/>
        </w:rPr>
        <w:t xml:space="preserve">111, </w:t>
      </w:r>
      <w:r>
        <w:rPr>
          <w:sz w:val="24"/>
          <w:szCs w:val="24"/>
        </w:rPr>
        <w:t>139</w:t>
      </w:r>
      <w:r w:rsidRPr="002078C6">
        <w:rPr>
          <w:sz w:val="24"/>
          <w:szCs w:val="24"/>
        </w:rPr>
        <w:t xml:space="preserve"> Федерального закона от 26.10.2002 года</w:t>
      </w:r>
      <w:r>
        <w:rPr>
          <w:sz w:val="24"/>
          <w:szCs w:val="24"/>
        </w:rPr>
        <w:t xml:space="preserve"> № 127-ФЗ</w:t>
      </w:r>
      <w:r w:rsidRPr="002078C6">
        <w:rPr>
          <w:sz w:val="24"/>
          <w:szCs w:val="24"/>
        </w:rPr>
        <w:t xml:space="preserve"> «О нес</w:t>
      </w:r>
      <w:r>
        <w:rPr>
          <w:sz w:val="24"/>
          <w:szCs w:val="24"/>
        </w:rPr>
        <w:t xml:space="preserve">остоятельности (банкротстве)», </w:t>
      </w:r>
      <w:r w:rsidRPr="006118DE">
        <w:rPr>
          <w:sz w:val="24"/>
          <w:szCs w:val="24"/>
        </w:rPr>
        <w:t xml:space="preserve">Приказа Минэкономразвития России от 23.07.2015 </w:t>
      </w:r>
      <w:r>
        <w:rPr>
          <w:sz w:val="24"/>
          <w:szCs w:val="24"/>
        </w:rPr>
        <w:t xml:space="preserve">года </w:t>
      </w:r>
      <w:r w:rsidRPr="006118D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118DE">
        <w:rPr>
          <w:sz w:val="24"/>
          <w:szCs w:val="24"/>
        </w:rPr>
        <w:t>495</w:t>
      </w: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«Об утверждении Порядка проведения торгов в электронной форме по продаже имущества или предприятия должников в</w:t>
      </w:r>
      <w:proofErr w:type="gramEnd"/>
      <w:r w:rsidRPr="009E73C7">
        <w:rPr>
          <w:sz w:val="24"/>
          <w:szCs w:val="24"/>
        </w:rPr>
        <w:t xml:space="preserve"> </w:t>
      </w:r>
      <w:proofErr w:type="gramStart"/>
      <w:r w:rsidRPr="009E73C7">
        <w:rPr>
          <w:sz w:val="24"/>
          <w:szCs w:val="24"/>
        </w:rPr>
        <w:t>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</w:t>
      </w:r>
      <w:proofErr w:type="gramEnd"/>
      <w:r w:rsidRPr="009E73C7">
        <w:rPr>
          <w:sz w:val="24"/>
          <w:szCs w:val="24"/>
        </w:rPr>
        <w:t xml:space="preserve"> </w:t>
      </w:r>
      <w:proofErr w:type="gramStart"/>
      <w:r w:rsidRPr="009E73C7">
        <w:rPr>
          <w:sz w:val="24"/>
          <w:szCs w:val="24"/>
        </w:rPr>
        <w:t>утратившими</w:t>
      </w:r>
      <w:proofErr w:type="gramEnd"/>
      <w:r w:rsidRPr="009E73C7">
        <w:rPr>
          <w:sz w:val="24"/>
          <w:szCs w:val="24"/>
        </w:rPr>
        <w:t xml:space="preserve"> силу некоторых приказов Минэкономразвития России»</w:t>
      </w:r>
      <w:r w:rsidRPr="006118DE">
        <w:rPr>
          <w:sz w:val="24"/>
          <w:szCs w:val="24"/>
        </w:rPr>
        <w:t xml:space="preserve">. </w:t>
      </w:r>
    </w:p>
    <w:p w:rsidR="00E40834" w:rsidRPr="00B96F54" w:rsidRDefault="00E40834" w:rsidP="00E40834">
      <w:pPr>
        <w:numPr>
          <w:ilvl w:val="0"/>
          <w:numId w:val="8"/>
        </w:num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Термины и определения, применяемые в данном Порядке</w:t>
      </w:r>
    </w:p>
    <w:p w:rsidR="00E40834" w:rsidRDefault="00E40834" w:rsidP="00E40834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2078C6">
        <w:rPr>
          <w:spacing w:val="-19"/>
          <w:sz w:val="24"/>
          <w:szCs w:val="24"/>
        </w:rPr>
        <w:t>1.1.</w:t>
      </w:r>
      <w:r w:rsidRPr="002078C6">
        <w:rPr>
          <w:sz w:val="24"/>
          <w:szCs w:val="24"/>
        </w:rPr>
        <w:tab/>
      </w:r>
      <w:proofErr w:type="gramStart"/>
      <w:r w:rsidRPr="002078C6">
        <w:rPr>
          <w:sz w:val="24"/>
          <w:szCs w:val="24"/>
        </w:rPr>
        <w:t>«Должник» -</w:t>
      </w:r>
      <w:r>
        <w:rPr>
          <w:sz w:val="24"/>
          <w:szCs w:val="24"/>
        </w:rPr>
        <w:t xml:space="preserve"> Общество с ограниченной ответственностью</w:t>
      </w:r>
      <w:r w:rsidRPr="002B23C0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судоремонтный завод</w:t>
      </w:r>
      <w:r w:rsidRPr="002B23C0">
        <w:rPr>
          <w:sz w:val="24"/>
          <w:szCs w:val="24"/>
        </w:rPr>
        <w:t xml:space="preserve">» (сокращенное наименование –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 xml:space="preserve">»); адрес (место нахождения): </w:t>
      </w:r>
      <w:r>
        <w:rPr>
          <w:sz w:val="24"/>
          <w:szCs w:val="24"/>
        </w:rPr>
        <w:t>606505</w:t>
      </w:r>
      <w:r w:rsidRPr="002B23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Нижегородская </w:t>
      </w:r>
      <w:r w:rsidRPr="002B23C0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 xml:space="preserve">Городецкий район, </w:t>
      </w:r>
      <w:r w:rsidRPr="002B23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B23C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Городец</w:t>
      </w:r>
      <w:r w:rsidRPr="002B23C0">
        <w:rPr>
          <w:sz w:val="24"/>
          <w:szCs w:val="24"/>
        </w:rPr>
        <w:t xml:space="preserve">, </w:t>
      </w:r>
      <w:r w:rsidRPr="009B5330">
        <w:rPr>
          <w:sz w:val="24"/>
          <w:szCs w:val="24"/>
        </w:rPr>
        <w:t>ул. Орджоникидзе, д. 118; ИНН 5260142895; КПП 524801001; ОГРН 1045207487820)</w:t>
      </w:r>
      <w:r w:rsidRPr="00516349">
        <w:rPr>
          <w:sz w:val="24"/>
          <w:szCs w:val="24"/>
        </w:rPr>
        <w:t>.</w:t>
      </w:r>
      <w:proofErr w:type="gramEnd"/>
    </w:p>
    <w:p w:rsidR="00E40834" w:rsidRPr="005E11B4" w:rsidRDefault="00E40834" w:rsidP="00E40834">
      <w:pPr>
        <w:ind w:firstLine="567"/>
        <w:jc w:val="both"/>
        <w:rPr>
          <w:spacing w:val="-13"/>
          <w:sz w:val="24"/>
          <w:szCs w:val="24"/>
        </w:rPr>
      </w:pPr>
      <w:r w:rsidRPr="005E11B4">
        <w:rPr>
          <w:sz w:val="24"/>
          <w:szCs w:val="24"/>
        </w:rPr>
        <w:t xml:space="preserve">1.2. </w:t>
      </w:r>
      <w:r w:rsidRPr="005E11B4">
        <w:rPr>
          <w:spacing w:val="-6"/>
          <w:sz w:val="24"/>
          <w:szCs w:val="24"/>
        </w:rPr>
        <w:t xml:space="preserve">«Имущество»: </w:t>
      </w:r>
    </w:p>
    <w:p w:rsidR="00AE4774" w:rsidRDefault="005E11B4" w:rsidP="00E40834">
      <w:pPr>
        <w:ind w:firstLine="567"/>
        <w:jc w:val="both"/>
        <w:rPr>
          <w:sz w:val="24"/>
          <w:szCs w:val="24"/>
        </w:rPr>
      </w:pPr>
      <w:r w:rsidRPr="00DE0118">
        <w:rPr>
          <w:sz w:val="24"/>
          <w:szCs w:val="24"/>
        </w:rPr>
        <w:t>Лот № 1:</w:t>
      </w:r>
    </w:p>
    <w:p w:rsidR="004856E0" w:rsidRPr="00A3244C" w:rsidRDefault="004856E0" w:rsidP="00E40834">
      <w:pPr>
        <w:ind w:firstLine="567"/>
        <w:jc w:val="both"/>
        <w:rPr>
          <w:i/>
          <w:sz w:val="24"/>
          <w:szCs w:val="24"/>
        </w:rPr>
      </w:pPr>
      <w:r w:rsidRPr="00A3244C">
        <w:rPr>
          <w:i/>
          <w:sz w:val="24"/>
          <w:szCs w:val="24"/>
        </w:rPr>
        <w:t>Недвижимое имущество:</w:t>
      </w:r>
    </w:p>
    <w:tbl>
      <w:tblPr>
        <w:tblW w:w="10244" w:type="dxa"/>
        <w:jc w:val="center"/>
        <w:tblInd w:w="-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728"/>
      </w:tblGrid>
      <w:tr w:rsidR="008903EE" w:rsidRPr="00F3418F" w:rsidTr="008903EE">
        <w:trPr>
          <w:trHeight w:val="144"/>
          <w:jc w:val="center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8903EE" w:rsidRPr="00486F28" w:rsidRDefault="008903EE" w:rsidP="00933227">
            <w:pPr>
              <w:jc w:val="center"/>
              <w:rPr>
                <w:b/>
                <w:sz w:val="24"/>
                <w:szCs w:val="24"/>
              </w:rPr>
            </w:pPr>
            <w:r w:rsidRPr="00486F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728" w:type="dxa"/>
            <w:shd w:val="clear" w:color="auto" w:fill="F2F2F2" w:themeFill="background1" w:themeFillShade="F2"/>
            <w:vAlign w:val="center"/>
          </w:tcPr>
          <w:p w:rsidR="008903EE" w:rsidRPr="00486F28" w:rsidRDefault="008903EE" w:rsidP="00933227">
            <w:pPr>
              <w:jc w:val="center"/>
              <w:rPr>
                <w:b/>
                <w:sz w:val="24"/>
                <w:szCs w:val="24"/>
              </w:rPr>
            </w:pPr>
            <w:r w:rsidRPr="00486F28">
              <w:rPr>
                <w:b/>
                <w:sz w:val="24"/>
                <w:szCs w:val="24"/>
              </w:rPr>
              <w:t xml:space="preserve">Наименование объекта 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8903EE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</w:t>
            </w:r>
            <w:proofErr w:type="spellStart"/>
            <w:r w:rsidRPr="00486F28">
              <w:rPr>
                <w:sz w:val="24"/>
                <w:szCs w:val="24"/>
              </w:rPr>
              <w:t>кадастровыйномер</w:t>
            </w:r>
            <w:proofErr w:type="spellEnd"/>
            <w:r w:rsidRPr="00486F28">
              <w:rPr>
                <w:sz w:val="24"/>
                <w:szCs w:val="24"/>
              </w:rPr>
              <w:t xml:space="preserve">: 52:15:0080101:28, площадь 761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2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8903EE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52:15:0080101:30, площадь 170,4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3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8903EE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52:15:0080101:31, площадь 516,7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4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8903EE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52:15:0080101:40, площадь 359,6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5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8903EE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52:15:0080101:41, площадь 114,8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6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105189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105189" w:rsidRPr="00486F28">
              <w:rPr>
                <w:sz w:val="24"/>
                <w:szCs w:val="24"/>
              </w:rPr>
              <w:t xml:space="preserve">нежилое, городского коммунального хозяйства, электроснабжения, кадастровый номер </w:t>
            </w:r>
            <w:r w:rsidRPr="00486F28">
              <w:rPr>
                <w:sz w:val="24"/>
                <w:szCs w:val="24"/>
              </w:rPr>
              <w:t xml:space="preserve">52:15:0000000:690, </w:t>
            </w:r>
            <w:r w:rsidR="00105189" w:rsidRPr="00486F28">
              <w:rPr>
                <w:sz w:val="24"/>
                <w:szCs w:val="24"/>
              </w:rPr>
              <w:t xml:space="preserve">протяженность 3 340 м., </w:t>
            </w:r>
            <w:r w:rsidRPr="00486F28">
              <w:rPr>
                <w:sz w:val="24"/>
                <w:szCs w:val="24"/>
              </w:rPr>
              <w:t>расположенн</w:t>
            </w:r>
            <w:r w:rsidR="00105189" w:rsidRPr="00486F28">
              <w:rPr>
                <w:sz w:val="24"/>
                <w:szCs w:val="24"/>
              </w:rPr>
              <w:t>ое</w:t>
            </w:r>
            <w:r w:rsidRPr="00486F28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105189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7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Сооружение, напорный участок сетей канализации СРБ,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52:15:0080201:189, </w:t>
            </w:r>
            <w:r w:rsidR="0006145D" w:rsidRPr="00486F28">
              <w:rPr>
                <w:sz w:val="24"/>
                <w:szCs w:val="24"/>
              </w:rPr>
              <w:t xml:space="preserve">протяженность 836 м,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</w:t>
            </w:r>
            <w:r w:rsidRPr="00486F28">
              <w:rPr>
                <w:sz w:val="24"/>
                <w:szCs w:val="24"/>
              </w:rPr>
              <w:lastRenderedPageBreak/>
              <w:t>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Соор</w:t>
            </w:r>
            <w:r w:rsidR="0006145D" w:rsidRPr="00486F28">
              <w:rPr>
                <w:sz w:val="24"/>
                <w:szCs w:val="24"/>
              </w:rPr>
              <w:t xml:space="preserve">ужение, кабельная линия низкого </w:t>
            </w:r>
            <w:r w:rsidRPr="00486F28">
              <w:rPr>
                <w:sz w:val="24"/>
                <w:szCs w:val="24"/>
              </w:rPr>
              <w:t>напряжения,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52:15:0080201:191, </w:t>
            </w:r>
            <w:r w:rsidR="0006145D" w:rsidRPr="00486F28">
              <w:rPr>
                <w:sz w:val="24"/>
                <w:szCs w:val="24"/>
              </w:rPr>
              <w:t xml:space="preserve">протяженность 2 915 м.,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9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06145D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52:15:0080201:456, площадь 1 070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10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06145D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52:15:0080201:457, площадь 2 474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11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06145D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52:15:0080201:458, площадь 590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12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06145D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52:15:0080201:459, площадь 1 300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13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Сооружение, ограждение территории завода,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52:15:0080601:783, </w:t>
            </w:r>
            <w:r w:rsidR="0006145D" w:rsidRPr="00486F28">
              <w:rPr>
                <w:sz w:val="24"/>
                <w:szCs w:val="24"/>
              </w:rPr>
              <w:t xml:space="preserve">протяженность 1 117 м.,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14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Сооружение, сети кабельные низкого напряжения,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</w:t>
            </w:r>
            <w:r w:rsidR="0006145D" w:rsidRPr="00486F28">
              <w:rPr>
                <w:sz w:val="24"/>
                <w:szCs w:val="24"/>
              </w:rPr>
              <w:t xml:space="preserve">р </w:t>
            </w:r>
            <w:r w:rsidRPr="00486F28">
              <w:rPr>
                <w:sz w:val="24"/>
                <w:szCs w:val="24"/>
              </w:rPr>
              <w:t xml:space="preserve">52:15:0080601:784, </w:t>
            </w:r>
            <w:r w:rsidR="0006145D" w:rsidRPr="00486F28">
              <w:rPr>
                <w:sz w:val="24"/>
                <w:szCs w:val="24"/>
              </w:rPr>
              <w:t xml:space="preserve">протяженность 2 165 м.,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FA3EB7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15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FA3EB7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производственное (промышленное), судостроительной промышленности, </w:t>
            </w:r>
            <w:r w:rsidR="008903EE" w:rsidRPr="00486F28">
              <w:rPr>
                <w:sz w:val="24"/>
                <w:szCs w:val="24"/>
              </w:rPr>
              <w:t>кадастровы</w:t>
            </w:r>
            <w:r w:rsidRPr="00486F28">
              <w:rPr>
                <w:sz w:val="24"/>
                <w:szCs w:val="24"/>
              </w:rPr>
              <w:t xml:space="preserve">й </w:t>
            </w:r>
            <w:r w:rsidR="008903EE" w:rsidRPr="00486F28">
              <w:rPr>
                <w:sz w:val="24"/>
                <w:szCs w:val="24"/>
              </w:rPr>
              <w:t xml:space="preserve">номер 52:15:0080601:799, площадь 31 805 </w:t>
            </w:r>
            <w:proofErr w:type="spellStart"/>
            <w:r w:rsidR="008903EE" w:rsidRPr="00486F28">
              <w:rPr>
                <w:sz w:val="24"/>
                <w:szCs w:val="24"/>
              </w:rPr>
              <w:t>кв.м</w:t>
            </w:r>
            <w:proofErr w:type="spellEnd"/>
            <w:r w:rsidR="008903EE"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="008903EE" w:rsidRPr="00486F28">
              <w:rPr>
                <w:sz w:val="24"/>
                <w:szCs w:val="24"/>
              </w:rPr>
              <w:t>Нижегородская</w:t>
            </w:r>
            <w:proofErr w:type="gramEnd"/>
            <w:r w:rsidR="008903EE"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16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FA3EB7" w:rsidRPr="00486F28">
              <w:rPr>
                <w:sz w:val="24"/>
                <w:szCs w:val="24"/>
              </w:rPr>
              <w:t xml:space="preserve">нежилое, </w:t>
            </w:r>
            <w:r w:rsidRPr="00486F28">
              <w:rPr>
                <w:sz w:val="24"/>
                <w:szCs w:val="24"/>
              </w:rPr>
              <w:t>кадастровы</w:t>
            </w:r>
            <w:r w:rsidR="00FA3EB7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52:15:0080601:864, </w:t>
            </w:r>
            <w:r w:rsidR="00FA3EB7" w:rsidRPr="00486F28">
              <w:rPr>
                <w:sz w:val="24"/>
                <w:szCs w:val="24"/>
              </w:rPr>
              <w:t xml:space="preserve">площадь 1 995 </w:t>
            </w:r>
            <w:proofErr w:type="spellStart"/>
            <w:r w:rsidR="00FA3EB7" w:rsidRPr="00486F28">
              <w:rPr>
                <w:sz w:val="24"/>
                <w:szCs w:val="24"/>
              </w:rPr>
              <w:t>кв.м</w:t>
            </w:r>
            <w:proofErr w:type="spellEnd"/>
            <w:r w:rsidR="00FA3EB7" w:rsidRPr="00486F28">
              <w:rPr>
                <w:sz w:val="24"/>
                <w:szCs w:val="24"/>
              </w:rPr>
              <w:t xml:space="preserve">.,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FA3EB7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17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FA3EB7" w:rsidRPr="00486F28">
              <w:rPr>
                <w:sz w:val="24"/>
                <w:szCs w:val="24"/>
              </w:rPr>
              <w:t xml:space="preserve">нежилое, </w:t>
            </w:r>
            <w:r w:rsidRPr="00486F28">
              <w:rPr>
                <w:sz w:val="24"/>
                <w:szCs w:val="24"/>
              </w:rPr>
              <w:t>кадастровы</w:t>
            </w:r>
            <w:r w:rsidR="00FA3EB7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52:15:0080601:865, площадь 353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FA3EB7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18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FA3EB7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FA3EB7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52:15:0080601:874, </w:t>
            </w:r>
            <w:r w:rsidR="00FA3EB7" w:rsidRPr="00486F28">
              <w:rPr>
                <w:sz w:val="24"/>
                <w:szCs w:val="24"/>
              </w:rPr>
              <w:t xml:space="preserve">площадь 3 055,4 </w:t>
            </w:r>
            <w:proofErr w:type="spellStart"/>
            <w:r w:rsidR="00FA3EB7" w:rsidRPr="00486F28">
              <w:rPr>
                <w:sz w:val="24"/>
                <w:szCs w:val="24"/>
              </w:rPr>
              <w:t>кв.м</w:t>
            </w:r>
            <w:proofErr w:type="spellEnd"/>
            <w:r w:rsidR="00FA3EB7" w:rsidRPr="00486F28">
              <w:rPr>
                <w:sz w:val="24"/>
                <w:szCs w:val="24"/>
              </w:rPr>
              <w:t xml:space="preserve">.,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FA3EB7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19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FA3EB7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FA3EB7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52:15:0080601:878, площадь 22,4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FA3EB7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20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FA3EB7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Сооружение, нежилое</w:t>
            </w:r>
            <w:r w:rsidR="008903EE" w:rsidRPr="00486F28">
              <w:rPr>
                <w:sz w:val="24"/>
                <w:szCs w:val="24"/>
              </w:rPr>
              <w:t>, кадастровы</w:t>
            </w:r>
            <w:r w:rsidRPr="00486F28">
              <w:rPr>
                <w:sz w:val="24"/>
                <w:szCs w:val="24"/>
              </w:rPr>
              <w:t>й</w:t>
            </w:r>
            <w:r w:rsidR="008903EE" w:rsidRPr="00486F28">
              <w:rPr>
                <w:sz w:val="24"/>
                <w:szCs w:val="24"/>
              </w:rPr>
              <w:t xml:space="preserve"> номер 52:15:0080601:879, площадь 935 </w:t>
            </w:r>
            <w:proofErr w:type="spellStart"/>
            <w:r w:rsidR="008903EE" w:rsidRPr="00486F28">
              <w:rPr>
                <w:sz w:val="24"/>
                <w:szCs w:val="24"/>
              </w:rPr>
              <w:t>кв.м</w:t>
            </w:r>
            <w:proofErr w:type="spellEnd"/>
            <w:r w:rsidR="008903EE"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="008903EE" w:rsidRPr="00486F28">
              <w:rPr>
                <w:sz w:val="24"/>
                <w:szCs w:val="24"/>
              </w:rPr>
              <w:t>Нижегородская</w:t>
            </w:r>
            <w:proofErr w:type="gramEnd"/>
            <w:r w:rsidR="008903EE"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</w:tbl>
    <w:p w:rsidR="004856E0" w:rsidRPr="00A3244C" w:rsidRDefault="00A3244C" w:rsidP="00A3244C">
      <w:pPr>
        <w:ind w:firstLine="567"/>
        <w:jc w:val="both"/>
        <w:rPr>
          <w:i/>
          <w:sz w:val="24"/>
          <w:szCs w:val="24"/>
        </w:rPr>
      </w:pPr>
      <w:r w:rsidRPr="00A3244C">
        <w:rPr>
          <w:i/>
          <w:sz w:val="24"/>
          <w:szCs w:val="24"/>
        </w:rPr>
        <w:t>Движимое имущество:</w:t>
      </w:r>
    </w:p>
    <w:p w:rsidR="00A3244C" w:rsidRPr="00A3244C" w:rsidRDefault="00A3244C" w:rsidP="00A3244C">
      <w:pPr>
        <w:ind w:firstLine="567"/>
        <w:jc w:val="both"/>
        <w:rPr>
          <w:sz w:val="24"/>
          <w:szCs w:val="24"/>
        </w:rPr>
      </w:pPr>
      <w:r w:rsidRPr="00A3244C">
        <w:rPr>
          <w:sz w:val="24"/>
          <w:szCs w:val="24"/>
        </w:rPr>
        <w:t>- оборудование котельной</w:t>
      </w:r>
      <w:r>
        <w:rPr>
          <w:sz w:val="24"/>
          <w:szCs w:val="24"/>
        </w:rPr>
        <w:t xml:space="preserve">, расположенное по адресу: </w:t>
      </w:r>
      <w:r w:rsidRPr="00A3244C">
        <w:rPr>
          <w:sz w:val="24"/>
          <w:szCs w:val="24"/>
        </w:rPr>
        <w:t>Нижегородская обл</w:t>
      </w:r>
      <w:r>
        <w:rPr>
          <w:sz w:val="24"/>
          <w:szCs w:val="24"/>
        </w:rPr>
        <w:t>асть</w:t>
      </w:r>
      <w:r w:rsidRPr="00A3244C">
        <w:rPr>
          <w:sz w:val="24"/>
          <w:szCs w:val="24"/>
        </w:rPr>
        <w:t>, г. Городец, ул. Орджоникидзе, д. 118;</w:t>
      </w:r>
    </w:p>
    <w:p w:rsidR="00A3244C" w:rsidRPr="00FB714B" w:rsidRDefault="00A3244C" w:rsidP="00A3244C">
      <w:pPr>
        <w:ind w:firstLine="567"/>
        <w:jc w:val="both"/>
        <w:rPr>
          <w:sz w:val="24"/>
          <w:szCs w:val="24"/>
        </w:rPr>
      </w:pPr>
      <w:proofErr w:type="gramStart"/>
      <w:r w:rsidRPr="00A3244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товарно-материальные ценности, согласно инвентаризационным описям, размещенным в </w:t>
      </w:r>
      <w:r w:rsidRPr="00FB714B">
        <w:rPr>
          <w:sz w:val="24"/>
          <w:szCs w:val="24"/>
        </w:rPr>
        <w:t>ЕФРСБ (</w:t>
      </w:r>
      <w:r w:rsidR="00FB714B" w:rsidRPr="00FB714B">
        <w:rPr>
          <w:sz w:val="24"/>
          <w:szCs w:val="24"/>
        </w:rPr>
        <w:t>сообщение № 8943478 от 06.06.2022 года</w:t>
      </w:r>
      <w:r w:rsidR="00B914AD">
        <w:rPr>
          <w:sz w:val="24"/>
          <w:szCs w:val="24"/>
        </w:rPr>
        <w:t xml:space="preserve">, инвентаризационные описи №№ 11-1, 20-1, 8-1, 2-2, 9-1, 15-1, 1-1, </w:t>
      </w:r>
      <w:r w:rsidR="00B914AD" w:rsidRPr="00B914AD">
        <w:rPr>
          <w:sz w:val="24"/>
          <w:szCs w:val="24"/>
        </w:rPr>
        <w:t>10-1</w:t>
      </w:r>
      <w:r w:rsidR="00B914AD">
        <w:rPr>
          <w:sz w:val="24"/>
          <w:szCs w:val="24"/>
        </w:rPr>
        <w:t>, 7-2, 21-1, 16-1, 13-1, 23-1, 6-1, 18-1, 19-1, 14-2, 5-1, 17-1, 3-1, 12-1, 44-1, 45-1, 47-1, 38-1, 36-1, 41-1, 48-1, 42-1, 40-1, 43-1, 29-1, 28-1, 31-1, 32-1, 51.1, 52.1, 24.1, 30.1, 23.1, 50.1, МБП, КЗУ, ЛЦ, МОЦ-1</w:t>
      </w:r>
      <w:proofErr w:type="gramEnd"/>
      <w:r w:rsidR="00B914AD">
        <w:rPr>
          <w:sz w:val="24"/>
          <w:szCs w:val="24"/>
        </w:rPr>
        <w:t>, МОЦ-2, МСЦ, СРЦ</w:t>
      </w:r>
      <w:r w:rsidR="00A31045">
        <w:rPr>
          <w:sz w:val="24"/>
          <w:szCs w:val="24"/>
        </w:rPr>
        <w:t>, 10-1 (</w:t>
      </w:r>
      <w:r w:rsidR="00A31045" w:rsidRPr="008F7B10">
        <w:rPr>
          <w:sz w:val="24"/>
          <w:szCs w:val="24"/>
        </w:rPr>
        <w:t xml:space="preserve">за исключением </w:t>
      </w:r>
      <w:proofErr w:type="spellStart"/>
      <w:r w:rsidR="00A31045">
        <w:rPr>
          <w:sz w:val="24"/>
          <w:szCs w:val="24"/>
        </w:rPr>
        <w:t>п.п</w:t>
      </w:r>
      <w:proofErr w:type="spellEnd"/>
      <w:r w:rsidR="00A31045">
        <w:rPr>
          <w:sz w:val="24"/>
          <w:szCs w:val="24"/>
        </w:rPr>
        <w:t>. 37, 40, 43, 47, 49, 61-64, 67, 69-72, 76, 80, 103, 115, 121, 122, 127, 140, 145, 178, 179, 181, 213, 216, 217, 219-221, 231-233, 273, 291-</w:t>
      </w:r>
      <w:r w:rsidR="008F7B10">
        <w:rPr>
          <w:sz w:val="24"/>
          <w:szCs w:val="24"/>
        </w:rPr>
        <w:t>294, 296, 299, 310-312, 314-318, 321-323, 367</w:t>
      </w:r>
      <w:r w:rsidRPr="00FB714B">
        <w:rPr>
          <w:sz w:val="24"/>
          <w:szCs w:val="24"/>
        </w:rPr>
        <w:t>).</w:t>
      </w:r>
    </w:p>
    <w:p w:rsidR="00E40834" w:rsidRDefault="00E40834" w:rsidP="00E40834">
      <w:pPr>
        <w:ind w:firstLine="567"/>
        <w:jc w:val="both"/>
        <w:rPr>
          <w:sz w:val="24"/>
          <w:szCs w:val="24"/>
        </w:rPr>
      </w:pPr>
      <w:r w:rsidRPr="000A4C5C">
        <w:rPr>
          <w:sz w:val="24"/>
          <w:szCs w:val="24"/>
        </w:rPr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их использованием в производственном процессе</w:t>
      </w:r>
      <w:r w:rsidRPr="000A4C5C">
        <w:rPr>
          <w:sz w:val="24"/>
          <w:szCs w:val="24"/>
        </w:rPr>
        <w:t xml:space="preserve">. На начальную цену продажи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 (цену реализации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их количества не влияет</w:t>
      </w:r>
      <w:r w:rsidRPr="000A4C5C">
        <w:rPr>
          <w:sz w:val="24"/>
          <w:szCs w:val="24"/>
        </w:rPr>
        <w:t>.</w:t>
      </w:r>
    </w:p>
    <w:p w:rsidR="005E11B4" w:rsidRDefault="005E11B4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Лот № 2: </w:t>
      </w:r>
      <w:r w:rsidRPr="005E11B4">
        <w:rPr>
          <w:sz w:val="24"/>
          <w:szCs w:val="24"/>
        </w:rPr>
        <w:t xml:space="preserve">Автобус ПАЗ 32054, </w:t>
      </w:r>
      <w:r w:rsidR="008B235A">
        <w:rPr>
          <w:sz w:val="24"/>
          <w:szCs w:val="24"/>
        </w:rPr>
        <w:t>к</w:t>
      </w:r>
      <w:r w:rsidRPr="005E11B4">
        <w:rPr>
          <w:sz w:val="24"/>
          <w:szCs w:val="24"/>
        </w:rPr>
        <w:t xml:space="preserve">атегория D, </w:t>
      </w:r>
      <w:r w:rsidRPr="005E11B4">
        <w:rPr>
          <w:sz w:val="24"/>
          <w:szCs w:val="24"/>
          <w:lang w:val="en-US"/>
        </w:rPr>
        <w:t>VIN</w:t>
      </w:r>
      <w:r w:rsidRPr="005E11B4">
        <w:rPr>
          <w:sz w:val="24"/>
          <w:szCs w:val="24"/>
        </w:rPr>
        <w:t xml:space="preserve"> X1M32054050004138, год изготовления 2005, модель, № двигателя 523400 51011649, цвет бело-зеленый, гос. рег. знак: В627НК152.</w:t>
      </w:r>
    </w:p>
    <w:p w:rsidR="005E11B4" w:rsidRDefault="005E11B4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3: Автомобиль </w:t>
      </w:r>
      <w:r w:rsidRPr="005E11B4">
        <w:rPr>
          <w:sz w:val="24"/>
          <w:szCs w:val="24"/>
        </w:rPr>
        <w:t>ГАЗ – 3302</w:t>
      </w:r>
      <w:r>
        <w:rPr>
          <w:sz w:val="24"/>
          <w:szCs w:val="24"/>
        </w:rPr>
        <w:t>, к</w:t>
      </w:r>
      <w:r w:rsidRPr="005E11B4">
        <w:rPr>
          <w:sz w:val="24"/>
          <w:szCs w:val="24"/>
        </w:rPr>
        <w:t>атегория B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E11B4">
        <w:rPr>
          <w:sz w:val="24"/>
          <w:szCs w:val="24"/>
        </w:rPr>
        <w:t>X9633020072188428</w:t>
      </w:r>
      <w:r>
        <w:rPr>
          <w:sz w:val="24"/>
          <w:szCs w:val="24"/>
        </w:rPr>
        <w:t>, г</w:t>
      </w:r>
      <w:r w:rsidRPr="005E11B4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E11B4">
        <w:rPr>
          <w:sz w:val="24"/>
          <w:szCs w:val="24"/>
        </w:rPr>
        <w:t>одель, № двигателя 405220 63189395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E11B4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5E11B4">
        <w:rPr>
          <w:sz w:val="24"/>
          <w:szCs w:val="24"/>
        </w:rPr>
        <w:t>елый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</w:rPr>
        <w:t>гос. рег. знак: А761РМ152</w:t>
      </w:r>
      <w:r>
        <w:rPr>
          <w:sz w:val="24"/>
          <w:szCs w:val="24"/>
        </w:rPr>
        <w:t>.</w:t>
      </w:r>
    </w:p>
    <w:p w:rsidR="005E11B4" w:rsidRDefault="005E11B4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4: </w:t>
      </w:r>
      <w:r w:rsidR="00214CB0">
        <w:rPr>
          <w:sz w:val="24"/>
          <w:szCs w:val="24"/>
        </w:rPr>
        <w:t>Автомобиль 2</w:t>
      </w:r>
      <w:r w:rsidR="00214CB0" w:rsidRPr="005E11B4">
        <w:rPr>
          <w:sz w:val="24"/>
          <w:szCs w:val="24"/>
        </w:rPr>
        <w:t>438LS</w:t>
      </w:r>
      <w:r w:rsidR="00214CB0">
        <w:rPr>
          <w:sz w:val="24"/>
          <w:szCs w:val="24"/>
        </w:rPr>
        <w:t>, к</w:t>
      </w:r>
      <w:r w:rsidR="00214CB0" w:rsidRPr="005E11B4">
        <w:rPr>
          <w:sz w:val="24"/>
          <w:szCs w:val="24"/>
        </w:rPr>
        <w:t>атегория</w:t>
      </w:r>
      <w:proofErr w:type="gramStart"/>
      <w:r w:rsidR="00214CB0" w:rsidRPr="005E11B4">
        <w:rPr>
          <w:sz w:val="24"/>
          <w:szCs w:val="24"/>
        </w:rPr>
        <w:t xml:space="preserve"> С</w:t>
      </w:r>
      <w:proofErr w:type="gramEnd"/>
      <w:r w:rsidR="00214CB0">
        <w:rPr>
          <w:sz w:val="24"/>
          <w:szCs w:val="24"/>
        </w:rPr>
        <w:t xml:space="preserve">, </w:t>
      </w:r>
      <w:r w:rsidR="00214CB0" w:rsidRPr="005E11B4">
        <w:rPr>
          <w:sz w:val="24"/>
          <w:szCs w:val="24"/>
          <w:lang w:val="en-US"/>
        </w:rPr>
        <w:t>VIN</w:t>
      </w:r>
      <w:r w:rsidR="00214CB0">
        <w:rPr>
          <w:sz w:val="24"/>
          <w:szCs w:val="24"/>
        </w:rPr>
        <w:t xml:space="preserve"> </w:t>
      </w:r>
      <w:r w:rsidR="00214CB0" w:rsidRPr="005E11B4">
        <w:rPr>
          <w:sz w:val="24"/>
          <w:szCs w:val="24"/>
        </w:rPr>
        <w:t>XU42438LSB0000025</w:t>
      </w:r>
      <w:r w:rsidR="00214CB0">
        <w:rPr>
          <w:sz w:val="24"/>
          <w:szCs w:val="24"/>
        </w:rPr>
        <w:t>, г</w:t>
      </w:r>
      <w:r w:rsidRPr="005E11B4">
        <w:rPr>
          <w:sz w:val="24"/>
          <w:szCs w:val="24"/>
        </w:rPr>
        <w:t>од изготовления 2011</w:t>
      </w:r>
      <w:r w:rsidR="00214CB0"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 w:rsidR="00214CB0">
        <w:rPr>
          <w:sz w:val="24"/>
          <w:szCs w:val="24"/>
        </w:rPr>
        <w:t>м</w:t>
      </w:r>
      <w:r w:rsidRPr="005E11B4">
        <w:rPr>
          <w:sz w:val="24"/>
          <w:szCs w:val="24"/>
        </w:rPr>
        <w:t>одель, № двигателя Д2457Е3 570512</w:t>
      </w:r>
      <w:r w:rsidR="00214CB0"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 w:rsidR="00214CB0">
        <w:rPr>
          <w:sz w:val="24"/>
          <w:szCs w:val="24"/>
        </w:rPr>
        <w:t>ц</w:t>
      </w:r>
      <w:r w:rsidRPr="005E11B4">
        <w:rPr>
          <w:sz w:val="24"/>
          <w:szCs w:val="24"/>
        </w:rPr>
        <w:t xml:space="preserve">вет </w:t>
      </w:r>
      <w:r w:rsidR="00214CB0">
        <w:rPr>
          <w:sz w:val="24"/>
          <w:szCs w:val="24"/>
        </w:rPr>
        <w:t>б</w:t>
      </w:r>
      <w:r w:rsidRPr="005E11B4">
        <w:rPr>
          <w:sz w:val="24"/>
          <w:szCs w:val="24"/>
        </w:rPr>
        <w:t>елый</w:t>
      </w:r>
      <w:r w:rsidR="00214CB0"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гос. рег. знак: В732СК152</w:t>
      </w:r>
      <w:r w:rsidR="00214CB0">
        <w:rPr>
          <w:sz w:val="24"/>
          <w:szCs w:val="24"/>
        </w:rPr>
        <w:t>.</w:t>
      </w:r>
    </w:p>
    <w:p w:rsidR="00214CB0" w:rsidRDefault="00214CB0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5: Автомобиль </w:t>
      </w:r>
      <w:r w:rsidRPr="00214CB0">
        <w:rPr>
          <w:sz w:val="24"/>
          <w:szCs w:val="24"/>
        </w:rPr>
        <w:t>ГАЗ – 33021</w:t>
      </w:r>
      <w:r>
        <w:rPr>
          <w:sz w:val="24"/>
          <w:szCs w:val="24"/>
        </w:rPr>
        <w:t>, к</w:t>
      </w:r>
      <w:r w:rsidRPr="00214CB0">
        <w:rPr>
          <w:sz w:val="24"/>
          <w:szCs w:val="24"/>
        </w:rPr>
        <w:t>атегория</w:t>
      </w:r>
      <w:proofErr w:type="gramStart"/>
      <w:r w:rsidRPr="00214CB0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14CB0">
        <w:rPr>
          <w:sz w:val="24"/>
          <w:szCs w:val="24"/>
        </w:rPr>
        <w:t>XTH330210Y1784586</w:t>
      </w:r>
      <w:r>
        <w:rPr>
          <w:sz w:val="24"/>
          <w:szCs w:val="24"/>
        </w:rPr>
        <w:t>, г</w:t>
      </w:r>
      <w:r w:rsidRPr="00214CB0">
        <w:rPr>
          <w:sz w:val="24"/>
          <w:szCs w:val="24"/>
        </w:rPr>
        <w:t>од изготовления 2000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14CB0">
        <w:rPr>
          <w:sz w:val="24"/>
          <w:szCs w:val="24"/>
        </w:rPr>
        <w:t>одель, № двигателя 412500 Y0605300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14CB0">
        <w:rPr>
          <w:sz w:val="24"/>
          <w:szCs w:val="24"/>
        </w:rPr>
        <w:t xml:space="preserve">вет </w:t>
      </w:r>
      <w:r>
        <w:rPr>
          <w:sz w:val="24"/>
          <w:szCs w:val="24"/>
        </w:rPr>
        <w:t>желто-белый,</w:t>
      </w:r>
      <w:r w:rsidRPr="00214CB0">
        <w:rPr>
          <w:sz w:val="24"/>
          <w:szCs w:val="24"/>
        </w:rPr>
        <w:t xml:space="preserve"> гос. рег. знак: Е409СТ152</w:t>
      </w:r>
      <w:r>
        <w:rPr>
          <w:sz w:val="24"/>
          <w:szCs w:val="24"/>
        </w:rPr>
        <w:t>.</w:t>
      </w:r>
    </w:p>
    <w:p w:rsidR="00214CB0" w:rsidRDefault="00214CB0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6: Автомобиль </w:t>
      </w:r>
      <w:r w:rsidRPr="00214CB0">
        <w:rPr>
          <w:sz w:val="24"/>
          <w:szCs w:val="24"/>
        </w:rPr>
        <w:t>ГАЗ – 31105</w:t>
      </w:r>
      <w:r>
        <w:rPr>
          <w:sz w:val="24"/>
          <w:szCs w:val="24"/>
        </w:rPr>
        <w:t>, к</w:t>
      </w:r>
      <w:r w:rsidRPr="00214CB0">
        <w:rPr>
          <w:sz w:val="24"/>
          <w:szCs w:val="24"/>
        </w:rPr>
        <w:t>атегория</w:t>
      </w:r>
      <w:proofErr w:type="gramStart"/>
      <w:r w:rsidRPr="00214CB0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14CB0">
        <w:rPr>
          <w:sz w:val="24"/>
          <w:szCs w:val="24"/>
        </w:rPr>
        <w:t>X9631105061338549</w:t>
      </w:r>
      <w:r>
        <w:rPr>
          <w:sz w:val="24"/>
          <w:szCs w:val="24"/>
        </w:rPr>
        <w:t>, г</w:t>
      </w:r>
      <w:r w:rsidRPr="00214CB0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14CB0">
        <w:rPr>
          <w:sz w:val="24"/>
          <w:szCs w:val="24"/>
        </w:rPr>
        <w:t>одель, № двигателя 40620D 63073731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14CB0">
        <w:rPr>
          <w:sz w:val="24"/>
          <w:szCs w:val="24"/>
        </w:rPr>
        <w:t>вет Айсберг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гос. рег. знак: С657УУ152.</w:t>
      </w:r>
    </w:p>
    <w:p w:rsidR="00214CB0" w:rsidRDefault="00214CB0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7: </w:t>
      </w:r>
      <w:r w:rsidR="008B235A">
        <w:rPr>
          <w:sz w:val="24"/>
          <w:szCs w:val="24"/>
        </w:rPr>
        <w:t xml:space="preserve">Автомобиль </w:t>
      </w:r>
      <w:r w:rsidR="008B235A" w:rsidRPr="008B235A">
        <w:rPr>
          <w:sz w:val="24"/>
          <w:szCs w:val="24"/>
        </w:rPr>
        <w:t>ГАЗ – 3302</w:t>
      </w:r>
      <w:r w:rsidR="008B235A">
        <w:rPr>
          <w:sz w:val="24"/>
          <w:szCs w:val="24"/>
        </w:rPr>
        <w:t>, к</w:t>
      </w:r>
      <w:r w:rsidR="008B235A" w:rsidRPr="008B235A">
        <w:rPr>
          <w:sz w:val="24"/>
          <w:szCs w:val="24"/>
        </w:rPr>
        <w:t>атегория</w:t>
      </w:r>
      <w:proofErr w:type="gramStart"/>
      <w:r w:rsidR="008B235A" w:rsidRPr="008B235A">
        <w:rPr>
          <w:sz w:val="24"/>
          <w:szCs w:val="24"/>
        </w:rPr>
        <w:t xml:space="preserve"> В</w:t>
      </w:r>
      <w:proofErr w:type="gramEnd"/>
      <w:r w:rsidR="008B235A">
        <w:rPr>
          <w:sz w:val="24"/>
          <w:szCs w:val="24"/>
        </w:rPr>
        <w:t xml:space="preserve">, </w:t>
      </w:r>
      <w:r w:rsidR="008B235A" w:rsidRPr="005E11B4">
        <w:rPr>
          <w:sz w:val="24"/>
          <w:szCs w:val="24"/>
          <w:lang w:val="en-US"/>
        </w:rPr>
        <w:t>VIN</w:t>
      </w:r>
      <w:r w:rsidR="008B235A">
        <w:rPr>
          <w:sz w:val="24"/>
          <w:szCs w:val="24"/>
        </w:rPr>
        <w:t xml:space="preserve"> </w:t>
      </w:r>
      <w:r w:rsidR="00B62239" w:rsidRPr="00B62239">
        <w:rPr>
          <w:sz w:val="24"/>
          <w:szCs w:val="24"/>
        </w:rPr>
        <w:t>X9633020072188388</w:t>
      </w:r>
      <w:r w:rsidR="008B235A"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2006</w:t>
      </w:r>
      <w:r w:rsidR="008B235A"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 w:rsidR="008B235A">
        <w:rPr>
          <w:sz w:val="24"/>
          <w:szCs w:val="24"/>
        </w:rPr>
        <w:t>м</w:t>
      </w:r>
      <w:r w:rsidRPr="008B235A">
        <w:rPr>
          <w:sz w:val="24"/>
          <w:szCs w:val="24"/>
        </w:rPr>
        <w:t>одель, № двигателя 405220 63189153</w:t>
      </w:r>
      <w:r w:rsidR="008B235A"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 w:rsidR="008B235A"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 w:rsidR="008B235A">
        <w:rPr>
          <w:sz w:val="24"/>
          <w:szCs w:val="24"/>
        </w:rPr>
        <w:t>б</w:t>
      </w:r>
      <w:r w:rsidRPr="008B235A">
        <w:rPr>
          <w:sz w:val="24"/>
          <w:szCs w:val="24"/>
        </w:rPr>
        <w:t>елый</w:t>
      </w:r>
      <w:r w:rsidR="008B235A"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А760РМ152</w:t>
      </w:r>
      <w:r w:rsidR="008B235A" w:rsidRPr="008B235A">
        <w:rPr>
          <w:sz w:val="24"/>
          <w:szCs w:val="24"/>
        </w:rPr>
        <w:t>.</w:t>
      </w:r>
    </w:p>
    <w:p w:rsidR="008B235A" w:rsidRDefault="008B235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8: Автомобиль </w:t>
      </w:r>
      <w:r w:rsidRPr="008B235A">
        <w:rPr>
          <w:sz w:val="24"/>
          <w:szCs w:val="24"/>
        </w:rPr>
        <w:t>МАЗ 35334 СМК-7М</w:t>
      </w:r>
      <w:r>
        <w:rPr>
          <w:sz w:val="24"/>
          <w:szCs w:val="24"/>
        </w:rPr>
        <w:t>, а</w:t>
      </w:r>
      <w:r w:rsidRPr="008B235A">
        <w:rPr>
          <w:sz w:val="24"/>
          <w:szCs w:val="24"/>
        </w:rPr>
        <w:t>втокран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отсутствует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од изготовления 1989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>одель, № двигателя ЯМ3236М2 17269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олубой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С722ВН52.</w:t>
      </w:r>
    </w:p>
    <w:p w:rsidR="008B235A" w:rsidRDefault="008B235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9: Автомобиль </w:t>
      </w:r>
      <w:r w:rsidRPr="008B235A">
        <w:rPr>
          <w:sz w:val="24"/>
          <w:szCs w:val="24"/>
        </w:rPr>
        <w:t>ГАЗ3307</w:t>
      </w:r>
      <w:r>
        <w:rPr>
          <w:sz w:val="24"/>
          <w:szCs w:val="24"/>
        </w:rPr>
        <w:t>, 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ХТН330700N1431584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1992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 xml:space="preserve">одель, № двигателя 511 54212 1992,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олубой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С692ВН52.</w:t>
      </w:r>
    </w:p>
    <w:p w:rsidR="008B235A" w:rsidRDefault="008B235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10: Автомобиль </w:t>
      </w:r>
      <w:r w:rsidRPr="008B235A">
        <w:rPr>
          <w:sz w:val="24"/>
          <w:szCs w:val="24"/>
        </w:rPr>
        <w:t>КАМАЗ 65116-62</w:t>
      </w:r>
      <w:r>
        <w:rPr>
          <w:sz w:val="24"/>
          <w:szCs w:val="24"/>
        </w:rPr>
        <w:t>, с</w:t>
      </w:r>
      <w:r w:rsidRPr="008B235A">
        <w:rPr>
          <w:sz w:val="24"/>
          <w:szCs w:val="24"/>
        </w:rPr>
        <w:t>едельный тягач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ХТС651163В1201225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 xml:space="preserve">одель, № двигателя 740620 В2599821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8B235A">
        <w:rPr>
          <w:sz w:val="24"/>
          <w:szCs w:val="24"/>
        </w:rPr>
        <w:t>елтый георгин</w:t>
      </w:r>
      <w:r w:rsidR="00634B59"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В779СК152.</w:t>
      </w:r>
    </w:p>
    <w:p w:rsidR="0057191E" w:rsidRDefault="0057191E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11: Автомобиль </w:t>
      </w:r>
      <w:r w:rsidRPr="0057191E">
        <w:rPr>
          <w:sz w:val="24"/>
          <w:szCs w:val="24"/>
        </w:rPr>
        <w:t>КАМАЗ 5320</w:t>
      </w:r>
      <w:r>
        <w:rPr>
          <w:sz w:val="24"/>
          <w:szCs w:val="24"/>
        </w:rPr>
        <w:t>, к</w:t>
      </w:r>
      <w:r w:rsidRPr="0057191E">
        <w:rPr>
          <w:sz w:val="24"/>
          <w:szCs w:val="24"/>
        </w:rPr>
        <w:t>атегория</w:t>
      </w:r>
      <w:proofErr w:type="gramStart"/>
      <w:r w:rsidRPr="0057191E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бортовой,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7191E">
        <w:rPr>
          <w:sz w:val="24"/>
          <w:szCs w:val="24"/>
        </w:rPr>
        <w:t>ХТС532000S1086055</w:t>
      </w:r>
      <w:r>
        <w:rPr>
          <w:sz w:val="24"/>
          <w:szCs w:val="24"/>
        </w:rPr>
        <w:t>, г</w:t>
      </w:r>
      <w:r w:rsidRPr="0057191E">
        <w:rPr>
          <w:sz w:val="24"/>
          <w:szCs w:val="24"/>
        </w:rPr>
        <w:t>од изготовления 1995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7191E">
        <w:rPr>
          <w:sz w:val="24"/>
          <w:szCs w:val="24"/>
        </w:rPr>
        <w:t>одель, № двигателя 238М2 98042614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7191E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57191E">
        <w:rPr>
          <w:sz w:val="24"/>
          <w:szCs w:val="24"/>
        </w:rPr>
        <w:t>ветло-серый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гос. рег. знак: С720ВН152.</w:t>
      </w:r>
    </w:p>
    <w:p w:rsidR="0057191E" w:rsidRDefault="0057191E" w:rsidP="00E40834">
      <w:pPr>
        <w:ind w:firstLine="567"/>
        <w:jc w:val="both"/>
      </w:pPr>
      <w:r>
        <w:rPr>
          <w:sz w:val="24"/>
          <w:szCs w:val="24"/>
        </w:rPr>
        <w:t>Лот № 12:</w:t>
      </w:r>
      <w:r w:rsidR="00261164">
        <w:rPr>
          <w:sz w:val="24"/>
          <w:szCs w:val="24"/>
        </w:rPr>
        <w:t xml:space="preserve"> Автомобиль </w:t>
      </w:r>
      <w:r w:rsidR="00261164" w:rsidRPr="00261164">
        <w:rPr>
          <w:sz w:val="24"/>
          <w:szCs w:val="24"/>
        </w:rPr>
        <w:t>КАМАЗ 5511</w:t>
      </w:r>
      <w:r w:rsidR="00261164">
        <w:rPr>
          <w:sz w:val="24"/>
          <w:szCs w:val="24"/>
        </w:rPr>
        <w:t>, самосвал,</w:t>
      </w:r>
      <w:r w:rsidR="00261164" w:rsidRPr="00261164">
        <w:rPr>
          <w:sz w:val="24"/>
          <w:szCs w:val="24"/>
        </w:rPr>
        <w:t xml:space="preserve"> </w:t>
      </w:r>
      <w:r w:rsidR="00261164">
        <w:rPr>
          <w:sz w:val="24"/>
          <w:szCs w:val="24"/>
        </w:rPr>
        <w:t>к</w:t>
      </w:r>
      <w:r w:rsidR="00261164" w:rsidRPr="00261164">
        <w:rPr>
          <w:sz w:val="24"/>
          <w:szCs w:val="24"/>
        </w:rPr>
        <w:t>атегория</w:t>
      </w:r>
      <w:proofErr w:type="gramStart"/>
      <w:r w:rsidR="00261164" w:rsidRPr="00261164">
        <w:rPr>
          <w:sz w:val="24"/>
          <w:szCs w:val="24"/>
        </w:rPr>
        <w:t xml:space="preserve"> С</w:t>
      </w:r>
      <w:proofErr w:type="gramEnd"/>
      <w:r w:rsidR="00261164">
        <w:rPr>
          <w:sz w:val="24"/>
          <w:szCs w:val="24"/>
        </w:rPr>
        <w:t xml:space="preserve">, </w:t>
      </w:r>
      <w:r w:rsidR="00261164" w:rsidRPr="005E11B4">
        <w:rPr>
          <w:sz w:val="24"/>
          <w:szCs w:val="24"/>
          <w:lang w:val="en-US"/>
        </w:rPr>
        <w:t>VIN</w:t>
      </w:r>
      <w:r w:rsidR="00261164">
        <w:rPr>
          <w:sz w:val="24"/>
          <w:szCs w:val="24"/>
        </w:rPr>
        <w:t xml:space="preserve"> </w:t>
      </w:r>
      <w:r w:rsidR="00261164" w:rsidRPr="00261164">
        <w:rPr>
          <w:sz w:val="24"/>
          <w:szCs w:val="24"/>
        </w:rPr>
        <w:t>ХТС551110Т1033287</w:t>
      </w:r>
      <w:r w:rsidR="00261164">
        <w:rPr>
          <w:sz w:val="24"/>
          <w:szCs w:val="24"/>
        </w:rPr>
        <w:t>, г</w:t>
      </w:r>
      <w:r w:rsidR="00261164" w:rsidRPr="00261164">
        <w:rPr>
          <w:sz w:val="24"/>
          <w:szCs w:val="24"/>
        </w:rPr>
        <w:t>од изготовления 1993</w:t>
      </w:r>
      <w:r w:rsidR="00261164">
        <w:rPr>
          <w:sz w:val="24"/>
          <w:szCs w:val="24"/>
        </w:rPr>
        <w:t>,</w:t>
      </w:r>
      <w:r w:rsidR="00261164" w:rsidRPr="00261164">
        <w:rPr>
          <w:sz w:val="24"/>
          <w:szCs w:val="24"/>
        </w:rPr>
        <w:t xml:space="preserve"> </w:t>
      </w:r>
      <w:r w:rsidR="00261164">
        <w:rPr>
          <w:sz w:val="24"/>
          <w:szCs w:val="24"/>
        </w:rPr>
        <w:t>м</w:t>
      </w:r>
      <w:r w:rsidR="00261164" w:rsidRPr="00261164">
        <w:rPr>
          <w:sz w:val="24"/>
          <w:szCs w:val="24"/>
        </w:rPr>
        <w:t>одель, № двигателя 740 033808 92</w:t>
      </w:r>
      <w:r w:rsidR="00261164">
        <w:rPr>
          <w:sz w:val="24"/>
          <w:szCs w:val="24"/>
        </w:rPr>
        <w:t>,</w:t>
      </w:r>
      <w:r w:rsidR="00261164" w:rsidRPr="00261164">
        <w:rPr>
          <w:sz w:val="24"/>
          <w:szCs w:val="24"/>
        </w:rPr>
        <w:t xml:space="preserve"> </w:t>
      </w:r>
      <w:r w:rsidR="00261164">
        <w:rPr>
          <w:sz w:val="24"/>
          <w:szCs w:val="24"/>
        </w:rPr>
        <w:t>ц</w:t>
      </w:r>
      <w:r w:rsidR="00261164" w:rsidRPr="00261164">
        <w:rPr>
          <w:sz w:val="24"/>
          <w:szCs w:val="24"/>
        </w:rPr>
        <w:t xml:space="preserve">вет </w:t>
      </w:r>
      <w:r w:rsidR="00261164">
        <w:rPr>
          <w:sz w:val="24"/>
          <w:szCs w:val="24"/>
        </w:rPr>
        <w:t>с</w:t>
      </w:r>
      <w:r w:rsidR="00261164" w:rsidRPr="00261164">
        <w:rPr>
          <w:sz w:val="24"/>
          <w:szCs w:val="24"/>
        </w:rPr>
        <w:t>ерый</w:t>
      </w:r>
      <w:r w:rsidR="00261164">
        <w:rPr>
          <w:sz w:val="24"/>
          <w:szCs w:val="24"/>
        </w:rPr>
        <w:t>,</w:t>
      </w:r>
      <w:r w:rsidR="00261164" w:rsidRPr="00261164">
        <w:rPr>
          <w:sz w:val="24"/>
          <w:szCs w:val="24"/>
        </w:rPr>
        <w:t xml:space="preserve"> гос. рег. знак: С714ВН52</w:t>
      </w:r>
      <w:r w:rsidR="00261164">
        <w:t>.</w:t>
      </w:r>
    </w:p>
    <w:p w:rsidR="00261164" w:rsidRDefault="00261164" w:rsidP="00E40834">
      <w:pPr>
        <w:ind w:firstLine="567"/>
        <w:jc w:val="both"/>
        <w:rPr>
          <w:sz w:val="24"/>
          <w:szCs w:val="24"/>
        </w:rPr>
      </w:pPr>
      <w:r w:rsidRPr="00261164">
        <w:rPr>
          <w:sz w:val="24"/>
          <w:szCs w:val="24"/>
        </w:rPr>
        <w:t>Лот 13: МАЗ-938660-044</w:t>
      </w:r>
      <w:r>
        <w:rPr>
          <w:sz w:val="24"/>
          <w:szCs w:val="24"/>
        </w:rPr>
        <w:t xml:space="preserve">, </w:t>
      </w:r>
      <w:r w:rsidRPr="00261164">
        <w:rPr>
          <w:sz w:val="24"/>
          <w:szCs w:val="24"/>
        </w:rPr>
        <w:t>полуприцеп,</w:t>
      </w:r>
      <w:r>
        <w:t xml:space="preserve"> </w:t>
      </w:r>
      <w:r>
        <w:rPr>
          <w:sz w:val="24"/>
          <w:szCs w:val="24"/>
        </w:rPr>
        <w:t>к</w:t>
      </w:r>
      <w:r w:rsidRPr="00261164">
        <w:rPr>
          <w:sz w:val="24"/>
          <w:szCs w:val="24"/>
        </w:rPr>
        <w:t>атегория прицеп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61164">
        <w:rPr>
          <w:sz w:val="24"/>
          <w:szCs w:val="24"/>
        </w:rPr>
        <w:t>Y3M938660В0010750</w:t>
      </w:r>
      <w:r>
        <w:rPr>
          <w:sz w:val="24"/>
          <w:szCs w:val="24"/>
        </w:rPr>
        <w:t>, г</w:t>
      </w:r>
      <w:r w:rsidRPr="00261164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61164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261164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гос. рег. знак: АХ831252.</w:t>
      </w:r>
    </w:p>
    <w:p w:rsidR="00803F62" w:rsidRDefault="00803F62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14: Автомобиль </w:t>
      </w:r>
      <w:r w:rsidRPr="00803F62">
        <w:rPr>
          <w:sz w:val="24"/>
          <w:szCs w:val="24"/>
        </w:rPr>
        <w:t>КО50ЗВ</w:t>
      </w:r>
      <w:r>
        <w:rPr>
          <w:sz w:val="24"/>
          <w:szCs w:val="24"/>
        </w:rPr>
        <w:t>, ц</w:t>
      </w:r>
      <w:r w:rsidRPr="00803F62">
        <w:rPr>
          <w:sz w:val="24"/>
          <w:szCs w:val="24"/>
        </w:rPr>
        <w:t>истерна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03F62">
        <w:rPr>
          <w:sz w:val="24"/>
          <w:szCs w:val="24"/>
        </w:rPr>
        <w:t>атегория</w:t>
      </w:r>
      <w:proofErr w:type="gramStart"/>
      <w:r w:rsidRPr="00803F62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03F62">
        <w:rPr>
          <w:sz w:val="24"/>
          <w:szCs w:val="24"/>
        </w:rPr>
        <w:t>ХТН330700R1496302</w:t>
      </w:r>
      <w:r>
        <w:rPr>
          <w:sz w:val="24"/>
          <w:szCs w:val="24"/>
        </w:rPr>
        <w:t>, г</w:t>
      </w:r>
      <w:r w:rsidRPr="00803F62">
        <w:rPr>
          <w:sz w:val="24"/>
          <w:szCs w:val="24"/>
        </w:rPr>
        <w:t>од изготовления 1994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03F62">
        <w:rPr>
          <w:sz w:val="24"/>
          <w:szCs w:val="24"/>
        </w:rPr>
        <w:t>одель, № двигателя 511 42415 94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03F62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803F62">
        <w:rPr>
          <w:sz w:val="24"/>
          <w:szCs w:val="24"/>
        </w:rPr>
        <w:t>ерый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гос. рег. знак: С711ВН52.</w:t>
      </w:r>
    </w:p>
    <w:p w:rsidR="00803F62" w:rsidRDefault="00803F62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15: Автомобиль </w:t>
      </w:r>
      <w:r w:rsidRPr="00803F62">
        <w:rPr>
          <w:sz w:val="24"/>
          <w:szCs w:val="24"/>
        </w:rPr>
        <w:t>ГАЗ-31105</w:t>
      </w:r>
      <w:r>
        <w:rPr>
          <w:sz w:val="24"/>
          <w:szCs w:val="24"/>
        </w:rPr>
        <w:t>, к</w:t>
      </w:r>
      <w:r w:rsidRPr="00803F62">
        <w:rPr>
          <w:sz w:val="24"/>
          <w:szCs w:val="24"/>
        </w:rPr>
        <w:t>атегория</w:t>
      </w:r>
      <w:proofErr w:type="gramStart"/>
      <w:r w:rsidRPr="00803F62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03F62">
        <w:rPr>
          <w:sz w:val="24"/>
          <w:szCs w:val="24"/>
        </w:rPr>
        <w:t>Х9631105081416628</w:t>
      </w:r>
      <w:r>
        <w:rPr>
          <w:sz w:val="24"/>
          <w:szCs w:val="24"/>
        </w:rPr>
        <w:t>, г</w:t>
      </w:r>
      <w:r w:rsidRPr="00803F62">
        <w:rPr>
          <w:sz w:val="24"/>
          <w:szCs w:val="24"/>
        </w:rPr>
        <w:t>од изготовления 2008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03F62">
        <w:rPr>
          <w:sz w:val="24"/>
          <w:szCs w:val="24"/>
        </w:rPr>
        <w:t>одель, № двигателя 2.4L – DOHC 017800284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03F62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803F62">
        <w:rPr>
          <w:sz w:val="24"/>
          <w:szCs w:val="24"/>
        </w:rPr>
        <w:t>ветло-золотистый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гос. рег. знак: В865ХА152.</w:t>
      </w:r>
    </w:p>
    <w:p w:rsidR="000F21CD" w:rsidRDefault="000F21CD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 16:</w:t>
      </w:r>
      <w:r w:rsidR="00944CC7">
        <w:rPr>
          <w:sz w:val="24"/>
          <w:szCs w:val="24"/>
        </w:rPr>
        <w:t xml:space="preserve"> Автомобиль </w:t>
      </w:r>
      <w:r w:rsidR="00944CC7" w:rsidRPr="00803F62">
        <w:rPr>
          <w:sz w:val="24"/>
          <w:szCs w:val="24"/>
        </w:rPr>
        <w:t>ГАЗ-31105</w:t>
      </w:r>
      <w:r w:rsidR="00944CC7">
        <w:rPr>
          <w:sz w:val="24"/>
          <w:szCs w:val="24"/>
        </w:rPr>
        <w:t>, к</w:t>
      </w:r>
      <w:r w:rsidR="00944CC7" w:rsidRPr="00803F62">
        <w:rPr>
          <w:sz w:val="24"/>
          <w:szCs w:val="24"/>
        </w:rPr>
        <w:t>атегория</w:t>
      </w:r>
      <w:proofErr w:type="gramStart"/>
      <w:r w:rsidR="00944CC7" w:rsidRPr="00803F62">
        <w:rPr>
          <w:sz w:val="24"/>
          <w:szCs w:val="24"/>
        </w:rPr>
        <w:t xml:space="preserve"> В</w:t>
      </w:r>
      <w:proofErr w:type="gramEnd"/>
      <w:r w:rsidR="00944CC7">
        <w:rPr>
          <w:sz w:val="24"/>
          <w:szCs w:val="24"/>
        </w:rPr>
        <w:t xml:space="preserve">, </w:t>
      </w:r>
      <w:r w:rsidR="00944CC7" w:rsidRPr="005E11B4">
        <w:rPr>
          <w:sz w:val="24"/>
          <w:szCs w:val="24"/>
          <w:lang w:val="en-US"/>
        </w:rPr>
        <w:t>VIN</w:t>
      </w:r>
      <w:r w:rsidR="00944CC7">
        <w:rPr>
          <w:sz w:val="24"/>
          <w:szCs w:val="24"/>
        </w:rPr>
        <w:t xml:space="preserve"> </w:t>
      </w:r>
      <w:r w:rsidR="00944CC7" w:rsidRPr="00944CC7">
        <w:rPr>
          <w:sz w:val="24"/>
          <w:szCs w:val="24"/>
        </w:rPr>
        <w:t>Х9631105071378512</w:t>
      </w:r>
      <w:r w:rsidR="00944CC7">
        <w:rPr>
          <w:sz w:val="24"/>
          <w:szCs w:val="24"/>
        </w:rPr>
        <w:t>, г</w:t>
      </w:r>
      <w:r w:rsidR="00944CC7" w:rsidRPr="00944CC7">
        <w:rPr>
          <w:sz w:val="24"/>
          <w:szCs w:val="24"/>
        </w:rPr>
        <w:t>од изготовления 2007</w:t>
      </w:r>
      <w:r w:rsidR="00944CC7">
        <w:rPr>
          <w:sz w:val="24"/>
          <w:szCs w:val="24"/>
        </w:rPr>
        <w:t>,</w:t>
      </w:r>
      <w:r w:rsidR="00944CC7" w:rsidRPr="00944CC7">
        <w:rPr>
          <w:sz w:val="24"/>
          <w:szCs w:val="24"/>
        </w:rPr>
        <w:t xml:space="preserve"> </w:t>
      </w:r>
      <w:r w:rsidR="00944CC7">
        <w:rPr>
          <w:sz w:val="24"/>
          <w:szCs w:val="24"/>
        </w:rPr>
        <w:t>м</w:t>
      </w:r>
      <w:r w:rsidR="00944CC7" w:rsidRPr="00944CC7">
        <w:rPr>
          <w:sz w:val="24"/>
          <w:szCs w:val="24"/>
        </w:rPr>
        <w:t>одель, № двигателя 40621А 73046460</w:t>
      </w:r>
      <w:r w:rsidR="00944CC7">
        <w:rPr>
          <w:sz w:val="24"/>
          <w:szCs w:val="24"/>
        </w:rPr>
        <w:t>,</w:t>
      </w:r>
      <w:r w:rsidR="00944CC7" w:rsidRPr="00944CC7">
        <w:rPr>
          <w:sz w:val="24"/>
          <w:szCs w:val="24"/>
        </w:rPr>
        <w:t xml:space="preserve"> </w:t>
      </w:r>
      <w:r w:rsidR="00944CC7">
        <w:rPr>
          <w:sz w:val="24"/>
          <w:szCs w:val="24"/>
        </w:rPr>
        <w:t>ц</w:t>
      </w:r>
      <w:r w:rsidR="00944CC7" w:rsidRPr="00944CC7">
        <w:rPr>
          <w:sz w:val="24"/>
          <w:szCs w:val="24"/>
        </w:rPr>
        <w:t xml:space="preserve">вет </w:t>
      </w:r>
      <w:r w:rsidR="00944CC7">
        <w:rPr>
          <w:sz w:val="24"/>
          <w:szCs w:val="24"/>
        </w:rPr>
        <w:t>б</w:t>
      </w:r>
      <w:r w:rsidR="00944CC7" w:rsidRPr="00944CC7">
        <w:rPr>
          <w:sz w:val="24"/>
          <w:szCs w:val="24"/>
        </w:rPr>
        <w:t>уран</w:t>
      </w:r>
      <w:r w:rsidR="00944CC7">
        <w:rPr>
          <w:sz w:val="24"/>
          <w:szCs w:val="24"/>
        </w:rPr>
        <w:t>,</w:t>
      </w:r>
      <w:r w:rsidR="00944CC7" w:rsidRPr="00944CC7">
        <w:rPr>
          <w:sz w:val="24"/>
          <w:szCs w:val="24"/>
        </w:rPr>
        <w:t xml:space="preserve"> гос. рег. знак: А916РО152.</w:t>
      </w:r>
    </w:p>
    <w:p w:rsidR="00944CC7" w:rsidRDefault="00944CC7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17: </w:t>
      </w:r>
      <w:r w:rsidRPr="00944CC7">
        <w:rPr>
          <w:sz w:val="24"/>
          <w:szCs w:val="24"/>
        </w:rPr>
        <w:t>Кран гусеничный РДК-25-1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1976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D-108 513086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944CC7">
        <w:rPr>
          <w:sz w:val="24"/>
          <w:szCs w:val="24"/>
        </w:rPr>
        <w:t>елтый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9552НН52.</w:t>
      </w:r>
    </w:p>
    <w:p w:rsidR="00944CC7" w:rsidRDefault="00944CC7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18: </w:t>
      </w:r>
      <w:r w:rsidRPr="00944CC7">
        <w:rPr>
          <w:sz w:val="24"/>
          <w:szCs w:val="24"/>
        </w:rPr>
        <w:t>Кран гусеничный РДК-250-2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1987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А-01МЕ 763641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944CC7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9551НН52.</w:t>
      </w:r>
    </w:p>
    <w:p w:rsidR="00944CC7" w:rsidRDefault="00944CC7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19: </w:t>
      </w:r>
      <w:r w:rsidRPr="00944CC7">
        <w:rPr>
          <w:sz w:val="24"/>
          <w:szCs w:val="24"/>
        </w:rPr>
        <w:t>Кран гусеничный DIER-65-1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1974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Модель, № двигателя 4VD 14,5 363967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944CC7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9550НН52.</w:t>
      </w:r>
    </w:p>
    <w:p w:rsidR="00944CC7" w:rsidRDefault="00944CC7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20: </w:t>
      </w:r>
      <w:r w:rsidR="0055347A" w:rsidRPr="0055347A">
        <w:rPr>
          <w:sz w:val="24"/>
          <w:szCs w:val="24"/>
        </w:rPr>
        <w:t>Автопогрузчик JAC -CPCD50 JAC</w:t>
      </w:r>
      <w:r w:rsidR="0055347A">
        <w:rPr>
          <w:sz w:val="24"/>
          <w:szCs w:val="24"/>
        </w:rPr>
        <w:t>,</w:t>
      </w:r>
      <w:r w:rsidR="0055347A" w:rsidRPr="0055347A">
        <w:rPr>
          <w:sz w:val="24"/>
          <w:szCs w:val="24"/>
        </w:rPr>
        <w:t xml:space="preserve"> </w:t>
      </w:r>
      <w:r w:rsidR="0055347A">
        <w:rPr>
          <w:sz w:val="24"/>
          <w:szCs w:val="24"/>
        </w:rPr>
        <w:t>г</w:t>
      </w:r>
      <w:r w:rsidR="0055347A" w:rsidRPr="0055347A">
        <w:rPr>
          <w:sz w:val="24"/>
          <w:szCs w:val="24"/>
        </w:rPr>
        <w:t>од изготовления 2013</w:t>
      </w:r>
      <w:r w:rsidR="0055347A">
        <w:rPr>
          <w:sz w:val="24"/>
          <w:szCs w:val="24"/>
        </w:rPr>
        <w:t>,</w:t>
      </w:r>
      <w:r w:rsidR="0055347A" w:rsidRPr="0055347A">
        <w:rPr>
          <w:sz w:val="24"/>
          <w:szCs w:val="24"/>
        </w:rPr>
        <w:t xml:space="preserve"> </w:t>
      </w:r>
      <w:r w:rsidR="0055347A">
        <w:rPr>
          <w:sz w:val="24"/>
          <w:szCs w:val="24"/>
        </w:rPr>
        <w:t>м</w:t>
      </w:r>
      <w:r w:rsidR="0055347A" w:rsidRPr="0055347A">
        <w:rPr>
          <w:sz w:val="24"/>
          <w:szCs w:val="24"/>
        </w:rPr>
        <w:t>одель, № двигателя CA6110/125G2 52193675</w:t>
      </w:r>
      <w:r w:rsidR="0055347A">
        <w:rPr>
          <w:sz w:val="24"/>
          <w:szCs w:val="24"/>
        </w:rPr>
        <w:t>,</w:t>
      </w:r>
      <w:r w:rsidR="0055347A" w:rsidRPr="0055347A">
        <w:rPr>
          <w:sz w:val="24"/>
          <w:szCs w:val="24"/>
        </w:rPr>
        <w:t xml:space="preserve"> </w:t>
      </w:r>
      <w:r w:rsidR="0055347A">
        <w:rPr>
          <w:sz w:val="24"/>
          <w:szCs w:val="24"/>
        </w:rPr>
        <w:t>ц</w:t>
      </w:r>
      <w:r w:rsidR="0055347A" w:rsidRPr="0055347A">
        <w:rPr>
          <w:sz w:val="24"/>
          <w:szCs w:val="24"/>
        </w:rPr>
        <w:t xml:space="preserve">вет </w:t>
      </w:r>
      <w:r w:rsidR="0055347A">
        <w:rPr>
          <w:sz w:val="24"/>
          <w:szCs w:val="24"/>
        </w:rPr>
        <w:t>о</w:t>
      </w:r>
      <w:r w:rsidR="0055347A" w:rsidRPr="0055347A">
        <w:rPr>
          <w:sz w:val="24"/>
          <w:szCs w:val="24"/>
        </w:rPr>
        <w:t>ранжевый, гос. рег. знак: 1130НН52</w:t>
      </w:r>
      <w:r w:rsidR="0055347A">
        <w:rPr>
          <w:sz w:val="24"/>
          <w:szCs w:val="24"/>
        </w:rPr>
        <w:t>.</w:t>
      </w:r>
    </w:p>
    <w:p w:rsidR="0055347A" w:rsidRDefault="0055347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21: </w:t>
      </w:r>
      <w:r w:rsidRPr="0055347A">
        <w:rPr>
          <w:sz w:val="24"/>
          <w:szCs w:val="24"/>
        </w:rPr>
        <w:t>Погрузчик</w:t>
      </w:r>
      <w:r>
        <w:rPr>
          <w:sz w:val="24"/>
          <w:szCs w:val="24"/>
        </w:rPr>
        <w:t xml:space="preserve"> </w:t>
      </w:r>
      <w:r w:rsidRPr="0055347A">
        <w:rPr>
          <w:sz w:val="24"/>
          <w:szCs w:val="24"/>
        </w:rPr>
        <w:t>ТО-18</w:t>
      </w:r>
      <w:proofErr w:type="gramStart"/>
      <w:r w:rsidRPr="0055347A"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1994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модель, № двигателя Д-243 004360, 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55347A">
        <w:rPr>
          <w:sz w:val="24"/>
          <w:szCs w:val="24"/>
        </w:rPr>
        <w:t>елтый, гос. рег. знак: 8760НХ52.</w:t>
      </w:r>
    </w:p>
    <w:p w:rsidR="0055347A" w:rsidRDefault="0055347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22: </w:t>
      </w:r>
      <w:r w:rsidRPr="0055347A">
        <w:rPr>
          <w:sz w:val="24"/>
          <w:szCs w:val="24"/>
        </w:rPr>
        <w:t xml:space="preserve">Трактор </w:t>
      </w:r>
      <w:proofErr w:type="spellStart"/>
      <w:r w:rsidRPr="0055347A">
        <w:rPr>
          <w:sz w:val="24"/>
          <w:szCs w:val="24"/>
        </w:rPr>
        <w:t>Беларус</w:t>
      </w:r>
      <w:proofErr w:type="spellEnd"/>
      <w:r w:rsidRPr="0055347A">
        <w:rPr>
          <w:sz w:val="24"/>
          <w:szCs w:val="24"/>
        </w:rPr>
        <w:t xml:space="preserve"> – 82.1</w:t>
      </w:r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олесный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660105</w:t>
      </w:r>
      <w:r>
        <w:rPr>
          <w:sz w:val="24"/>
          <w:szCs w:val="24"/>
        </w:rPr>
        <w:t>, 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55347A">
        <w:rPr>
          <w:sz w:val="24"/>
          <w:szCs w:val="24"/>
        </w:rPr>
        <w:t>иний, гос. рег. знак: 4923НН52.</w:t>
      </w:r>
    </w:p>
    <w:p w:rsidR="0055347A" w:rsidRDefault="0055347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23: </w:t>
      </w:r>
      <w:r w:rsidRPr="0055347A">
        <w:rPr>
          <w:sz w:val="24"/>
          <w:szCs w:val="24"/>
        </w:rPr>
        <w:t>Экскаватор ЭО-2621В</w:t>
      </w:r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олесный</w:t>
      </w:r>
      <w:r>
        <w:rPr>
          <w:sz w:val="24"/>
          <w:szCs w:val="24"/>
        </w:rPr>
        <w:t xml:space="preserve">, 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1990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Д-65 0Д2442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55347A">
        <w:rPr>
          <w:sz w:val="24"/>
          <w:szCs w:val="24"/>
        </w:rPr>
        <w:t>еленый, гос. рег. знак: 9362НХ52.</w:t>
      </w:r>
    </w:p>
    <w:p w:rsidR="0055347A" w:rsidRPr="0055347A" w:rsidRDefault="0055347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24: Автомобиль </w:t>
      </w:r>
      <w:proofErr w:type="spellStart"/>
      <w:r w:rsidRPr="0055347A">
        <w:rPr>
          <w:sz w:val="24"/>
          <w:szCs w:val="24"/>
        </w:rPr>
        <w:t>Hyundai</w:t>
      </w:r>
      <w:proofErr w:type="spellEnd"/>
      <w:r w:rsidRPr="0055347A">
        <w:rPr>
          <w:sz w:val="24"/>
          <w:szCs w:val="24"/>
        </w:rPr>
        <w:t xml:space="preserve"> </w:t>
      </w:r>
      <w:proofErr w:type="spellStart"/>
      <w:r w:rsidRPr="0055347A">
        <w:rPr>
          <w:sz w:val="24"/>
          <w:szCs w:val="24"/>
        </w:rPr>
        <w:t>Sonata</w:t>
      </w:r>
      <w:proofErr w:type="spellEnd"/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атегория</w:t>
      </w:r>
      <w:proofErr w:type="gramStart"/>
      <w:r w:rsidRPr="0055347A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5347A">
        <w:rPr>
          <w:sz w:val="24"/>
          <w:szCs w:val="24"/>
        </w:rPr>
        <w:t>x7men41fp7a030990</w:t>
      </w:r>
      <w:r>
        <w:rPr>
          <w:sz w:val="24"/>
          <w:szCs w:val="24"/>
        </w:rPr>
        <w:t>, г</w:t>
      </w:r>
      <w:r w:rsidRPr="0055347A">
        <w:rPr>
          <w:sz w:val="24"/>
          <w:szCs w:val="24"/>
        </w:rPr>
        <w:t>од изготовления 2007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G6BA6537747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ч</w:t>
      </w:r>
      <w:r w:rsidRPr="0055347A">
        <w:rPr>
          <w:sz w:val="24"/>
          <w:szCs w:val="24"/>
        </w:rPr>
        <w:t>ерный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гос. рег. знак К961УМ1524.</w:t>
      </w:r>
    </w:p>
    <w:p w:rsidR="00E40834" w:rsidRPr="005D03A2" w:rsidRDefault="00E40834" w:rsidP="00E40834">
      <w:pPr>
        <w:pStyle w:val="a8"/>
        <w:numPr>
          <w:ilvl w:val="1"/>
          <w:numId w:val="8"/>
        </w:numPr>
        <w:shd w:val="clear" w:color="auto" w:fill="FFFFFF"/>
        <w:tabs>
          <w:tab w:val="left" w:pos="0"/>
          <w:tab w:val="left" w:pos="426"/>
          <w:tab w:val="left" w:pos="993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5D03A2">
        <w:rPr>
          <w:spacing w:val="-1"/>
          <w:sz w:val="24"/>
          <w:szCs w:val="24"/>
        </w:rPr>
        <w:t xml:space="preserve">«Конкурсный управляющий» </w:t>
      </w:r>
      <w:r w:rsidRPr="005D03A2">
        <w:rPr>
          <w:sz w:val="24"/>
          <w:szCs w:val="24"/>
        </w:rPr>
        <w:t>–</w:t>
      </w:r>
      <w:r w:rsidRPr="005D03A2">
        <w:rPr>
          <w:spacing w:val="-1"/>
          <w:sz w:val="24"/>
          <w:szCs w:val="24"/>
        </w:rPr>
        <w:t xml:space="preserve"> </w:t>
      </w:r>
      <w:r w:rsidRPr="00147084">
        <w:rPr>
          <w:spacing w:val="-1"/>
          <w:sz w:val="24"/>
          <w:szCs w:val="24"/>
        </w:rPr>
        <w:t xml:space="preserve">Вдовин Олег Федорович (ИНН </w:t>
      </w:r>
      <w:r w:rsidRPr="00147084">
        <w:rPr>
          <w:sz w:val="24"/>
          <w:szCs w:val="24"/>
        </w:rPr>
        <w:t>526100458659</w:t>
      </w:r>
      <w:r w:rsidRPr="00147084">
        <w:rPr>
          <w:bCs/>
          <w:sz w:val="24"/>
          <w:szCs w:val="24"/>
        </w:rPr>
        <w:t xml:space="preserve">; </w:t>
      </w:r>
      <w:proofErr w:type="gramStart"/>
      <w:r w:rsidRPr="00147084">
        <w:rPr>
          <w:bCs/>
          <w:sz w:val="24"/>
          <w:szCs w:val="24"/>
        </w:rPr>
        <w:t xml:space="preserve">СНИЛС </w:t>
      </w:r>
      <w:r w:rsidRPr="00147084">
        <w:rPr>
          <w:sz w:val="24"/>
          <w:szCs w:val="24"/>
        </w:rPr>
        <w:t>067-806-395-00, реестровый номер 821, 603005, г. Нижний Новгород, ул. Минина, д. 10В, пом. 4)</w:t>
      </w:r>
      <w:r w:rsidRPr="00147084">
        <w:rPr>
          <w:spacing w:val="-1"/>
          <w:sz w:val="24"/>
          <w:szCs w:val="24"/>
        </w:rPr>
        <w:t>, действующий на основании</w:t>
      </w:r>
      <w:r w:rsidRPr="00147084">
        <w:rPr>
          <w:sz w:val="24"/>
          <w:szCs w:val="24"/>
        </w:rPr>
        <w:t xml:space="preserve"> Федерального закона от 26.10.2002 года № 127-ФЗ «О несостоятельности (банкротстве)»</w:t>
      </w:r>
      <w:r>
        <w:rPr>
          <w:sz w:val="24"/>
          <w:szCs w:val="24"/>
        </w:rPr>
        <w:t>,</w:t>
      </w:r>
      <w:r w:rsidRPr="00147084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   </w:t>
      </w:r>
      <w:r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147084">
        <w:rPr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 xml:space="preserve">Определения </w:t>
      </w:r>
      <w:r w:rsidRPr="00147084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11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>
        <w:rPr>
          <w:rFonts w:eastAsiaTheme="minorHAnsi"/>
          <w:sz w:val="24"/>
          <w:szCs w:val="24"/>
          <w:lang w:eastAsia="en-US"/>
        </w:rPr>
        <w:lastRenderedPageBreak/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6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>по делу</w:t>
      </w:r>
      <w:proofErr w:type="gramEnd"/>
      <w:r w:rsidRPr="00147084">
        <w:rPr>
          <w:sz w:val="24"/>
          <w:szCs w:val="24"/>
        </w:rPr>
        <w:t xml:space="preserve">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>
        <w:rPr>
          <w:sz w:val="24"/>
          <w:szCs w:val="24"/>
        </w:rPr>
        <w:t xml:space="preserve">, </w:t>
      </w:r>
      <w:proofErr w:type="gramStart"/>
      <w:r w:rsidRPr="00147084">
        <w:rPr>
          <w:spacing w:val="-1"/>
          <w:sz w:val="24"/>
          <w:szCs w:val="24"/>
        </w:rPr>
        <w:t>являющийся</w:t>
      </w:r>
      <w:proofErr w:type="gramEnd"/>
      <w:r w:rsidRPr="00147084">
        <w:rPr>
          <w:spacing w:val="-1"/>
          <w:sz w:val="24"/>
          <w:szCs w:val="24"/>
        </w:rPr>
        <w:t xml:space="preserve"> членом саморегулируемой</w:t>
      </w:r>
      <w:r w:rsidRPr="00147084">
        <w:rPr>
          <w:sz w:val="24"/>
          <w:szCs w:val="24"/>
        </w:rPr>
        <w:t xml:space="preserve"> </w:t>
      </w:r>
      <w:r w:rsidRPr="00147084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147084">
        <w:rPr>
          <w:sz w:val="24"/>
          <w:szCs w:val="24"/>
        </w:rPr>
        <w:t xml:space="preserve"> управляющих Центрального Федерального округа»</w:t>
      </w:r>
      <w:r w:rsidRPr="005D03A2">
        <w:rPr>
          <w:sz w:val="24"/>
          <w:szCs w:val="24"/>
        </w:rPr>
        <w:t>.</w:t>
      </w:r>
    </w:p>
    <w:p w:rsidR="00E40834" w:rsidRPr="009E73C7" w:rsidRDefault="00E40834" w:rsidP="00E40834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9E73C7">
        <w:rPr>
          <w:sz w:val="24"/>
          <w:szCs w:val="24"/>
        </w:rPr>
        <w:t>. «Федеральный закон» – Федеральный закон от 26 октября 2002 года № 127-ФЗ                                       «О несостоятельности (банкротстве)».</w:t>
      </w:r>
    </w:p>
    <w:p w:rsidR="00E40834" w:rsidRDefault="00E40834" w:rsidP="00E40834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9E73C7">
        <w:rPr>
          <w:sz w:val="24"/>
          <w:szCs w:val="24"/>
        </w:rPr>
        <w:t>. «Организатор торгов» –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</w:t>
      </w:r>
      <w:proofErr w:type="gramStart"/>
      <w:r w:rsidRPr="003E714A">
        <w:rPr>
          <w:bCs/>
          <w:sz w:val="24"/>
          <w:szCs w:val="24"/>
        </w:rPr>
        <w:t xml:space="preserve">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FA4F01">
        <w:rPr>
          <w:spacing w:val="-1"/>
          <w:sz w:val="24"/>
          <w:szCs w:val="24"/>
        </w:rPr>
        <w:t>, действующий на основании</w:t>
      </w:r>
      <w:r w:rsidRPr="00FA4F01">
        <w:rPr>
          <w:sz w:val="24"/>
          <w:szCs w:val="24"/>
        </w:rPr>
        <w:t xml:space="preserve"> Федерального закона от 26.10.2002 года № 127-ФЗ «О несостоятельности (банкротстве)»</w:t>
      </w:r>
      <w:r>
        <w:rPr>
          <w:sz w:val="24"/>
          <w:szCs w:val="24"/>
        </w:rPr>
        <w:t>,</w:t>
      </w:r>
      <w:r w:rsidRPr="00FA4F01">
        <w:rPr>
          <w:sz w:val="24"/>
          <w:szCs w:val="24"/>
        </w:rPr>
        <w:t xml:space="preserve"> </w:t>
      </w:r>
      <w:r w:rsidRPr="00147084">
        <w:rPr>
          <w:sz w:val="24"/>
          <w:szCs w:val="24"/>
        </w:rPr>
        <w:t xml:space="preserve">Решения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         </w:t>
      </w:r>
      <w:r>
        <w:rPr>
          <w:sz w:val="24"/>
          <w:szCs w:val="24"/>
        </w:rPr>
        <w:t xml:space="preserve">                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147084">
        <w:rPr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 xml:space="preserve">Определения </w:t>
      </w:r>
      <w:r w:rsidRPr="00147084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11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6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>по делу</w:t>
      </w:r>
      <w:proofErr w:type="gramEnd"/>
      <w:r w:rsidRPr="001470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>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FA4F01">
        <w:rPr>
          <w:spacing w:val="-1"/>
          <w:sz w:val="24"/>
          <w:szCs w:val="24"/>
        </w:rPr>
        <w:t xml:space="preserve">, </w:t>
      </w:r>
      <w:r w:rsidRPr="009E73C7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9E73C7">
        <w:rPr>
          <w:sz w:val="24"/>
          <w:szCs w:val="24"/>
        </w:rPr>
        <w:t xml:space="preserve"> Министерства экономического развития РФ от 23 июля 2015 года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</w:t>
      </w:r>
      <w:proofErr w:type="gramEnd"/>
      <w:r w:rsidRPr="009E73C7">
        <w:rPr>
          <w:sz w:val="24"/>
          <w:szCs w:val="24"/>
        </w:rPr>
        <w:t xml:space="preserve">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</w:t>
      </w:r>
      <w:r>
        <w:rPr>
          <w:sz w:val="24"/>
          <w:szCs w:val="24"/>
        </w:rPr>
        <w:t xml:space="preserve">, </w:t>
      </w:r>
      <w:r w:rsidRPr="00FA4F01">
        <w:rPr>
          <w:spacing w:val="-1"/>
          <w:sz w:val="24"/>
          <w:szCs w:val="24"/>
        </w:rPr>
        <w:t>являющийся членом саморегулируемой</w:t>
      </w:r>
      <w:r w:rsidRPr="00FA4F01">
        <w:rPr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FA4F01">
        <w:rPr>
          <w:sz w:val="24"/>
          <w:szCs w:val="24"/>
        </w:rPr>
        <w:t xml:space="preserve"> управляющих Центрального Федерального округа»</w:t>
      </w:r>
      <w:r w:rsidRPr="009E73C7">
        <w:rPr>
          <w:sz w:val="24"/>
          <w:szCs w:val="24"/>
        </w:rPr>
        <w:t>.</w:t>
      </w:r>
    </w:p>
    <w:p w:rsidR="00E40834" w:rsidRPr="00173A04" w:rsidRDefault="00E40834" w:rsidP="00173A04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jc w:val="center"/>
        <w:rPr>
          <w:b/>
          <w:bCs/>
          <w:spacing w:val="-1"/>
          <w:sz w:val="24"/>
          <w:szCs w:val="24"/>
        </w:rPr>
      </w:pPr>
      <w:r w:rsidRPr="00173A04">
        <w:rPr>
          <w:b/>
          <w:bCs/>
          <w:spacing w:val="-1"/>
          <w:sz w:val="24"/>
          <w:szCs w:val="24"/>
        </w:rPr>
        <w:t>Общие положения</w:t>
      </w:r>
    </w:p>
    <w:p w:rsidR="00E40834" w:rsidRPr="00D21467" w:rsidRDefault="00E40834" w:rsidP="00E40834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5D03A2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5D03A2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>
        <w:rPr>
          <w:sz w:val="24"/>
          <w:szCs w:val="24"/>
        </w:rPr>
        <w:t>в рамках дела</w:t>
      </w:r>
      <w:r w:rsidRPr="00147084">
        <w:rPr>
          <w:sz w:val="24"/>
          <w:szCs w:val="24"/>
        </w:rPr>
        <w:t xml:space="preserve">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>
        <w:rPr>
          <w:sz w:val="24"/>
          <w:szCs w:val="24"/>
        </w:rPr>
        <w:t xml:space="preserve"> Общество с ограниченной ответственностью</w:t>
      </w:r>
      <w:r w:rsidRPr="002B23C0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судоремонтный завод</w:t>
      </w:r>
      <w:r w:rsidRPr="002B23C0">
        <w:rPr>
          <w:sz w:val="24"/>
          <w:szCs w:val="24"/>
        </w:rPr>
        <w:t xml:space="preserve">» (сокращенное наименование –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 xml:space="preserve">»); адрес (место нахождения): </w:t>
      </w:r>
      <w:r>
        <w:rPr>
          <w:sz w:val="24"/>
          <w:szCs w:val="24"/>
        </w:rPr>
        <w:t>606505</w:t>
      </w:r>
      <w:r w:rsidRPr="002B23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Нижегородская </w:t>
      </w:r>
      <w:r w:rsidRPr="002B23C0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 xml:space="preserve">Городецкий район, </w:t>
      </w:r>
      <w:r w:rsidRPr="002B23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B23C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Городец</w:t>
      </w:r>
      <w:r w:rsidRPr="002B23C0">
        <w:rPr>
          <w:sz w:val="24"/>
          <w:szCs w:val="24"/>
        </w:rPr>
        <w:t xml:space="preserve">, </w:t>
      </w:r>
      <w:r w:rsidRPr="009B5330">
        <w:rPr>
          <w:sz w:val="24"/>
          <w:szCs w:val="24"/>
        </w:rPr>
        <w:t xml:space="preserve">ул. Орджоникидзе, д. 118; ИНН 5260142895; КПП 524801001; </w:t>
      </w:r>
      <w:proofErr w:type="gramStart"/>
      <w:r w:rsidRPr="009B5330">
        <w:rPr>
          <w:sz w:val="24"/>
          <w:szCs w:val="24"/>
        </w:rPr>
        <w:t>ОГРН 1045207487820)</w:t>
      </w:r>
      <w:r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 xml:space="preserve">признано несостоятельным (банкротом) и в </w:t>
      </w:r>
      <w:r>
        <w:rPr>
          <w:sz w:val="24"/>
          <w:szCs w:val="24"/>
        </w:rPr>
        <w:t>отношении ООО</w:t>
      </w:r>
      <w:r w:rsidRPr="00D701D6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СРЗ</w:t>
      </w:r>
      <w:r w:rsidRPr="00D701D6">
        <w:rPr>
          <w:sz w:val="24"/>
          <w:szCs w:val="24"/>
        </w:rPr>
        <w:t>»</w:t>
      </w:r>
      <w:r w:rsidRPr="000E23D9"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>открыто конкурсное производство.</w:t>
      </w:r>
      <w:proofErr w:type="gramEnd"/>
      <w:r w:rsidRPr="00D214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Определением </w:t>
      </w:r>
      <w:r w:rsidRPr="00147084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 </w:t>
      </w:r>
      <w:r>
        <w:rPr>
          <w:sz w:val="24"/>
          <w:szCs w:val="24"/>
        </w:rPr>
        <w:t>11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6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>
        <w:rPr>
          <w:sz w:val="24"/>
          <w:szCs w:val="24"/>
        </w:rPr>
        <w:t>, к</w:t>
      </w:r>
      <w:r w:rsidRPr="00D21467">
        <w:rPr>
          <w:sz w:val="24"/>
          <w:szCs w:val="24"/>
        </w:rPr>
        <w:t xml:space="preserve">онкурсным управляющим утвержден </w:t>
      </w:r>
      <w:r>
        <w:rPr>
          <w:sz w:val="24"/>
          <w:szCs w:val="24"/>
        </w:rPr>
        <w:t>Вдовин Олег Федорович</w:t>
      </w:r>
      <w:r w:rsidRPr="00D21467">
        <w:rPr>
          <w:sz w:val="24"/>
          <w:szCs w:val="24"/>
        </w:rPr>
        <w:t>.</w:t>
      </w:r>
    </w:p>
    <w:p w:rsidR="00E40834" w:rsidRDefault="00E40834" w:rsidP="00E40834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Продажа </w:t>
      </w:r>
      <w:r w:rsidRPr="00890841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 xml:space="preserve">осуществляется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>онкурсны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управляющи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Вдовин</w:t>
      </w:r>
      <w:r>
        <w:rPr>
          <w:spacing w:val="-1"/>
          <w:sz w:val="24"/>
          <w:szCs w:val="24"/>
        </w:rPr>
        <w:t>ым</w:t>
      </w:r>
      <w:r w:rsidRPr="00FA4F01">
        <w:rPr>
          <w:spacing w:val="-1"/>
          <w:sz w:val="24"/>
          <w:szCs w:val="24"/>
        </w:rPr>
        <w:t xml:space="preserve"> Олег</w:t>
      </w:r>
      <w:r>
        <w:rPr>
          <w:spacing w:val="-1"/>
          <w:sz w:val="24"/>
          <w:szCs w:val="24"/>
        </w:rPr>
        <w:t>ом</w:t>
      </w:r>
      <w:r w:rsidRPr="00FA4F01">
        <w:rPr>
          <w:spacing w:val="-1"/>
          <w:sz w:val="24"/>
          <w:szCs w:val="24"/>
        </w:rPr>
        <w:t xml:space="preserve"> Федорович</w:t>
      </w:r>
      <w:r>
        <w:rPr>
          <w:spacing w:val="-1"/>
          <w:sz w:val="24"/>
          <w:szCs w:val="24"/>
        </w:rPr>
        <w:t>ем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890841">
        <w:rPr>
          <w:sz w:val="24"/>
          <w:szCs w:val="24"/>
        </w:rPr>
        <w:t xml:space="preserve">. </w:t>
      </w:r>
    </w:p>
    <w:p w:rsidR="00E40834" w:rsidRDefault="00E40834" w:rsidP="00E40834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 w:rsidRPr="00FF7CB0">
        <w:rPr>
          <w:sz w:val="24"/>
          <w:szCs w:val="24"/>
        </w:rPr>
        <w:t xml:space="preserve">Продажа имущества осуществляется путем проведения </w:t>
      </w:r>
      <w:r w:rsidRPr="00FF6792">
        <w:rPr>
          <w:sz w:val="24"/>
          <w:szCs w:val="24"/>
        </w:rPr>
        <w:t>открытых электронных торгов в форме аукциона</w:t>
      </w:r>
      <w:r w:rsidRPr="00FF7CB0">
        <w:rPr>
          <w:spacing w:val="-1"/>
          <w:sz w:val="24"/>
          <w:szCs w:val="24"/>
        </w:rPr>
        <w:t>. Выигравшим аукцион признается участник, предложивший наиболее высокую цену за продаваемое имущество</w:t>
      </w:r>
      <w:r>
        <w:rPr>
          <w:spacing w:val="-1"/>
          <w:sz w:val="24"/>
          <w:szCs w:val="24"/>
        </w:rPr>
        <w:t xml:space="preserve"> </w:t>
      </w:r>
      <w:r w:rsidRPr="00FF7CB0">
        <w:rPr>
          <w:sz w:val="24"/>
          <w:szCs w:val="24"/>
        </w:rPr>
        <w:t xml:space="preserve">(победитель аукциона). При проведении торгов используется </w:t>
      </w:r>
      <w:r w:rsidRPr="00FF6792">
        <w:rPr>
          <w:sz w:val="24"/>
          <w:szCs w:val="24"/>
        </w:rPr>
        <w:t xml:space="preserve">открытая форма представления предложений о цене имущества. </w:t>
      </w:r>
    </w:p>
    <w:p w:rsidR="00E40834" w:rsidRPr="009E73C7" w:rsidRDefault="00E40834" w:rsidP="00E40834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</w:t>
      </w:r>
      <w:r w:rsidR="008923BC">
        <w:rPr>
          <w:spacing w:val="-1"/>
          <w:sz w:val="24"/>
          <w:szCs w:val="24"/>
        </w:rPr>
        <w:t>4</w:t>
      </w:r>
      <w:r w:rsidRPr="009E73C7">
        <w:rPr>
          <w:spacing w:val="-1"/>
          <w:sz w:val="24"/>
          <w:szCs w:val="24"/>
        </w:rPr>
        <w:t xml:space="preserve">. Срок представления заявок на участие в торгах в форме аукциона и поступления на специальный счет Должника задатков при проведении торгов в форме аукциона составляет двадцать пять рабочих дней </w:t>
      </w:r>
      <w:proofErr w:type="gramStart"/>
      <w:r w:rsidRPr="009E73C7">
        <w:rPr>
          <w:spacing w:val="-1"/>
          <w:sz w:val="24"/>
          <w:szCs w:val="24"/>
        </w:rPr>
        <w:t>с даты начала</w:t>
      </w:r>
      <w:proofErr w:type="gramEnd"/>
      <w:r w:rsidRPr="009E73C7">
        <w:rPr>
          <w:spacing w:val="-1"/>
          <w:sz w:val="24"/>
          <w:szCs w:val="24"/>
        </w:rPr>
        <w:t xml:space="preserve"> приема заявок на участие в торгах.</w:t>
      </w:r>
    </w:p>
    <w:p w:rsidR="00E40834" w:rsidRPr="009E73C7" w:rsidRDefault="00E40834" w:rsidP="00E40834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</w:t>
      </w:r>
      <w:r w:rsidR="008923BC">
        <w:rPr>
          <w:spacing w:val="-1"/>
          <w:sz w:val="24"/>
          <w:szCs w:val="24"/>
        </w:rPr>
        <w:t>5</w:t>
      </w:r>
      <w:r w:rsidRPr="009E73C7">
        <w:rPr>
          <w:spacing w:val="-1"/>
          <w:sz w:val="24"/>
          <w:szCs w:val="24"/>
        </w:rPr>
        <w:t>.  Прием заявок на участие в торгах в форме аукциона начинается в день начала приема заявок в 09.00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 и заканчивается в 16.00 (</w:t>
      </w:r>
      <w:proofErr w:type="spellStart"/>
      <w:r w:rsidRPr="009E73C7">
        <w:rPr>
          <w:spacing w:val="-1"/>
          <w:sz w:val="24"/>
          <w:szCs w:val="24"/>
        </w:rPr>
        <w:t>мск</w:t>
      </w:r>
      <w:proofErr w:type="spellEnd"/>
      <w:r w:rsidRPr="009E73C7">
        <w:rPr>
          <w:spacing w:val="-1"/>
          <w:sz w:val="24"/>
          <w:szCs w:val="24"/>
        </w:rPr>
        <w:t>) двадцать пятого рабочего дня с даты начала приема заявок на участие в торгах.</w:t>
      </w:r>
    </w:p>
    <w:p w:rsidR="00E40834" w:rsidRDefault="00E40834" w:rsidP="00E40834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</w:t>
      </w:r>
      <w:r w:rsidR="008923BC">
        <w:rPr>
          <w:spacing w:val="-1"/>
          <w:sz w:val="24"/>
          <w:szCs w:val="24"/>
        </w:rPr>
        <w:t>6</w:t>
      </w:r>
      <w:r w:rsidRPr="009E73C7">
        <w:rPr>
          <w:spacing w:val="-1"/>
          <w:sz w:val="24"/>
          <w:szCs w:val="24"/>
        </w:rPr>
        <w:t xml:space="preserve">. </w:t>
      </w:r>
      <w:r w:rsidRPr="009E73C7">
        <w:rPr>
          <w:sz w:val="24"/>
          <w:szCs w:val="24"/>
        </w:rPr>
        <w:t xml:space="preserve">Дата проведения торгов </w:t>
      </w:r>
      <w:r w:rsidRPr="009E73C7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</w:t>
      </w:r>
      <w:proofErr w:type="gramStart"/>
      <w:r w:rsidRPr="009E73C7">
        <w:rPr>
          <w:spacing w:val="-1"/>
          <w:sz w:val="24"/>
          <w:szCs w:val="24"/>
        </w:rPr>
        <w:t>с даты окончания</w:t>
      </w:r>
      <w:proofErr w:type="gramEnd"/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>на участие в торгах. Время проведения торгов - в 10.00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).</w:t>
      </w:r>
    </w:p>
    <w:p w:rsidR="00E40834" w:rsidRPr="009E73C7" w:rsidRDefault="00E40834" w:rsidP="00E40834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</w:t>
      </w:r>
      <w:r w:rsidR="008923BC">
        <w:rPr>
          <w:spacing w:val="-1"/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. </w:t>
      </w:r>
      <w:r w:rsidRPr="006D7A40">
        <w:rPr>
          <w:sz w:val="24"/>
          <w:szCs w:val="24"/>
        </w:rPr>
        <w:t xml:space="preserve">При проведении торгов посредством публичного предложения время окончания каждого соответствующего периода проведения торгов и понижения цены продажи имущества при отсутствии заявок на участие в торгах </w:t>
      </w:r>
      <w:r>
        <w:rPr>
          <w:sz w:val="24"/>
          <w:szCs w:val="24"/>
        </w:rPr>
        <w:t xml:space="preserve">устанавливается в </w:t>
      </w:r>
      <w:r w:rsidRPr="006D7A40">
        <w:rPr>
          <w:sz w:val="24"/>
          <w:szCs w:val="24"/>
        </w:rPr>
        <w:t>10.00 (</w:t>
      </w:r>
      <w:proofErr w:type="spellStart"/>
      <w:proofErr w:type="gramStart"/>
      <w:r w:rsidRPr="006D7A40">
        <w:rPr>
          <w:sz w:val="24"/>
          <w:szCs w:val="24"/>
        </w:rPr>
        <w:t>мск</w:t>
      </w:r>
      <w:proofErr w:type="spellEnd"/>
      <w:proofErr w:type="gramEnd"/>
      <w:r w:rsidRPr="006D7A40">
        <w:rPr>
          <w:sz w:val="24"/>
          <w:szCs w:val="24"/>
        </w:rPr>
        <w:t>). Снижение цены в новом периоде происходит с первого дня действия нового периода снижения цены.</w:t>
      </w:r>
    </w:p>
    <w:p w:rsidR="00E40834" w:rsidRPr="00486F28" w:rsidRDefault="008923BC" w:rsidP="008923BC">
      <w:pPr>
        <w:pStyle w:val="a8"/>
        <w:numPr>
          <w:ilvl w:val="1"/>
          <w:numId w:val="16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</w:t>
      </w:r>
      <w:r w:rsidR="00E40834" w:rsidRPr="008923BC">
        <w:rPr>
          <w:sz w:val="24"/>
          <w:szCs w:val="24"/>
        </w:rPr>
        <w:t xml:space="preserve">Место проведения торгов – электронная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486F28" w:rsidRPr="008923BC" w:rsidRDefault="00486F28" w:rsidP="00486F28">
      <w:pPr>
        <w:pStyle w:val="a8"/>
        <w:shd w:val="clear" w:color="auto" w:fill="FFFFFF"/>
        <w:tabs>
          <w:tab w:val="left" w:pos="0"/>
          <w:tab w:val="left" w:pos="993"/>
        </w:tabs>
        <w:ind w:left="567"/>
        <w:jc w:val="both"/>
        <w:rPr>
          <w:spacing w:val="-8"/>
          <w:sz w:val="24"/>
          <w:szCs w:val="24"/>
        </w:rPr>
      </w:pPr>
    </w:p>
    <w:p w:rsidR="00E40834" w:rsidRPr="00B96F54" w:rsidRDefault="00E40834" w:rsidP="008923B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lastRenderedPageBreak/>
        <w:t>Предмет торгов</w:t>
      </w:r>
    </w:p>
    <w:p w:rsidR="00E40834" w:rsidRPr="00AE4774" w:rsidRDefault="00E40834" w:rsidP="00AE4774">
      <w:pPr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color w:val="C00000"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3.1. В соответствии с настоящим Порядком, предметом торгов является </w:t>
      </w:r>
      <w:r w:rsidRPr="0057145E">
        <w:rPr>
          <w:sz w:val="24"/>
          <w:szCs w:val="24"/>
        </w:rPr>
        <w:t>имущество</w:t>
      </w:r>
      <w:r w:rsidR="00AE4774" w:rsidRPr="0057145E">
        <w:rPr>
          <w:sz w:val="24"/>
          <w:szCs w:val="24"/>
        </w:rPr>
        <w:t xml:space="preserve">: </w:t>
      </w:r>
    </w:p>
    <w:p w:rsidR="0057145E" w:rsidRDefault="0057145E" w:rsidP="0057145E">
      <w:pPr>
        <w:ind w:firstLine="567"/>
        <w:jc w:val="both"/>
        <w:rPr>
          <w:sz w:val="24"/>
          <w:szCs w:val="24"/>
        </w:rPr>
      </w:pPr>
      <w:r w:rsidRPr="00DE0118">
        <w:rPr>
          <w:sz w:val="24"/>
          <w:szCs w:val="24"/>
        </w:rPr>
        <w:t>Лот № 1:</w:t>
      </w:r>
    </w:p>
    <w:p w:rsidR="0057145E" w:rsidRPr="00A3244C" w:rsidRDefault="0057145E" w:rsidP="0057145E">
      <w:pPr>
        <w:ind w:firstLine="567"/>
        <w:jc w:val="both"/>
        <w:rPr>
          <w:i/>
          <w:sz w:val="24"/>
          <w:szCs w:val="24"/>
        </w:rPr>
      </w:pPr>
      <w:r w:rsidRPr="00A3244C">
        <w:rPr>
          <w:i/>
          <w:sz w:val="24"/>
          <w:szCs w:val="24"/>
        </w:rPr>
        <w:t>Недвижимое имущество:</w:t>
      </w:r>
    </w:p>
    <w:tbl>
      <w:tblPr>
        <w:tblW w:w="10244" w:type="dxa"/>
        <w:jc w:val="center"/>
        <w:tblInd w:w="-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728"/>
      </w:tblGrid>
      <w:tr w:rsidR="0057145E" w:rsidRPr="00F3418F" w:rsidTr="00933227">
        <w:trPr>
          <w:trHeight w:val="144"/>
          <w:jc w:val="center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57145E" w:rsidRPr="00486F28" w:rsidRDefault="0057145E" w:rsidP="00933227">
            <w:pPr>
              <w:jc w:val="center"/>
              <w:rPr>
                <w:b/>
                <w:sz w:val="24"/>
                <w:szCs w:val="24"/>
              </w:rPr>
            </w:pPr>
            <w:r w:rsidRPr="00486F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728" w:type="dxa"/>
            <w:shd w:val="clear" w:color="auto" w:fill="F2F2F2" w:themeFill="background1" w:themeFillShade="F2"/>
            <w:vAlign w:val="center"/>
          </w:tcPr>
          <w:p w:rsidR="0057145E" w:rsidRPr="00486F28" w:rsidRDefault="0057145E" w:rsidP="00933227">
            <w:pPr>
              <w:jc w:val="center"/>
              <w:rPr>
                <w:b/>
                <w:sz w:val="24"/>
                <w:szCs w:val="24"/>
              </w:rPr>
            </w:pPr>
            <w:r w:rsidRPr="00486F28">
              <w:rPr>
                <w:b/>
                <w:sz w:val="24"/>
                <w:szCs w:val="24"/>
              </w:rPr>
              <w:t xml:space="preserve">Наименование объекта 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Здание, нежилое, кадастровый</w:t>
            </w:r>
            <w:r w:rsidR="0011324E" w:rsidRPr="00486F28">
              <w:rPr>
                <w:sz w:val="24"/>
                <w:szCs w:val="24"/>
              </w:rPr>
              <w:t xml:space="preserve"> </w:t>
            </w:r>
            <w:r w:rsidRPr="00486F28">
              <w:rPr>
                <w:sz w:val="24"/>
                <w:szCs w:val="24"/>
              </w:rPr>
              <w:t xml:space="preserve">номер: 52:15:0080101:28, площадь 761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2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52:15:0080101:30, площадь 170,4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3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52:15:0080101:31, площадь 516,7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4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52:15:0080101:40, площадь 359,6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5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52:15:0080101:41, площадь 114,8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6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городского коммунального хозяйства, электроснабжения, кадастровый номер 52:15:0000000:690, протяженность 3 340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7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напорный участок сетей канализации СРБ, кадастровый номер 52:15:0080201:189, протяженность 836 м,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8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кабельная линия низкого напряжения, кадастровый номер 52:15:0080201:191, протяженность 2 915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9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52:15:0080201:456, площадь 1 070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10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52:15:0080201:457, площадь 2 474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11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52:15:0080201:458, площадь 590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12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52:15:0080201:459, площадь 1 300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13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ограждение территории завода, кадастровый номер 52:15:0080601:783, протяженность 1 117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14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сети кабельные низкого напряжения, кадастровый номер 52:15:0080601:784, протяженность 2 165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15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производственное (промышленное), судостроительной промышленности, кадастровый номер 52:15:0080601:799, площадь 31 805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16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52:15:0080601:864, площадь 1 995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</w:t>
            </w:r>
            <w:r w:rsidRPr="00486F28">
              <w:rPr>
                <w:sz w:val="24"/>
                <w:szCs w:val="24"/>
              </w:rPr>
              <w:lastRenderedPageBreak/>
              <w:t>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52:15:0080601:865, площадь 353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18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52:15:0080601:874, площадь 3 055,4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19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52:15:0080601:878, площадь 22,4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20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52:15:0080601:879, площадь 935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</w:tbl>
    <w:p w:rsidR="0057145E" w:rsidRPr="00A3244C" w:rsidRDefault="0057145E" w:rsidP="0057145E">
      <w:pPr>
        <w:ind w:firstLine="567"/>
        <w:jc w:val="both"/>
        <w:rPr>
          <w:i/>
          <w:sz w:val="24"/>
          <w:szCs w:val="24"/>
        </w:rPr>
      </w:pPr>
      <w:r w:rsidRPr="00A3244C">
        <w:rPr>
          <w:i/>
          <w:sz w:val="24"/>
          <w:szCs w:val="24"/>
        </w:rPr>
        <w:t>Движимое имущество:</w:t>
      </w:r>
    </w:p>
    <w:p w:rsidR="0057145E" w:rsidRPr="00A3244C" w:rsidRDefault="0057145E" w:rsidP="0057145E">
      <w:pPr>
        <w:ind w:firstLine="567"/>
        <w:jc w:val="both"/>
        <w:rPr>
          <w:sz w:val="24"/>
          <w:szCs w:val="24"/>
        </w:rPr>
      </w:pPr>
      <w:r w:rsidRPr="00A3244C">
        <w:rPr>
          <w:sz w:val="24"/>
          <w:szCs w:val="24"/>
        </w:rPr>
        <w:t>- оборудование котельной</w:t>
      </w:r>
      <w:r>
        <w:rPr>
          <w:sz w:val="24"/>
          <w:szCs w:val="24"/>
        </w:rPr>
        <w:t xml:space="preserve">, расположенное по адресу: </w:t>
      </w:r>
      <w:r w:rsidRPr="00A3244C">
        <w:rPr>
          <w:sz w:val="24"/>
          <w:szCs w:val="24"/>
        </w:rPr>
        <w:t>Нижегородская обл</w:t>
      </w:r>
      <w:r>
        <w:rPr>
          <w:sz w:val="24"/>
          <w:szCs w:val="24"/>
        </w:rPr>
        <w:t>асть</w:t>
      </w:r>
      <w:r w:rsidRPr="00A3244C">
        <w:rPr>
          <w:sz w:val="24"/>
          <w:szCs w:val="24"/>
        </w:rPr>
        <w:t>, г. Городец, ул. Орджоникидзе, д. 118;</w:t>
      </w:r>
    </w:p>
    <w:p w:rsidR="0057145E" w:rsidRPr="00A3244C" w:rsidRDefault="0057145E" w:rsidP="0057145E">
      <w:pPr>
        <w:ind w:firstLine="567"/>
        <w:jc w:val="both"/>
        <w:rPr>
          <w:color w:val="C00000"/>
          <w:sz w:val="24"/>
          <w:szCs w:val="24"/>
        </w:rPr>
      </w:pPr>
      <w:proofErr w:type="gramStart"/>
      <w:r w:rsidRPr="00A3244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товарно-материальные ценности, согласно инвентаризационным описям, размещенным в ЕФРСБ </w:t>
      </w:r>
      <w:r w:rsidRPr="0011324E">
        <w:rPr>
          <w:sz w:val="24"/>
          <w:szCs w:val="24"/>
        </w:rPr>
        <w:t>(</w:t>
      </w:r>
      <w:r w:rsidR="0011324E">
        <w:rPr>
          <w:sz w:val="24"/>
          <w:szCs w:val="24"/>
        </w:rPr>
        <w:t>с</w:t>
      </w:r>
      <w:r w:rsidR="0011324E" w:rsidRPr="0011324E">
        <w:rPr>
          <w:sz w:val="24"/>
          <w:szCs w:val="24"/>
        </w:rPr>
        <w:t>ообщение № 8943478 от 06.06.2022</w:t>
      </w:r>
      <w:r w:rsidR="0011324E">
        <w:rPr>
          <w:sz w:val="24"/>
          <w:szCs w:val="24"/>
        </w:rPr>
        <w:t xml:space="preserve"> </w:t>
      </w:r>
      <w:r w:rsidR="0011324E" w:rsidRPr="0011324E">
        <w:rPr>
          <w:sz w:val="24"/>
          <w:szCs w:val="24"/>
        </w:rPr>
        <w:t>г</w:t>
      </w:r>
      <w:r w:rsidR="0011324E">
        <w:rPr>
          <w:sz w:val="24"/>
          <w:szCs w:val="24"/>
        </w:rPr>
        <w:t>ода</w:t>
      </w:r>
      <w:r w:rsidR="00A65C95">
        <w:rPr>
          <w:sz w:val="24"/>
          <w:szCs w:val="24"/>
        </w:rPr>
        <w:t xml:space="preserve">, инвентаризационные описи №№ 11-1, 20-1, 8-1, 2-2, 9-1, 15-1, 1-1, </w:t>
      </w:r>
      <w:r w:rsidR="00A65C95" w:rsidRPr="00B914AD">
        <w:rPr>
          <w:sz w:val="24"/>
          <w:szCs w:val="24"/>
        </w:rPr>
        <w:t>10-1</w:t>
      </w:r>
      <w:r w:rsidR="00A65C95">
        <w:rPr>
          <w:sz w:val="24"/>
          <w:szCs w:val="24"/>
        </w:rPr>
        <w:t>, 7-2, 21-1, 16-1, 13-1, 23-1, 6-1, 18-1, 19-1, 14-2, 5-1, 17-1, 3-1, 12-1, 44-1, 45-1, 47-1, 38-1, 36-1, 41-1, 48-1, 42-1, 40-1, 43-1, 29-1, 28-1, 31-1, 32-1, 51.1, 52.1, 24.1, 30.1, 23.1, 50.1, МБП, КЗУ, ЛЦ, МОЦ-1</w:t>
      </w:r>
      <w:proofErr w:type="gramEnd"/>
      <w:r w:rsidR="00A65C95">
        <w:rPr>
          <w:sz w:val="24"/>
          <w:szCs w:val="24"/>
        </w:rPr>
        <w:t>, МОЦ-2, МСЦ, СРЦ, 10-1 (</w:t>
      </w:r>
      <w:r w:rsidR="00A65C95" w:rsidRPr="008F7B10">
        <w:rPr>
          <w:sz w:val="24"/>
          <w:szCs w:val="24"/>
        </w:rPr>
        <w:t xml:space="preserve">за исключением </w:t>
      </w:r>
      <w:proofErr w:type="spellStart"/>
      <w:r w:rsidR="00A65C95">
        <w:rPr>
          <w:sz w:val="24"/>
          <w:szCs w:val="24"/>
        </w:rPr>
        <w:t>п.п</w:t>
      </w:r>
      <w:proofErr w:type="spellEnd"/>
      <w:r w:rsidR="00A65C95">
        <w:rPr>
          <w:sz w:val="24"/>
          <w:szCs w:val="24"/>
        </w:rPr>
        <w:t>. 37, 40, 43, 47, 49, 61-64, 67, 69-72, 76, 80, 103, 115, 121, 122, 127, 140, 145, 178, 179, 181, 213, 216, 217, 219-221, 231-233, 273, 291-294, 296, 299, 310-312, 314-318, 321-323, 367</w:t>
      </w:r>
      <w:r w:rsidRPr="0011324E">
        <w:rPr>
          <w:sz w:val="24"/>
          <w:szCs w:val="24"/>
        </w:rPr>
        <w:t>)</w:t>
      </w:r>
      <w:r w:rsidRPr="00A3244C">
        <w:rPr>
          <w:color w:val="C00000"/>
          <w:sz w:val="24"/>
          <w:szCs w:val="24"/>
        </w:rPr>
        <w:t>.</w:t>
      </w:r>
    </w:p>
    <w:p w:rsidR="0057145E" w:rsidRDefault="0057145E" w:rsidP="0057145E">
      <w:pPr>
        <w:ind w:firstLine="567"/>
        <w:jc w:val="both"/>
        <w:rPr>
          <w:sz w:val="24"/>
          <w:szCs w:val="24"/>
        </w:rPr>
      </w:pPr>
      <w:r w:rsidRPr="000A4C5C">
        <w:rPr>
          <w:sz w:val="24"/>
          <w:szCs w:val="24"/>
        </w:rPr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их использованием в производственном процессе</w:t>
      </w:r>
      <w:r w:rsidRPr="000A4C5C">
        <w:rPr>
          <w:sz w:val="24"/>
          <w:szCs w:val="24"/>
        </w:rPr>
        <w:t xml:space="preserve">. На начальную цену продажи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 (цену реализации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их количества не влияет</w:t>
      </w:r>
      <w:r w:rsidRPr="000A4C5C">
        <w:rPr>
          <w:sz w:val="24"/>
          <w:szCs w:val="24"/>
        </w:rPr>
        <w:t>.</w:t>
      </w:r>
    </w:p>
    <w:p w:rsidR="0057145E" w:rsidRDefault="00E40834" w:rsidP="00E40834">
      <w:pPr>
        <w:pStyle w:val="a8"/>
        <w:ind w:left="0" w:firstLine="567"/>
        <w:jc w:val="both"/>
        <w:rPr>
          <w:sz w:val="24"/>
          <w:szCs w:val="24"/>
        </w:rPr>
      </w:pPr>
      <w:r w:rsidRPr="00F6203D">
        <w:rPr>
          <w:b/>
          <w:sz w:val="24"/>
          <w:szCs w:val="24"/>
        </w:rPr>
        <w:t xml:space="preserve">Начальная цена продажи </w:t>
      </w:r>
      <w:r w:rsidR="00CD610C" w:rsidRPr="00F6203D">
        <w:rPr>
          <w:b/>
          <w:sz w:val="24"/>
          <w:szCs w:val="24"/>
        </w:rPr>
        <w:t xml:space="preserve">лота </w:t>
      </w:r>
      <w:r w:rsidRPr="00F6203D">
        <w:rPr>
          <w:b/>
          <w:sz w:val="24"/>
          <w:szCs w:val="24"/>
        </w:rPr>
        <w:t xml:space="preserve">составляет </w:t>
      </w:r>
      <w:r w:rsidR="0057145E" w:rsidRPr="00F6203D">
        <w:rPr>
          <w:b/>
          <w:sz w:val="24"/>
          <w:szCs w:val="24"/>
        </w:rPr>
        <w:t>87 392 403,22</w:t>
      </w:r>
      <w:r w:rsidRPr="00F6203D">
        <w:rPr>
          <w:b/>
          <w:sz w:val="24"/>
          <w:szCs w:val="24"/>
        </w:rPr>
        <w:t xml:space="preserve"> </w:t>
      </w:r>
      <w:r w:rsidR="0057145E" w:rsidRPr="00F6203D">
        <w:rPr>
          <w:b/>
          <w:sz w:val="24"/>
          <w:szCs w:val="24"/>
        </w:rPr>
        <w:t xml:space="preserve">(Восемьдесят семь миллионов триста девяносто две тысячи четыреста три) рубля 22 копейки </w:t>
      </w:r>
      <w:r w:rsidRPr="00F6203D">
        <w:rPr>
          <w:b/>
          <w:sz w:val="24"/>
          <w:szCs w:val="24"/>
        </w:rPr>
        <w:t xml:space="preserve">(НДС не облагается на основании </w:t>
      </w:r>
      <w:proofErr w:type="spellStart"/>
      <w:r w:rsidRPr="00F6203D">
        <w:rPr>
          <w:b/>
          <w:sz w:val="24"/>
          <w:szCs w:val="24"/>
        </w:rPr>
        <w:t>пп</w:t>
      </w:r>
      <w:proofErr w:type="spellEnd"/>
      <w:r w:rsidRPr="00F6203D">
        <w:rPr>
          <w:b/>
          <w:sz w:val="24"/>
          <w:szCs w:val="24"/>
        </w:rPr>
        <w:t>. 15. п. 2. ст. 146 НК РФ)</w:t>
      </w:r>
      <w:r w:rsidR="0057145E">
        <w:rPr>
          <w:sz w:val="24"/>
          <w:szCs w:val="24"/>
        </w:rPr>
        <w:t>, в том числе:</w:t>
      </w:r>
    </w:p>
    <w:p w:rsidR="00E40834" w:rsidRPr="00933227" w:rsidRDefault="0057145E" w:rsidP="00E40834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</w:t>
      </w:r>
      <w:r w:rsidR="00C04DAC" w:rsidRPr="00933227">
        <w:rPr>
          <w:sz w:val="24"/>
          <w:szCs w:val="24"/>
        </w:rPr>
        <w:t>Здание, нежилое, кадастровый</w:t>
      </w:r>
      <w:r w:rsidR="0011324E" w:rsidRPr="00933227">
        <w:rPr>
          <w:sz w:val="24"/>
          <w:szCs w:val="24"/>
        </w:rPr>
        <w:t xml:space="preserve"> </w:t>
      </w:r>
      <w:r w:rsidR="00C04DAC" w:rsidRPr="00933227">
        <w:rPr>
          <w:sz w:val="24"/>
          <w:szCs w:val="24"/>
        </w:rPr>
        <w:t xml:space="preserve">номер: 52:15:0080101:28, площадь 761 </w:t>
      </w:r>
      <w:proofErr w:type="spellStart"/>
      <w:r w:rsidR="00C04DAC" w:rsidRPr="00933227">
        <w:rPr>
          <w:sz w:val="24"/>
          <w:szCs w:val="24"/>
        </w:rPr>
        <w:t>кв.м</w:t>
      </w:r>
      <w:proofErr w:type="spellEnd"/>
      <w:r w:rsidR="00C04DAC" w:rsidRPr="00933227">
        <w:rPr>
          <w:sz w:val="24"/>
          <w:szCs w:val="24"/>
        </w:rPr>
        <w:t xml:space="preserve">., расположенное по адресу: </w:t>
      </w:r>
      <w:proofErr w:type="gramStart"/>
      <w:r w:rsidR="00C04DAC"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="00C04DAC" w:rsidRPr="00933227">
        <w:rPr>
          <w:color w:val="000000"/>
          <w:sz w:val="24"/>
          <w:szCs w:val="24"/>
        </w:rPr>
        <w:t xml:space="preserve">1 678 331 (Один миллион шестьсот семьдесят восемь тысяч триста тридцать один) рубль </w:t>
      </w:r>
      <w:r w:rsidR="00C04DAC"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="00C04DAC" w:rsidRPr="00933227">
        <w:rPr>
          <w:sz w:val="24"/>
          <w:szCs w:val="24"/>
        </w:rPr>
        <w:t>пп</w:t>
      </w:r>
      <w:proofErr w:type="spellEnd"/>
      <w:r w:rsidR="00C04DAC" w:rsidRPr="00933227">
        <w:rPr>
          <w:sz w:val="24"/>
          <w:szCs w:val="24"/>
        </w:rPr>
        <w:t>. 15. п. 2. ст. 146 НК РФ);</w:t>
      </w:r>
      <w:proofErr w:type="gramEnd"/>
    </w:p>
    <w:p w:rsidR="00C04DAC" w:rsidRPr="00933227" w:rsidRDefault="00C04DAC" w:rsidP="00E40834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</w:t>
      </w:r>
      <w:r w:rsidR="0011324E" w:rsidRPr="00933227">
        <w:rPr>
          <w:sz w:val="24"/>
          <w:szCs w:val="24"/>
        </w:rPr>
        <w:t xml:space="preserve">Здание, нежилое, кадастровый номер: 52:15:0080101:30, площадь 170,4 </w:t>
      </w:r>
      <w:proofErr w:type="spellStart"/>
      <w:r w:rsidR="0011324E" w:rsidRPr="00933227">
        <w:rPr>
          <w:sz w:val="24"/>
          <w:szCs w:val="24"/>
        </w:rPr>
        <w:t>кв.м</w:t>
      </w:r>
      <w:proofErr w:type="spellEnd"/>
      <w:r w:rsidR="0011324E" w:rsidRPr="00933227">
        <w:rPr>
          <w:sz w:val="24"/>
          <w:szCs w:val="24"/>
        </w:rPr>
        <w:t xml:space="preserve">., расположенное по адресу: </w:t>
      </w:r>
      <w:proofErr w:type="gramStart"/>
      <w:r w:rsidR="0011324E"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="0011324E" w:rsidRPr="00933227">
        <w:rPr>
          <w:color w:val="000000"/>
          <w:sz w:val="24"/>
          <w:szCs w:val="24"/>
        </w:rPr>
        <w:t xml:space="preserve">375 805 (Триста семьдесят пять тысяч восемьсот пять) рублей </w:t>
      </w:r>
      <w:r w:rsidR="0011324E"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="0011324E" w:rsidRPr="00933227">
        <w:rPr>
          <w:sz w:val="24"/>
          <w:szCs w:val="24"/>
        </w:rPr>
        <w:t>пп</w:t>
      </w:r>
      <w:proofErr w:type="spellEnd"/>
      <w:r w:rsidR="0011324E" w:rsidRPr="00933227">
        <w:rPr>
          <w:sz w:val="24"/>
          <w:szCs w:val="24"/>
        </w:rPr>
        <w:t>. 15. п. 2. ст. 146 НК РФ);</w:t>
      </w:r>
      <w:proofErr w:type="gramEnd"/>
    </w:p>
    <w:p w:rsidR="0011324E" w:rsidRPr="00933227" w:rsidRDefault="0011324E" w:rsidP="00E40834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Здание, нежилое, кадастровый номер: 52:15:0080101:31, площадь 516,7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1 139 546 (Один миллион сто тридцать девять тысяч пятьсот сорок шесть)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11324E" w:rsidRPr="00933227" w:rsidRDefault="0011324E" w:rsidP="0011324E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Здание, нежилое, кадастровый номер: 52:15:0080101:40, площадь 359,6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793 072 (Семьсот девяносто три тысячи семьдесят два) рубля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11324E" w:rsidRPr="00933227" w:rsidRDefault="0011324E" w:rsidP="0011324E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Здание, нежилое, кадастровый номер: 52:15:0080101:41, площадь 114,8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Орджоникидзе, д. 118 -  </w:t>
      </w:r>
      <w:r w:rsidRPr="00933227">
        <w:rPr>
          <w:color w:val="000000"/>
          <w:sz w:val="24"/>
          <w:szCs w:val="24"/>
        </w:rPr>
        <w:t xml:space="preserve">253 184 (Двести пятьдесят три тысячи сто восемьдесят четыре) рубля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11324E" w:rsidRPr="00933227" w:rsidRDefault="0011324E" w:rsidP="0011324E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городского коммунального хозяйства, электроснабжения, кадастровый номер 52:15:0000000:690, протяженность 3 340 м., расположенное по адресу: 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375 621 (Триста семьдесят пять тысяч шестьсот двадцать один) рубль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C61882" w:rsidRPr="00933227" w:rsidRDefault="0011324E" w:rsidP="00C6188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</w:t>
      </w:r>
      <w:r w:rsidR="00C61882" w:rsidRPr="00933227">
        <w:rPr>
          <w:sz w:val="24"/>
          <w:szCs w:val="24"/>
        </w:rPr>
        <w:t xml:space="preserve">Сооружение, напорный участок сетей канализации СРБ, кадастровый номер 52:15:0080201:189, протяженность 836 м, расположенное по адресу: </w:t>
      </w:r>
      <w:proofErr w:type="gramStart"/>
      <w:r w:rsidR="00C61882"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="00C61882" w:rsidRPr="00933227">
        <w:rPr>
          <w:color w:val="000000"/>
          <w:sz w:val="24"/>
          <w:szCs w:val="24"/>
        </w:rPr>
        <w:t xml:space="preserve">1 642 271 (Один миллион шестьсот сорок две тысячи двести </w:t>
      </w:r>
      <w:r w:rsidR="00C61882" w:rsidRPr="00933227">
        <w:rPr>
          <w:color w:val="000000"/>
          <w:sz w:val="24"/>
          <w:szCs w:val="24"/>
        </w:rPr>
        <w:lastRenderedPageBreak/>
        <w:t xml:space="preserve">семьдесят один) рубль </w:t>
      </w:r>
      <w:r w:rsidR="00C61882"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="00C61882" w:rsidRPr="00933227">
        <w:rPr>
          <w:sz w:val="24"/>
          <w:szCs w:val="24"/>
        </w:rPr>
        <w:t>пп</w:t>
      </w:r>
      <w:proofErr w:type="spellEnd"/>
      <w:r w:rsidR="00C61882" w:rsidRPr="00933227">
        <w:rPr>
          <w:sz w:val="24"/>
          <w:szCs w:val="24"/>
        </w:rPr>
        <w:t>. 15. п. 2. ст. 146 НК РФ);</w:t>
      </w:r>
      <w:proofErr w:type="gramEnd"/>
    </w:p>
    <w:p w:rsidR="00C61882" w:rsidRPr="00933227" w:rsidRDefault="00C61882" w:rsidP="00C6188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кабельная линия низкого напряжения, кадастровый номер 52:15:0080201:191, протяженность 2 915 м.,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989 348 (Девятьсот восемьдесят девять тысяч триста сорок восемь)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C61882" w:rsidRPr="00933227" w:rsidRDefault="00C61882" w:rsidP="00C6188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52:15:0080201:456, площадь 1 070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1 440 015 (Один миллион четыреста сорок тысяч пятнадцать)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C61882" w:rsidRPr="00933227" w:rsidRDefault="00C61882" w:rsidP="00C6188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52:15:0080201:457, площадь 2 474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2 610 291 (Два миллиона шестьсот десять тысяч двести девяносто один) рубль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484922" w:rsidRPr="00933227" w:rsidRDefault="00C61882" w:rsidP="0048492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</w:t>
      </w:r>
      <w:r w:rsidR="00484922" w:rsidRPr="00933227">
        <w:rPr>
          <w:sz w:val="24"/>
          <w:szCs w:val="24"/>
        </w:rPr>
        <w:t xml:space="preserve">Сооружение, нежилое, кадастровый номер 52:15:0080201:458, площадь 590 </w:t>
      </w:r>
      <w:proofErr w:type="spellStart"/>
      <w:r w:rsidR="00484922" w:rsidRPr="00933227">
        <w:rPr>
          <w:sz w:val="24"/>
          <w:szCs w:val="24"/>
        </w:rPr>
        <w:t>кв.м</w:t>
      </w:r>
      <w:proofErr w:type="spellEnd"/>
      <w:r w:rsidR="00484922" w:rsidRPr="00933227">
        <w:rPr>
          <w:sz w:val="24"/>
          <w:szCs w:val="24"/>
        </w:rPr>
        <w:t xml:space="preserve">., расположенное по адресу: </w:t>
      </w:r>
      <w:proofErr w:type="gramStart"/>
      <w:r w:rsidR="00484922"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="00484922" w:rsidRPr="00933227">
        <w:rPr>
          <w:color w:val="000000"/>
          <w:sz w:val="24"/>
          <w:szCs w:val="24"/>
        </w:rPr>
        <w:t xml:space="preserve">166 898 (Сто шестьдесят шесть тысяч восемьсот девяносто восемь) рублей </w:t>
      </w:r>
      <w:r w:rsidR="00484922"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="00484922" w:rsidRPr="00933227">
        <w:rPr>
          <w:sz w:val="24"/>
          <w:szCs w:val="24"/>
        </w:rPr>
        <w:t>пп</w:t>
      </w:r>
      <w:proofErr w:type="spellEnd"/>
      <w:r w:rsidR="00484922" w:rsidRPr="00933227">
        <w:rPr>
          <w:sz w:val="24"/>
          <w:szCs w:val="24"/>
        </w:rPr>
        <w:t>. 15. п. 2. ст. 146 НК РФ);</w:t>
      </w:r>
      <w:proofErr w:type="gramEnd"/>
    </w:p>
    <w:p w:rsidR="00484922" w:rsidRPr="00933227" w:rsidRDefault="00484922" w:rsidP="0048492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52:15:0080201:459, площадь 1 300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2 508 374 (Два миллиона пятьсот восемь тысяч триста семьдесят четыре) рубля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Pr="00933227" w:rsidRDefault="00484922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</w:t>
      </w:r>
      <w:r w:rsidR="00933227" w:rsidRPr="00933227">
        <w:rPr>
          <w:sz w:val="24"/>
          <w:szCs w:val="24"/>
        </w:rPr>
        <w:t xml:space="preserve">Сооружение, ограждение территории завода, кадастровый номер 52:15:0080601:783, протяженность 1 117 м., расположенное по адресу: </w:t>
      </w:r>
      <w:proofErr w:type="gramStart"/>
      <w:r w:rsidR="00933227" w:rsidRPr="00933227">
        <w:rPr>
          <w:sz w:val="24"/>
          <w:szCs w:val="24"/>
        </w:rPr>
        <w:t xml:space="preserve">Нижегородская обл., г. Городец, ул. Новая, д. 31 - </w:t>
      </w:r>
      <w:r w:rsidR="00933227" w:rsidRPr="00933227">
        <w:rPr>
          <w:color w:val="000000"/>
          <w:sz w:val="24"/>
          <w:szCs w:val="24"/>
        </w:rPr>
        <w:t xml:space="preserve">1 387 122 (Один миллион триста восемьдесят семь тысяч сто двадцать два) рубля </w:t>
      </w:r>
      <w:r w:rsidR="00933227"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="00933227" w:rsidRPr="00933227">
        <w:rPr>
          <w:sz w:val="24"/>
          <w:szCs w:val="24"/>
        </w:rPr>
        <w:t>пп</w:t>
      </w:r>
      <w:proofErr w:type="spellEnd"/>
      <w:r w:rsidR="00933227" w:rsidRPr="00933227">
        <w:rPr>
          <w:sz w:val="24"/>
          <w:szCs w:val="24"/>
        </w:rPr>
        <w:t>. 15. п. 2. ст. 146 НК РФ);</w:t>
      </w:r>
      <w:proofErr w:type="gramEnd"/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сети кабельные низкого напряжения, кадастровый номер 52:15:0080601:784, протяженность 2 165 м.,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349 316 (Триста сорок девять тысяч триста шестнадцать)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производственное (промышленное), судостроительной промышленности, кадастровый номер 52:15:0080601:799, площадь 31 805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10 885 (Десять тысяч восемьсот восемьдесят пять)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52:15:0080601:864, площадь 1 995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836 759 (Восемьсот тридцать шесть тысяч семьсот пятьдесят девять)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52:15:0080601:865, площадь 353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198 655 (Сто девяносто восемь тысяч шестьсот пятьдесят пять)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52:15:0080601:874, площадь 3 055,4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17 255 645 (Семнадцать миллионов двести пятьдесят пять тысяч шестьсот сорок пять)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52:15:0080601:878, площадь 22,4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2 364 205 (Два миллиона триста шестьдесят четыре тысячи двести пять)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52:15:0080601:879, площадь 935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675 691 (Шестьсот семьдесят пять тысяч шестьсот девяносто один) рубль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244C">
        <w:rPr>
          <w:sz w:val="24"/>
          <w:szCs w:val="24"/>
        </w:rPr>
        <w:t>оборудование котельной</w:t>
      </w:r>
      <w:r>
        <w:rPr>
          <w:sz w:val="24"/>
          <w:szCs w:val="24"/>
        </w:rPr>
        <w:t xml:space="preserve">, расположенное по адресу: </w:t>
      </w:r>
      <w:r w:rsidRPr="00A3244C">
        <w:rPr>
          <w:sz w:val="24"/>
          <w:szCs w:val="24"/>
        </w:rPr>
        <w:t>Нижегородская обл</w:t>
      </w:r>
      <w:r>
        <w:rPr>
          <w:sz w:val="24"/>
          <w:szCs w:val="24"/>
        </w:rPr>
        <w:t>асть</w:t>
      </w:r>
      <w:r w:rsidRPr="00A3244C">
        <w:rPr>
          <w:sz w:val="24"/>
          <w:szCs w:val="24"/>
        </w:rPr>
        <w:t>, г. Городец, ул. Орджоникидзе, д. 118</w:t>
      </w:r>
      <w:r>
        <w:rPr>
          <w:sz w:val="24"/>
          <w:szCs w:val="24"/>
        </w:rPr>
        <w:t xml:space="preserve"> – 10 861 374,73 (Десять миллионов восемьсот шестьдесят одна тысяча триста </w:t>
      </w:r>
      <w:r>
        <w:rPr>
          <w:sz w:val="24"/>
          <w:szCs w:val="24"/>
        </w:rPr>
        <w:lastRenderedPageBreak/>
        <w:t xml:space="preserve">семьдесят четыре) рубля 73 копейки </w:t>
      </w:r>
      <w:r w:rsidR="008D2EBD">
        <w:rPr>
          <w:sz w:val="24"/>
          <w:szCs w:val="24"/>
        </w:rPr>
        <w:t>(</w:t>
      </w:r>
      <w:r w:rsidRPr="00933227">
        <w:rPr>
          <w:sz w:val="24"/>
          <w:szCs w:val="24"/>
        </w:rPr>
        <w:t xml:space="preserve">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2EBD">
        <w:rPr>
          <w:sz w:val="24"/>
          <w:szCs w:val="24"/>
        </w:rPr>
        <w:t xml:space="preserve">товарно-материальные ценности, согласно инвентаризационным описям, размещенным в ЕФРСБ </w:t>
      </w:r>
      <w:r w:rsidR="008D2EBD" w:rsidRPr="0011324E">
        <w:rPr>
          <w:sz w:val="24"/>
          <w:szCs w:val="24"/>
        </w:rPr>
        <w:t>(</w:t>
      </w:r>
      <w:r w:rsidR="008D2EBD">
        <w:rPr>
          <w:sz w:val="24"/>
          <w:szCs w:val="24"/>
        </w:rPr>
        <w:t>с</w:t>
      </w:r>
      <w:r w:rsidR="008D2EBD" w:rsidRPr="0011324E">
        <w:rPr>
          <w:sz w:val="24"/>
          <w:szCs w:val="24"/>
        </w:rPr>
        <w:t>ообщение № 8943478 от 06.06.2022</w:t>
      </w:r>
      <w:r w:rsidR="008D2EBD">
        <w:rPr>
          <w:sz w:val="24"/>
          <w:szCs w:val="24"/>
        </w:rPr>
        <w:t xml:space="preserve"> </w:t>
      </w:r>
      <w:r w:rsidR="008D2EBD" w:rsidRPr="0011324E">
        <w:rPr>
          <w:sz w:val="24"/>
          <w:szCs w:val="24"/>
        </w:rPr>
        <w:t>г</w:t>
      </w:r>
      <w:r w:rsidR="008D2EBD">
        <w:rPr>
          <w:sz w:val="24"/>
          <w:szCs w:val="24"/>
        </w:rPr>
        <w:t>ода</w:t>
      </w:r>
      <w:r w:rsidR="008D2EBD" w:rsidRPr="0011324E">
        <w:rPr>
          <w:sz w:val="24"/>
          <w:szCs w:val="24"/>
        </w:rPr>
        <w:t>)</w:t>
      </w:r>
      <w:r w:rsidR="008D2EBD">
        <w:rPr>
          <w:sz w:val="24"/>
          <w:szCs w:val="24"/>
        </w:rPr>
        <w:t xml:space="preserve"> – </w:t>
      </w:r>
      <w:r w:rsidR="00CD1D0E">
        <w:rPr>
          <w:sz w:val="24"/>
          <w:szCs w:val="24"/>
        </w:rPr>
        <w:t>39 479 994,49</w:t>
      </w:r>
      <w:r w:rsidR="008D2EBD">
        <w:rPr>
          <w:sz w:val="24"/>
          <w:szCs w:val="24"/>
        </w:rPr>
        <w:t xml:space="preserve"> (</w:t>
      </w:r>
      <w:r w:rsidR="00CD1D0E">
        <w:rPr>
          <w:sz w:val="24"/>
          <w:szCs w:val="24"/>
        </w:rPr>
        <w:t>Тридцать девять миллионов четыреста семьдесят девять тысяч девятьсот девяносто четыре)</w:t>
      </w:r>
      <w:r w:rsidR="008D2EBD">
        <w:rPr>
          <w:sz w:val="24"/>
          <w:szCs w:val="24"/>
        </w:rPr>
        <w:t xml:space="preserve"> рубля </w:t>
      </w:r>
      <w:r w:rsidR="00CD1D0E">
        <w:rPr>
          <w:sz w:val="24"/>
          <w:szCs w:val="24"/>
        </w:rPr>
        <w:t>49</w:t>
      </w:r>
      <w:r w:rsidR="008D2EBD">
        <w:rPr>
          <w:sz w:val="24"/>
          <w:szCs w:val="24"/>
        </w:rPr>
        <w:t xml:space="preserve"> копеек (</w:t>
      </w:r>
      <w:r w:rsidR="008D2EBD" w:rsidRPr="00933227">
        <w:rPr>
          <w:sz w:val="24"/>
          <w:szCs w:val="24"/>
        </w:rPr>
        <w:t xml:space="preserve">НДС не облагается на основании </w:t>
      </w:r>
      <w:proofErr w:type="spellStart"/>
      <w:r w:rsidR="008D2EBD" w:rsidRPr="00933227">
        <w:rPr>
          <w:sz w:val="24"/>
          <w:szCs w:val="24"/>
        </w:rPr>
        <w:t>пп</w:t>
      </w:r>
      <w:proofErr w:type="spellEnd"/>
      <w:r w:rsidR="008D2EBD" w:rsidRPr="00933227">
        <w:rPr>
          <w:sz w:val="24"/>
          <w:szCs w:val="24"/>
        </w:rPr>
        <w:t>. 15. п. 2. ст. 146 НК РФ)</w:t>
      </w:r>
      <w:r w:rsidR="008D2EBD">
        <w:rPr>
          <w:sz w:val="24"/>
          <w:szCs w:val="24"/>
        </w:rP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2: </w:t>
      </w:r>
      <w:r w:rsidRPr="005E11B4">
        <w:rPr>
          <w:sz w:val="24"/>
          <w:szCs w:val="24"/>
        </w:rPr>
        <w:t xml:space="preserve">Автобус ПАЗ 32054, </w:t>
      </w:r>
      <w:r>
        <w:rPr>
          <w:sz w:val="24"/>
          <w:szCs w:val="24"/>
        </w:rPr>
        <w:t>к</w:t>
      </w:r>
      <w:r w:rsidRPr="005E11B4">
        <w:rPr>
          <w:sz w:val="24"/>
          <w:szCs w:val="24"/>
        </w:rPr>
        <w:t xml:space="preserve">атегория D, </w:t>
      </w:r>
      <w:r w:rsidRPr="005E11B4">
        <w:rPr>
          <w:sz w:val="24"/>
          <w:szCs w:val="24"/>
          <w:lang w:val="en-US"/>
        </w:rPr>
        <w:t>VIN</w:t>
      </w:r>
      <w:r w:rsidRPr="005E11B4">
        <w:rPr>
          <w:sz w:val="24"/>
          <w:szCs w:val="24"/>
        </w:rPr>
        <w:t xml:space="preserve"> X1M32054050004138, год изготовления 2005, модель, № двигателя 523400 51011649, цвет бело-зеленый, гос. рег. знак: В627НК152.</w:t>
      </w:r>
    </w:p>
    <w:p w:rsidR="00C15466" w:rsidRPr="00CD610C" w:rsidRDefault="00C15466" w:rsidP="00F05072">
      <w:pPr>
        <w:ind w:firstLine="567"/>
        <w:jc w:val="both"/>
        <w:rPr>
          <w:sz w:val="24"/>
          <w:szCs w:val="24"/>
        </w:rPr>
      </w:pPr>
      <w:r w:rsidRPr="00CD610C">
        <w:rPr>
          <w:sz w:val="24"/>
          <w:szCs w:val="24"/>
        </w:rPr>
        <w:t xml:space="preserve">Начальная цена продажи </w:t>
      </w:r>
      <w:r w:rsidR="00CD610C">
        <w:rPr>
          <w:sz w:val="24"/>
          <w:szCs w:val="24"/>
        </w:rPr>
        <w:t xml:space="preserve">лота </w:t>
      </w:r>
      <w:r w:rsidRPr="00CD610C">
        <w:rPr>
          <w:sz w:val="24"/>
          <w:szCs w:val="24"/>
        </w:rPr>
        <w:t xml:space="preserve">составляет </w:t>
      </w:r>
      <w:r w:rsidR="00CD610C">
        <w:rPr>
          <w:sz w:val="24"/>
          <w:szCs w:val="24"/>
        </w:rPr>
        <w:t xml:space="preserve">56 716 (Пятьдесят шесть тысяч семьсот шестнадцать) рублей </w:t>
      </w:r>
      <w:r w:rsidRPr="00CD610C">
        <w:rPr>
          <w:sz w:val="24"/>
          <w:szCs w:val="24"/>
        </w:rPr>
        <w:t xml:space="preserve">(НДС не облагается на основании </w:t>
      </w:r>
      <w:proofErr w:type="spellStart"/>
      <w:r w:rsidRPr="00CD610C">
        <w:rPr>
          <w:sz w:val="24"/>
          <w:szCs w:val="24"/>
        </w:rPr>
        <w:t>пп</w:t>
      </w:r>
      <w:proofErr w:type="spellEnd"/>
      <w:r w:rsidRPr="00CD610C">
        <w:rPr>
          <w:sz w:val="24"/>
          <w:szCs w:val="24"/>
        </w:rPr>
        <w:t>. 15. п. 2. ст. 146 НК РФ)</w:t>
      </w:r>
      <w:r w:rsidR="00CD610C">
        <w:rPr>
          <w:sz w:val="24"/>
          <w:szCs w:val="24"/>
        </w:rP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3: Автомобиль </w:t>
      </w:r>
      <w:r w:rsidRPr="005E11B4">
        <w:rPr>
          <w:sz w:val="24"/>
          <w:szCs w:val="24"/>
        </w:rPr>
        <w:t>ГАЗ – 3302</w:t>
      </w:r>
      <w:r>
        <w:rPr>
          <w:sz w:val="24"/>
          <w:szCs w:val="24"/>
        </w:rPr>
        <w:t>, к</w:t>
      </w:r>
      <w:r w:rsidRPr="005E11B4">
        <w:rPr>
          <w:sz w:val="24"/>
          <w:szCs w:val="24"/>
        </w:rPr>
        <w:t>атегория B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E11B4">
        <w:rPr>
          <w:sz w:val="24"/>
          <w:szCs w:val="24"/>
        </w:rPr>
        <w:t>X9633020072188428</w:t>
      </w:r>
      <w:r>
        <w:rPr>
          <w:sz w:val="24"/>
          <w:szCs w:val="24"/>
        </w:rPr>
        <w:t>, г</w:t>
      </w:r>
      <w:r w:rsidRPr="005E11B4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E11B4">
        <w:rPr>
          <w:sz w:val="24"/>
          <w:szCs w:val="24"/>
        </w:rPr>
        <w:t>одель, № двигателя 405220 63189395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E11B4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5E11B4">
        <w:rPr>
          <w:sz w:val="24"/>
          <w:szCs w:val="24"/>
        </w:rPr>
        <w:t>елый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</w:rPr>
        <w:t>гос. рег. знак: А761РМ152</w:t>
      </w:r>
      <w:r>
        <w:rPr>
          <w:sz w:val="24"/>
          <w:szCs w:val="24"/>
        </w:rPr>
        <w:t>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>составляет 245 506</w:t>
      </w:r>
      <w:r w:rsidRPr="00CD610C">
        <w:rPr>
          <w:sz w:val="19"/>
          <w:szCs w:val="19"/>
        </w:rPr>
        <w:t xml:space="preserve"> </w:t>
      </w:r>
      <w:r>
        <w:t xml:space="preserve"> (Двести сорок пять тысяч пятьсот шесть)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 4: Автомобиль 2</w:t>
      </w:r>
      <w:r w:rsidRPr="005E11B4">
        <w:rPr>
          <w:sz w:val="24"/>
          <w:szCs w:val="24"/>
        </w:rPr>
        <w:t>438LS</w:t>
      </w:r>
      <w:r>
        <w:rPr>
          <w:sz w:val="24"/>
          <w:szCs w:val="24"/>
        </w:rPr>
        <w:t>, к</w:t>
      </w:r>
      <w:r w:rsidRPr="005E11B4">
        <w:rPr>
          <w:sz w:val="24"/>
          <w:szCs w:val="24"/>
        </w:rPr>
        <w:t>атегория</w:t>
      </w:r>
      <w:proofErr w:type="gramStart"/>
      <w:r w:rsidRPr="005E11B4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E11B4">
        <w:rPr>
          <w:sz w:val="24"/>
          <w:szCs w:val="24"/>
        </w:rPr>
        <w:t>XU42438LSB0000025</w:t>
      </w:r>
      <w:r>
        <w:rPr>
          <w:sz w:val="24"/>
          <w:szCs w:val="24"/>
        </w:rPr>
        <w:t>, г</w:t>
      </w:r>
      <w:r w:rsidRPr="005E11B4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E11B4">
        <w:rPr>
          <w:sz w:val="24"/>
          <w:szCs w:val="24"/>
        </w:rPr>
        <w:t>одель, № двигателя Д2457Е3 570512</w:t>
      </w:r>
      <w:r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E11B4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5E11B4">
        <w:rPr>
          <w:sz w:val="24"/>
          <w:szCs w:val="24"/>
        </w:rPr>
        <w:t>елый</w:t>
      </w:r>
      <w:r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гос. рег. знак: В732СК152</w:t>
      </w:r>
      <w:r>
        <w:rPr>
          <w:sz w:val="24"/>
          <w:szCs w:val="24"/>
        </w:rPr>
        <w:t>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192 529 </w:t>
      </w:r>
      <w:r>
        <w:t xml:space="preserve"> (Сто девяносто две тысячи пятьсот двадцать девять)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5: Автомобиль </w:t>
      </w:r>
      <w:r w:rsidRPr="00214CB0">
        <w:rPr>
          <w:sz w:val="24"/>
          <w:szCs w:val="24"/>
        </w:rPr>
        <w:t>ГАЗ – 33021</w:t>
      </w:r>
      <w:r>
        <w:rPr>
          <w:sz w:val="24"/>
          <w:szCs w:val="24"/>
        </w:rPr>
        <w:t>, к</w:t>
      </w:r>
      <w:r w:rsidRPr="00214CB0">
        <w:rPr>
          <w:sz w:val="24"/>
          <w:szCs w:val="24"/>
        </w:rPr>
        <w:t>атегория</w:t>
      </w:r>
      <w:proofErr w:type="gramStart"/>
      <w:r w:rsidRPr="00214CB0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14CB0">
        <w:rPr>
          <w:sz w:val="24"/>
          <w:szCs w:val="24"/>
        </w:rPr>
        <w:t>XTH330210Y1784586</w:t>
      </w:r>
      <w:r>
        <w:rPr>
          <w:sz w:val="24"/>
          <w:szCs w:val="24"/>
        </w:rPr>
        <w:t>, г</w:t>
      </w:r>
      <w:r w:rsidRPr="00214CB0">
        <w:rPr>
          <w:sz w:val="24"/>
          <w:szCs w:val="24"/>
        </w:rPr>
        <w:t>од изготовления 2000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14CB0">
        <w:rPr>
          <w:sz w:val="24"/>
          <w:szCs w:val="24"/>
        </w:rPr>
        <w:t>одель, № двигателя 412500 Y0605300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14CB0">
        <w:rPr>
          <w:sz w:val="24"/>
          <w:szCs w:val="24"/>
        </w:rPr>
        <w:t xml:space="preserve">вет </w:t>
      </w:r>
      <w:r>
        <w:rPr>
          <w:sz w:val="24"/>
          <w:szCs w:val="24"/>
        </w:rPr>
        <w:t>желто-белый,</w:t>
      </w:r>
      <w:r w:rsidRPr="00214CB0">
        <w:rPr>
          <w:sz w:val="24"/>
          <w:szCs w:val="24"/>
        </w:rPr>
        <w:t xml:space="preserve"> гос. рег. знак: Е409СТ152</w:t>
      </w:r>
      <w:r>
        <w:rPr>
          <w:sz w:val="24"/>
          <w:szCs w:val="24"/>
        </w:rPr>
        <w:t>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136 039 </w:t>
      </w:r>
      <w:r>
        <w:t xml:space="preserve">(Сто тридцать шесть тысяч тридцать девять)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6: Автомобиль </w:t>
      </w:r>
      <w:r w:rsidRPr="00214CB0">
        <w:rPr>
          <w:sz w:val="24"/>
          <w:szCs w:val="24"/>
        </w:rPr>
        <w:t>ГАЗ – 31105</w:t>
      </w:r>
      <w:r>
        <w:rPr>
          <w:sz w:val="24"/>
          <w:szCs w:val="24"/>
        </w:rPr>
        <w:t>, к</w:t>
      </w:r>
      <w:r w:rsidRPr="00214CB0">
        <w:rPr>
          <w:sz w:val="24"/>
          <w:szCs w:val="24"/>
        </w:rPr>
        <w:t>атегория</w:t>
      </w:r>
      <w:proofErr w:type="gramStart"/>
      <w:r w:rsidRPr="00214CB0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14CB0">
        <w:rPr>
          <w:sz w:val="24"/>
          <w:szCs w:val="24"/>
        </w:rPr>
        <w:t>X9631105061338549</w:t>
      </w:r>
      <w:r>
        <w:rPr>
          <w:sz w:val="24"/>
          <w:szCs w:val="24"/>
        </w:rPr>
        <w:t>, г</w:t>
      </w:r>
      <w:r w:rsidRPr="00214CB0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14CB0">
        <w:rPr>
          <w:sz w:val="24"/>
          <w:szCs w:val="24"/>
        </w:rPr>
        <w:t>одель, № двигателя 40620D 63073731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14CB0">
        <w:rPr>
          <w:sz w:val="24"/>
          <w:szCs w:val="24"/>
        </w:rPr>
        <w:t>вет Айсберг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гос. рег. знак: С657УУ152.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48 820 </w:t>
      </w:r>
      <w:r>
        <w:t xml:space="preserve">(Сорок восемь тысяч восемьсот двадцать)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7: Автомобиль </w:t>
      </w:r>
      <w:r w:rsidRPr="008B235A">
        <w:rPr>
          <w:sz w:val="24"/>
          <w:szCs w:val="24"/>
        </w:rPr>
        <w:t>ГАЗ – 3302</w:t>
      </w:r>
      <w:r>
        <w:rPr>
          <w:sz w:val="24"/>
          <w:szCs w:val="24"/>
        </w:rPr>
        <w:t>, к</w:t>
      </w:r>
      <w:r w:rsidRPr="008B235A">
        <w:rPr>
          <w:sz w:val="24"/>
          <w:szCs w:val="24"/>
        </w:rPr>
        <w:t>атегория В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="00B62239" w:rsidRPr="00B62239">
        <w:rPr>
          <w:sz w:val="24"/>
          <w:szCs w:val="24"/>
        </w:rPr>
        <w:t>X9633020072188388</w:t>
      </w:r>
      <w:bookmarkStart w:id="0" w:name="_GoBack"/>
      <w:bookmarkEnd w:id="0"/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>одель, № двигателя 405220 63189153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8B235A">
        <w:rPr>
          <w:sz w:val="24"/>
          <w:szCs w:val="24"/>
        </w:rPr>
        <w:t>елый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А760РМ152.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>составляет 245 506</w:t>
      </w:r>
      <w:r w:rsidRPr="00CD610C">
        <w:rPr>
          <w:sz w:val="19"/>
          <w:szCs w:val="19"/>
        </w:rPr>
        <w:t xml:space="preserve"> </w:t>
      </w:r>
      <w:r>
        <w:t xml:space="preserve">(Двести сорок пять тысяч пятьсот шесть)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8: Автомобиль </w:t>
      </w:r>
      <w:r w:rsidRPr="008B235A">
        <w:rPr>
          <w:sz w:val="24"/>
          <w:szCs w:val="24"/>
        </w:rPr>
        <w:t>МАЗ 35334 СМК-7М</w:t>
      </w:r>
      <w:r>
        <w:rPr>
          <w:sz w:val="24"/>
          <w:szCs w:val="24"/>
        </w:rPr>
        <w:t>, а</w:t>
      </w:r>
      <w:r w:rsidRPr="008B235A">
        <w:rPr>
          <w:sz w:val="24"/>
          <w:szCs w:val="24"/>
        </w:rPr>
        <w:t>втокран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отсутствует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од изготовления 1989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>одель, № двигателя ЯМ3236М2 17269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олубой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С722ВН52.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="007319FF" w:rsidRPr="007319FF">
        <w:t>399 463</w:t>
      </w:r>
      <w:r w:rsidR="007319FF" w:rsidRPr="007319FF">
        <w:rPr>
          <w:sz w:val="19"/>
          <w:szCs w:val="19"/>
        </w:rPr>
        <w:t xml:space="preserve"> </w:t>
      </w:r>
      <w:r w:rsidR="007319FF">
        <w:t>(Триста девяносто девять тысяч четыреста шестьдесят три) рубля</w:t>
      </w:r>
      <w:r>
        <w:t xml:space="preserve">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9: Автомобиль </w:t>
      </w:r>
      <w:r w:rsidRPr="008B235A">
        <w:rPr>
          <w:sz w:val="24"/>
          <w:szCs w:val="24"/>
        </w:rPr>
        <w:t>ГАЗ3307</w:t>
      </w:r>
      <w:r>
        <w:rPr>
          <w:sz w:val="24"/>
          <w:szCs w:val="24"/>
        </w:rPr>
        <w:t>, 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ХТН330700N1431584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1992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 xml:space="preserve">одель, № двигателя 511 54212 1992,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олубой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С692ВН52.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>
        <w:t>52 132</w:t>
      </w:r>
      <w:r w:rsidRPr="007319FF">
        <w:rPr>
          <w:sz w:val="19"/>
          <w:szCs w:val="19"/>
        </w:rPr>
        <w:t xml:space="preserve"> </w:t>
      </w:r>
      <w:r>
        <w:t xml:space="preserve">(Пятьдесят две тысячи сто тридцать два) рубля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10: Автомобиль </w:t>
      </w:r>
      <w:r w:rsidRPr="008B235A">
        <w:rPr>
          <w:sz w:val="24"/>
          <w:szCs w:val="24"/>
        </w:rPr>
        <w:t>КАМАЗ 65116-62</w:t>
      </w:r>
      <w:r>
        <w:rPr>
          <w:sz w:val="24"/>
          <w:szCs w:val="24"/>
        </w:rPr>
        <w:t>, с</w:t>
      </w:r>
      <w:r w:rsidRPr="008B235A">
        <w:rPr>
          <w:sz w:val="24"/>
          <w:szCs w:val="24"/>
        </w:rPr>
        <w:t>едельный тягач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ХТС651163В1201225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 xml:space="preserve">одель, № двигателя 740620 В2599821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8B235A">
        <w:rPr>
          <w:sz w:val="24"/>
          <w:szCs w:val="24"/>
        </w:rPr>
        <w:t>елтый георгин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В779СК152.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>572 055</w:t>
      </w:r>
      <w:r w:rsidRPr="007319FF">
        <w:rPr>
          <w:sz w:val="19"/>
          <w:szCs w:val="19"/>
        </w:rPr>
        <w:t xml:space="preserve"> </w:t>
      </w:r>
      <w:r>
        <w:t xml:space="preserve">(Пятьсот семьдесят две тысячи пятьдесят пять)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11: Автомобиль </w:t>
      </w:r>
      <w:r w:rsidRPr="0057191E">
        <w:rPr>
          <w:sz w:val="24"/>
          <w:szCs w:val="24"/>
        </w:rPr>
        <w:t>КАМАЗ 5320</w:t>
      </w:r>
      <w:r>
        <w:rPr>
          <w:sz w:val="24"/>
          <w:szCs w:val="24"/>
        </w:rPr>
        <w:t>, к</w:t>
      </w:r>
      <w:r w:rsidRPr="0057191E">
        <w:rPr>
          <w:sz w:val="24"/>
          <w:szCs w:val="24"/>
        </w:rPr>
        <w:t>атегория</w:t>
      </w:r>
      <w:proofErr w:type="gramStart"/>
      <w:r w:rsidRPr="0057191E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бортовой,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7191E">
        <w:rPr>
          <w:sz w:val="24"/>
          <w:szCs w:val="24"/>
        </w:rPr>
        <w:t>ХТС532000S1086055</w:t>
      </w:r>
      <w:r>
        <w:rPr>
          <w:sz w:val="24"/>
          <w:szCs w:val="24"/>
        </w:rPr>
        <w:t>, г</w:t>
      </w:r>
      <w:r w:rsidRPr="0057191E">
        <w:rPr>
          <w:sz w:val="24"/>
          <w:szCs w:val="24"/>
        </w:rPr>
        <w:t>од изготовления 1995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7191E">
        <w:rPr>
          <w:sz w:val="24"/>
          <w:szCs w:val="24"/>
        </w:rPr>
        <w:t>одель, № двигателя 238М2 98042614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7191E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57191E">
        <w:rPr>
          <w:sz w:val="24"/>
          <w:szCs w:val="24"/>
        </w:rPr>
        <w:t>ветло-серый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гос. рег. знак: С720ВН152.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 xml:space="preserve">190 514 </w:t>
      </w:r>
      <w:r>
        <w:t xml:space="preserve">(Сто девяносто тысяч пятьсот четырнадцать)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</w:pPr>
      <w:r>
        <w:rPr>
          <w:sz w:val="24"/>
          <w:szCs w:val="24"/>
        </w:rPr>
        <w:t xml:space="preserve">Лот № 12: Автомобиль </w:t>
      </w:r>
      <w:r w:rsidRPr="00261164">
        <w:rPr>
          <w:sz w:val="24"/>
          <w:szCs w:val="24"/>
        </w:rPr>
        <w:t>КАМАЗ 5511</w:t>
      </w:r>
      <w:r>
        <w:rPr>
          <w:sz w:val="24"/>
          <w:szCs w:val="24"/>
        </w:rPr>
        <w:t>, самосвал,</w:t>
      </w:r>
      <w:r w:rsidRPr="0026116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261164">
        <w:rPr>
          <w:sz w:val="24"/>
          <w:szCs w:val="24"/>
        </w:rPr>
        <w:t>атегория</w:t>
      </w:r>
      <w:proofErr w:type="gramStart"/>
      <w:r w:rsidRPr="00261164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61164">
        <w:rPr>
          <w:sz w:val="24"/>
          <w:szCs w:val="24"/>
        </w:rPr>
        <w:t>ХТС551110Т1033287</w:t>
      </w:r>
      <w:r>
        <w:rPr>
          <w:sz w:val="24"/>
          <w:szCs w:val="24"/>
        </w:rPr>
        <w:t>, г</w:t>
      </w:r>
      <w:r w:rsidRPr="00261164">
        <w:rPr>
          <w:sz w:val="24"/>
          <w:szCs w:val="24"/>
        </w:rPr>
        <w:t>од изготовления 1993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61164">
        <w:rPr>
          <w:sz w:val="24"/>
          <w:szCs w:val="24"/>
        </w:rPr>
        <w:t>одель, № двигателя 740 033808 92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61164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261164">
        <w:rPr>
          <w:sz w:val="24"/>
          <w:szCs w:val="24"/>
        </w:rPr>
        <w:t>ерый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гос. рег. знак: С714ВН52</w:t>
      </w:r>
      <w:r>
        <w:t>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>145 499</w:t>
      </w:r>
      <w:r w:rsidRPr="007319FF">
        <w:rPr>
          <w:sz w:val="19"/>
          <w:szCs w:val="19"/>
        </w:rPr>
        <w:t xml:space="preserve"> </w:t>
      </w:r>
      <w:r>
        <w:t xml:space="preserve">(Сто сорок пять тысяч четыреста девяносто девять)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 xml:space="preserve">. 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 w:rsidRPr="00261164">
        <w:rPr>
          <w:sz w:val="24"/>
          <w:szCs w:val="24"/>
        </w:rPr>
        <w:t>Лот 13: МАЗ-938660-044</w:t>
      </w:r>
      <w:r>
        <w:rPr>
          <w:sz w:val="24"/>
          <w:szCs w:val="24"/>
        </w:rPr>
        <w:t xml:space="preserve">, </w:t>
      </w:r>
      <w:r w:rsidRPr="00261164">
        <w:rPr>
          <w:sz w:val="24"/>
          <w:szCs w:val="24"/>
        </w:rPr>
        <w:t>полуприцеп,</w:t>
      </w:r>
      <w:r>
        <w:t xml:space="preserve"> </w:t>
      </w:r>
      <w:r>
        <w:rPr>
          <w:sz w:val="24"/>
          <w:szCs w:val="24"/>
        </w:rPr>
        <w:t>к</w:t>
      </w:r>
      <w:r w:rsidRPr="00261164">
        <w:rPr>
          <w:sz w:val="24"/>
          <w:szCs w:val="24"/>
        </w:rPr>
        <w:t>атегория прицеп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61164">
        <w:rPr>
          <w:sz w:val="24"/>
          <w:szCs w:val="24"/>
        </w:rPr>
        <w:t>Y3M938660В0010750</w:t>
      </w:r>
      <w:r>
        <w:rPr>
          <w:sz w:val="24"/>
          <w:szCs w:val="24"/>
        </w:rPr>
        <w:t>, г</w:t>
      </w:r>
      <w:r w:rsidRPr="00261164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61164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261164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гос. рег. знак: АХ831252.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 xml:space="preserve">138 338 </w:t>
      </w:r>
      <w:r>
        <w:t xml:space="preserve">(Сто тридцать восемь тысяч триста тридцать восемь)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Лот № 14: Автомобиль </w:t>
      </w:r>
      <w:r w:rsidRPr="00803F62">
        <w:rPr>
          <w:sz w:val="24"/>
          <w:szCs w:val="24"/>
        </w:rPr>
        <w:t>КО50ЗВ</w:t>
      </w:r>
      <w:r>
        <w:rPr>
          <w:sz w:val="24"/>
          <w:szCs w:val="24"/>
        </w:rPr>
        <w:t>, ц</w:t>
      </w:r>
      <w:r w:rsidRPr="00803F62">
        <w:rPr>
          <w:sz w:val="24"/>
          <w:szCs w:val="24"/>
        </w:rPr>
        <w:t>истерна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03F62">
        <w:rPr>
          <w:sz w:val="24"/>
          <w:szCs w:val="24"/>
        </w:rPr>
        <w:t>атегория</w:t>
      </w:r>
      <w:proofErr w:type="gramStart"/>
      <w:r w:rsidRPr="00803F62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03F62">
        <w:rPr>
          <w:sz w:val="24"/>
          <w:szCs w:val="24"/>
        </w:rPr>
        <w:t>ХТН330700R1496302</w:t>
      </w:r>
      <w:r>
        <w:rPr>
          <w:sz w:val="24"/>
          <w:szCs w:val="24"/>
        </w:rPr>
        <w:t>, г</w:t>
      </w:r>
      <w:r w:rsidRPr="00803F62">
        <w:rPr>
          <w:sz w:val="24"/>
          <w:szCs w:val="24"/>
        </w:rPr>
        <w:t>од изготовления 1994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03F62">
        <w:rPr>
          <w:sz w:val="24"/>
          <w:szCs w:val="24"/>
        </w:rPr>
        <w:t>одель, № двигателя 511 42415 94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03F62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803F62">
        <w:rPr>
          <w:sz w:val="24"/>
          <w:szCs w:val="24"/>
        </w:rPr>
        <w:t>ерый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гос. рег. знак: С711ВН52.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 xml:space="preserve">126 560 </w:t>
      </w:r>
      <w:r>
        <w:t xml:space="preserve">(Сто двадцать шесть тысяч пятьсот шестьдесят)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 xml:space="preserve">. 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15: Автомобиль </w:t>
      </w:r>
      <w:r w:rsidRPr="00803F62">
        <w:rPr>
          <w:sz w:val="24"/>
          <w:szCs w:val="24"/>
        </w:rPr>
        <w:t>ГАЗ-31105</w:t>
      </w:r>
      <w:r>
        <w:rPr>
          <w:sz w:val="24"/>
          <w:szCs w:val="24"/>
        </w:rPr>
        <w:t>, к</w:t>
      </w:r>
      <w:r w:rsidRPr="00803F62">
        <w:rPr>
          <w:sz w:val="24"/>
          <w:szCs w:val="24"/>
        </w:rPr>
        <w:t>атегория</w:t>
      </w:r>
      <w:proofErr w:type="gramStart"/>
      <w:r w:rsidRPr="00803F62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03F62">
        <w:rPr>
          <w:sz w:val="24"/>
          <w:szCs w:val="24"/>
        </w:rPr>
        <w:t>Х9631105081416628</w:t>
      </w:r>
      <w:r>
        <w:rPr>
          <w:sz w:val="24"/>
          <w:szCs w:val="24"/>
        </w:rPr>
        <w:t>, г</w:t>
      </w:r>
      <w:r w:rsidRPr="00803F62">
        <w:rPr>
          <w:sz w:val="24"/>
          <w:szCs w:val="24"/>
        </w:rPr>
        <w:t>од изготовления 2008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03F62">
        <w:rPr>
          <w:sz w:val="24"/>
          <w:szCs w:val="24"/>
        </w:rPr>
        <w:t>одель, № двигателя 2.4L – DOHC 017800284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03F62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803F62">
        <w:rPr>
          <w:sz w:val="24"/>
          <w:szCs w:val="24"/>
        </w:rPr>
        <w:t>ветло-золотистый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гос. рег. знак: В865ХА152.</w:t>
      </w:r>
    </w:p>
    <w:p w:rsidR="007319FF" w:rsidRDefault="007319FF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 xml:space="preserve">71 667 </w:t>
      </w:r>
      <w:r>
        <w:t>(</w:t>
      </w:r>
      <w:r w:rsidR="00CC6434">
        <w:t>Семьдесят одна тысяча шестьсот шестьдесят семь</w:t>
      </w:r>
      <w:r>
        <w:t xml:space="preserve">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16: Автомобиль </w:t>
      </w:r>
      <w:r w:rsidRPr="00803F62">
        <w:rPr>
          <w:sz w:val="24"/>
          <w:szCs w:val="24"/>
        </w:rPr>
        <w:t>ГАЗ-31105</w:t>
      </w:r>
      <w:r>
        <w:rPr>
          <w:sz w:val="24"/>
          <w:szCs w:val="24"/>
        </w:rPr>
        <w:t>, к</w:t>
      </w:r>
      <w:r w:rsidRPr="00803F62">
        <w:rPr>
          <w:sz w:val="24"/>
          <w:szCs w:val="24"/>
        </w:rPr>
        <w:t>атегория</w:t>
      </w:r>
      <w:proofErr w:type="gramStart"/>
      <w:r w:rsidRPr="00803F62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944CC7">
        <w:rPr>
          <w:sz w:val="24"/>
          <w:szCs w:val="24"/>
        </w:rPr>
        <w:t>Х9631105071378512</w:t>
      </w:r>
      <w:r>
        <w:rPr>
          <w:sz w:val="24"/>
          <w:szCs w:val="24"/>
        </w:rPr>
        <w:t>, г</w:t>
      </w:r>
      <w:r w:rsidRPr="00944CC7">
        <w:rPr>
          <w:sz w:val="24"/>
          <w:szCs w:val="24"/>
        </w:rPr>
        <w:t>од изготовления 2007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40621А 73046460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944CC7">
        <w:rPr>
          <w:sz w:val="24"/>
          <w:szCs w:val="24"/>
        </w:rPr>
        <w:t>уран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А916РО152.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50 071 </w:t>
      </w:r>
      <w:r>
        <w:t xml:space="preserve">(Пятьдесят тысяч семьдесят </w:t>
      </w:r>
      <w:proofErr w:type="gramStart"/>
      <w:r>
        <w:t xml:space="preserve">один) </w:t>
      </w:r>
      <w:proofErr w:type="gramEnd"/>
      <w:r>
        <w:t xml:space="preserve">рубль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17: </w:t>
      </w:r>
      <w:r w:rsidRPr="00944CC7">
        <w:rPr>
          <w:sz w:val="24"/>
          <w:szCs w:val="24"/>
        </w:rPr>
        <w:t>Кран гусеничный РДК-25-1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1976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D-108 513086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944CC7">
        <w:rPr>
          <w:sz w:val="24"/>
          <w:szCs w:val="24"/>
        </w:rPr>
        <w:t>елтый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9552НН52.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>составляет 108 000</w:t>
      </w:r>
      <w:r w:rsidRPr="00CC6434">
        <w:rPr>
          <w:sz w:val="19"/>
          <w:szCs w:val="19"/>
        </w:rPr>
        <w:t xml:space="preserve"> </w:t>
      </w:r>
      <w:r>
        <w:t xml:space="preserve">(Сто восемь тысяч)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18: </w:t>
      </w:r>
      <w:r w:rsidRPr="00944CC7">
        <w:rPr>
          <w:sz w:val="24"/>
          <w:szCs w:val="24"/>
        </w:rPr>
        <w:t>Кран гусеничный РДК-250-2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1987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А-01МЕ 763641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944CC7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9551НН52.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88 200</w:t>
      </w:r>
      <w:r w:rsidRPr="00CC6434">
        <w:rPr>
          <w:sz w:val="19"/>
          <w:szCs w:val="19"/>
        </w:rPr>
        <w:t xml:space="preserve"> </w:t>
      </w:r>
      <w:r>
        <w:t xml:space="preserve">(Восемьдесят восемь тысяч двести)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19: </w:t>
      </w:r>
      <w:r w:rsidRPr="00944CC7">
        <w:rPr>
          <w:sz w:val="24"/>
          <w:szCs w:val="24"/>
        </w:rPr>
        <w:t>Кран гусеничный DIER-65-1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1974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Модель, № двигателя 4VD 14,5 363967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944CC7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9550НН52.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194 588</w:t>
      </w:r>
      <w:r w:rsidRPr="00CC6434">
        <w:rPr>
          <w:sz w:val="19"/>
          <w:szCs w:val="19"/>
        </w:rPr>
        <w:t xml:space="preserve"> </w:t>
      </w:r>
      <w:r>
        <w:t xml:space="preserve">(Сто девяносто четыре тысячи пятьсот восемьдесят восемь)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20: </w:t>
      </w:r>
      <w:r w:rsidRPr="0055347A">
        <w:rPr>
          <w:sz w:val="24"/>
          <w:szCs w:val="24"/>
        </w:rPr>
        <w:t>Автопогрузчик JAC -CPCD50 JAC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2013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CA6110/125G2 52193675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о</w:t>
      </w:r>
      <w:r w:rsidRPr="0055347A">
        <w:rPr>
          <w:sz w:val="24"/>
          <w:szCs w:val="24"/>
        </w:rPr>
        <w:t>ранжевый, гос. рег. знак: 1130НН52</w:t>
      </w:r>
      <w:r>
        <w:rPr>
          <w:sz w:val="24"/>
          <w:szCs w:val="24"/>
        </w:rPr>
        <w:t>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642 281</w:t>
      </w:r>
      <w:r w:rsidRPr="00CC6434">
        <w:rPr>
          <w:sz w:val="19"/>
          <w:szCs w:val="19"/>
        </w:rPr>
        <w:t xml:space="preserve"> </w:t>
      </w:r>
      <w:r>
        <w:t xml:space="preserve">(Шестьсот сорок две тысячи двести восемьдесят </w:t>
      </w:r>
      <w:proofErr w:type="gramStart"/>
      <w:r>
        <w:t xml:space="preserve">один) </w:t>
      </w:r>
      <w:proofErr w:type="gramEnd"/>
      <w:r>
        <w:t xml:space="preserve">рубль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21: </w:t>
      </w:r>
      <w:r w:rsidRPr="0055347A">
        <w:rPr>
          <w:sz w:val="24"/>
          <w:szCs w:val="24"/>
        </w:rPr>
        <w:t>Погрузчик</w:t>
      </w:r>
      <w:r>
        <w:rPr>
          <w:sz w:val="24"/>
          <w:szCs w:val="24"/>
        </w:rPr>
        <w:t xml:space="preserve"> </w:t>
      </w:r>
      <w:r w:rsidRPr="0055347A">
        <w:rPr>
          <w:sz w:val="24"/>
          <w:szCs w:val="24"/>
        </w:rPr>
        <w:t>ТО-18</w:t>
      </w:r>
      <w:proofErr w:type="gramStart"/>
      <w:r w:rsidRPr="0055347A"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1994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модель, № двигателя Д-243 004360, 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55347A">
        <w:rPr>
          <w:sz w:val="24"/>
          <w:szCs w:val="24"/>
        </w:rPr>
        <w:t>елтый, гос. рег. знак: 8760НХ52.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148 613</w:t>
      </w:r>
      <w:r w:rsidRPr="00CC6434">
        <w:rPr>
          <w:sz w:val="19"/>
          <w:szCs w:val="19"/>
        </w:rPr>
        <w:t xml:space="preserve"> </w:t>
      </w:r>
      <w:r>
        <w:t xml:space="preserve">(Сто сорок восемь тысяч шестьсот тринадцать)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 xml:space="preserve">. 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22: </w:t>
      </w:r>
      <w:r w:rsidRPr="0055347A">
        <w:rPr>
          <w:sz w:val="24"/>
          <w:szCs w:val="24"/>
        </w:rPr>
        <w:t xml:space="preserve">Трактор </w:t>
      </w:r>
      <w:proofErr w:type="spellStart"/>
      <w:r w:rsidRPr="0055347A">
        <w:rPr>
          <w:sz w:val="24"/>
          <w:szCs w:val="24"/>
        </w:rPr>
        <w:t>Беларус</w:t>
      </w:r>
      <w:proofErr w:type="spellEnd"/>
      <w:r w:rsidRPr="0055347A">
        <w:rPr>
          <w:sz w:val="24"/>
          <w:szCs w:val="24"/>
        </w:rPr>
        <w:t xml:space="preserve"> – 82.1</w:t>
      </w:r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олесный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660105</w:t>
      </w:r>
      <w:r>
        <w:rPr>
          <w:sz w:val="24"/>
          <w:szCs w:val="24"/>
        </w:rPr>
        <w:t>, 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55347A">
        <w:rPr>
          <w:sz w:val="24"/>
          <w:szCs w:val="24"/>
        </w:rPr>
        <w:t>иний, гос. рег. знак: 4923НН52.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415 650</w:t>
      </w:r>
      <w:r w:rsidRPr="00CC6434">
        <w:rPr>
          <w:sz w:val="19"/>
          <w:szCs w:val="19"/>
        </w:rPr>
        <w:t xml:space="preserve"> </w:t>
      </w:r>
      <w:r>
        <w:t xml:space="preserve">(Четыреста пятнадцать тысяч шестьсот пятьдесят)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23: </w:t>
      </w:r>
      <w:r w:rsidRPr="0055347A">
        <w:rPr>
          <w:sz w:val="24"/>
          <w:szCs w:val="24"/>
        </w:rPr>
        <w:t>Экскаватор ЭО-2621В</w:t>
      </w:r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олесный</w:t>
      </w:r>
      <w:r>
        <w:rPr>
          <w:sz w:val="24"/>
          <w:szCs w:val="24"/>
        </w:rPr>
        <w:t xml:space="preserve">, 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1990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Д-65 0Д2442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55347A">
        <w:rPr>
          <w:sz w:val="24"/>
          <w:szCs w:val="24"/>
        </w:rPr>
        <w:t>еленый, гос. рег. знак: 9362НХ52.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280 500</w:t>
      </w:r>
      <w:r w:rsidRPr="00CC6434">
        <w:rPr>
          <w:sz w:val="19"/>
          <w:szCs w:val="19"/>
        </w:rPr>
        <w:t xml:space="preserve"> </w:t>
      </w:r>
      <w:r>
        <w:t xml:space="preserve">(Двести восемьдесят тысяч пятьсот)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933227" w:rsidRDefault="00F05072" w:rsidP="00F05072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24: Автомобиль </w:t>
      </w:r>
      <w:proofErr w:type="spellStart"/>
      <w:r w:rsidRPr="0055347A">
        <w:rPr>
          <w:sz w:val="24"/>
          <w:szCs w:val="24"/>
        </w:rPr>
        <w:t>Hyundai</w:t>
      </w:r>
      <w:proofErr w:type="spellEnd"/>
      <w:r w:rsidRPr="0055347A">
        <w:rPr>
          <w:sz w:val="24"/>
          <w:szCs w:val="24"/>
        </w:rPr>
        <w:t xml:space="preserve"> </w:t>
      </w:r>
      <w:proofErr w:type="spellStart"/>
      <w:r w:rsidRPr="0055347A">
        <w:rPr>
          <w:sz w:val="24"/>
          <w:szCs w:val="24"/>
        </w:rPr>
        <w:t>Sonata</w:t>
      </w:r>
      <w:proofErr w:type="spellEnd"/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атегория</w:t>
      </w:r>
      <w:proofErr w:type="gramStart"/>
      <w:r w:rsidRPr="0055347A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5347A">
        <w:rPr>
          <w:sz w:val="24"/>
          <w:szCs w:val="24"/>
        </w:rPr>
        <w:t>x7men41fp7a030990</w:t>
      </w:r>
      <w:r>
        <w:rPr>
          <w:sz w:val="24"/>
          <w:szCs w:val="24"/>
        </w:rPr>
        <w:t>, г</w:t>
      </w:r>
      <w:r w:rsidRPr="0055347A">
        <w:rPr>
          <w:sz w:val="24"/>
          <w:szCs w:val="24"/>
        </w:rPr>
        <w:t>од изготовления 2007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G6BA6537747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ч</w:t>
      </w:r>
      <w:r w:rsidRPr="0055347A">
        <w:rPr>
          <w:sz w:val="24"/>
          <w:szCs w:val="24"/>
        </w:rPr>
        <w:t>ерный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гос. рег. знак К961УМ1524</w:t>
      </w:r>
      <w:r w:rsidR="00CC6434">
        <w:rPr>
          <w:sz w:val="24"/>
          <w:szCs w:val="24"/>
        </w:rPr>
        <w:t>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194 281</w:t>
      </w:r>
      <w:r w:rsidRPr="00CC6434">
        <w:rPr>
          <w:sz w:val="19"/>
          <w:szCs w:val="19"/>
        </w:rPr>
        <w:t xml:space="preserve"> </w:t>
      </w:r>
      <w:r>
        <w:t xml:space="preserve">(Сто девяносто четыре тысячи двести восемьдесят </w:t>
      </w:r>
      <w:proofErr w:type="gramStart"/>
      <w:r>
        <w:t xml:space="preserve">один) </w:t>
      </w:r>
      <w:proofErr w:type="gramEnd"/>
      <w:r>
        <w:t xml:space="preserve">рубль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E40834" w:rsidRPr="009E73C7" w:rsidRDefault="00E40834" w:rsidP="00E40834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44C28">
        <w:rPr>
          <w:sz w:val="24"/>
          <w:szCs w:val="24"/>
        </w:rPr>
        <w:t xml:space="preserve">3.2. </w:t>
      </w:r>
      <w:r w:rsidRPr="009E73C7">
        <w:rPr>
          <w:sz w:val="24"/>
          <w:szCs w:val="24"/>
        </w:rPr>
        <w:t xml:space="preserve">Ознакомление с условиями продажи имущества, а также прием заявок на участие в торгах осуществляются на сайте </w:t>
      </w:r>
      <w:hyperlink r:id="rId8" w:history="1"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9E73C7">
          <w:rPr>
            <w:rStyle w:val="a9"/>
            <w:color w:val="auto"/>
            <w:sz w:val="24"/>
            <w:szCs w:val="24"/>
            <w:u w:val="none"/>
          </w:rPr>
          <w:t>-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</w:t>
      </w:r>
      <w:r w:rsidRPr="009E73C7">
        <w:rPr>
          <w:sz w:val="24"/>
          <w:szCs w:val="24"/>
        </w:rPr>
        <w:t xml:space="preserve">Ознакомление с документами по имуществу осуществляется по месту нахождения </w:t>
      </w:r>
      <w:r>
        <w:rPr>
          <w:sz w:val="24"/>
          <w:szCs w:val="24"/>
        </w:rPr>
        <w:t>организатора торгов</w:t>
      </w:r>
      <w:r w:rsidRPr="009E73C7">
        <w:rPr>
          <w:sz w:val="24"/>
          <w:szCs w:val="24"/>
        </w:rPr>
        <w:t xml:space="preserve"> с даты начала до даты окончания приема заявок на участие в торгах в рабочие дни с 11.00 до 15.00 (</w:t>
      </w:r>
      <w:proofErr w:type="spellStart"/>
      <w:proofErr w:type="gramStart"/>
      <w:r w:rsidRPr="009E73C7">
        <w:rPr>
          <w:sz w:val="24"/>
          <w:szCs w:val="24"/>
        </w:rPr>
        <w:t>мск</w:t>
      </w:r>
      <w:proofErr w:type="spellEnd"/>
      <w:proofErr w:type="gramEnd"/>
      <w:r w:rsidRPr="009E73C7">
        <w:rPr>
          <w:sz w:val="24"/>
          <w:szCs w:val="24"/>
        </w:rPr>
        <w:t xml:space="preserve">). Ознакомление с имуществом осуществляется по месту его нахождения после предварительного согласования с </w:t>
      </w:r>
      <w:r>
        <w:rPr>
          <w:sz w:val="24"/>
          <w:szCs w:val="24"/>
        </w:rPr>
        <w:t>организатором торгов</w:t>
      </w:r>
      <w:r w:rsidRPr="009E73C7">
        <w:rPr>
          <w:sz w:val="24"/>
          <w:szCs w:val="24"/>
        </w:rPr>
        <w:t>.</w:t>
      </w:r>
    </w:p>
    <w:p w:rsidR="00E40834" w:rsidRPr="00344C28" w:rsidRDefault="00E40834" w:rsidP="00E40834">
      <w:pPr>
        <w:shd w:val="clear" w:color="auto" w:fill="FFFFFF"/>
        <w:jc w:val="center"/>
        <w:rPr>
          <w:b/>
          <w:bCs/>
          <w:sz w:val="24"/>
          <w:szCs w:val="24"/>
        </w:rPr>
      </w:pPr>
      <w:r w:rsidRPr="00344C28">
        <w:rPr>
          <w:b/>
          <w:sz w:val="24"/>
          <w:szCs w:val="24"/>
        </w:rPr>
        <w:t>4.</w:t>
      </w:r>
      <w:r w:rsidRPr="00344C28">
        <w:rPr>
          <w:sz w:val="24"/>
          <w:szCs w:val="24"/>
        </w:rPr>
        <w:t xml:space="preserve"> </w:t>
      </w:r>
      <w:r w:rsidRPr="00344C28">
        <w:rPr>
          <w:b/>
          <w:bCs/>
          <w:sz w:val="24"/>
          <w:szCs w:val="24"/>
        </w:rPr>
        <w:t>Организатор торгов</w:t>
      </w:r>
    </w:p>
    <w:p w:rsidR="00E40834" w:rsidRPr="0003492C" w:rsidRDefault="00E40834" w:rsidP="00E40834">
      <w:pPr>
        <w:numPr>
          <w:ilvl w:val="1"/>
          <w:numId w:val="7"/>
        </w:numPr>
        <w:shd w:val="clear" w:color="auto" w:fill="FFFFFF"/>
        <w:tabs>
          <w:tab w:val="clear" w:pos="900"/>
          <w:tab w:val="num" w:pos="0"/>
          <w:tab w:val="left" w:pos="425"/>
          <w:tab w:val="left" w:pos="1080"/>
        </w:tabs>
        <w:ind w:left="0" w:firstLine="540"/>
        <w:jc w:val="both"/>
        <w:rPr>
          <w:spacing w:val="-8"/>
          <w:sz w:val="24"/>
          <w:szCs w:val="24"/>
        </w:rPr>
      </w:pPr>
      <w:r w:rsidRPr="00344C28">
        <w:rPr>
          <w:sz w:val="24"/>
          <w:szCs w:val="24"/>
        </w:rPr>
        <w:t>В качестве организатора торгов по продаже</w:t>
      </w:r>
      <w:r w:rsidRPr="00BD1ABD">
        <w:rPr>
          <w:sz w:val="24"/>
          <w:szCs w:val="24"/>
        </w:rPr>
        <w:t xml:space="preserve"> имущества выступает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</w:t>
      </w:r>
      <w:r w:rsidRPr="00FA4F01">
        <w:rPr>
          <w:spacing w:val="-1"/>
          <w:sz w:val="24"/>
          <w:szCs w:val="24"/>
        </w:rPr>
        <w:t>,</w:t>
      </w:r>
      <w:r w:rsidRPr="009E73C7">
        <w:rPr>
          <w:sz w:val="24"/>
          <w:szCs w:val="24"/>
        </w:rPr>
        <w:t xml:space="preserve"> </w:t>
      </w:r>
      <w:r>
        <w:rPr>
          <w:sz w:val="24"/>
          <w:szCs w:val="24"/>
        </w:rPr>
        <w:t>тел. (831</w:t>
      </w:r>
      <w:r w:rsidRPr="009E73C7">
        <w:rPr>
          <w:sz w:val="24"/>
          <w:szCs w:val="24"/>
        </w:rPr>
        <w:t>)</w:t>
      </w:r>
      <w:r>
        <w:rPr>
          <w:sz w:val="24"/>
          <w:szCs w:val="24"/>
        </w:rPr>
        <w:t xml:space="preserve"> 437-85-95)</w:t>
      </w:r>
      <w:r w:rsidRPr="009E73C7">
        <w:rPr>
          <w:spacing w:val="-1"/>
          <w:sz w:val="24"/>
          <w:szCs w:val="24"/>
        </w:rPr>
        <w:t xml:space="preserve">. </w:t>
      </w:r>
    </w:p>
    <w:p w:rsidR="00E40834" w:rsidRPr="000A295A" w:rsidRDefault="00E40834" w:rsidP="00E40834">
      <w:pPr>
        <w:numPr>
          <w:ilvl w:val="1"/>
          <w:numId w:val="7"/>
        </w:numPr>
        <w:shd w:val="clear" w:color="auto" w:fill="FFFFFF"/>
        <w:tabs>
          <w:tab w:val="num" w:pos="0"/>
          <w:tab w:val="left" w:pos="425"/>
          <w:tab w:val="left" w:pos="900"/>
        </w:tabs>
        <w:ind w:left="0" w:firstLine="540"/>
        <w:jc w:val="both"/>
        <w:rPr>
          <w:spacing w:val="-8"/>
          <w:sz w:val="24"/>
          <w:szCs w:val="24"/>
        </w:rPr>
      </w:pPr>
      <w:r w:rsidRPr="000A295A">
        <w:rPr>
          <w:sz w:val="24"/>
          <w:szCs w:val="24"/>
        </w:rPr>
        <w:lastRenderedPageBreak/>
        <w:t>Организатор торгов выполняет следующие функции:</w:t>
      </w:r>
    </w:p>
    <w:p w:rsidR="00E40834" w:rsidRPr="009E73C7" w:rsidRDefault="00E40834" w:rsidP="00E40834">
      <w:pPr>
        <w:shd w:val="clear" w:color="auto" w:fill="FFFFFF"/>
        <w:tabs>
          <w:tab w:val="num" w:pos="0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E40834" w:rsidRPr="009E73C7" w:rsidRDefault="00E40834" w:rsidP="00E40834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495 от 23 июля 2015 года;</w:t>
      </w:r>
    </w:p>
    <w:p w:rsidR="00E40834" w:rsidRPr="009E73C7" w:rsidRDefault="00E40834" w:rsidP="00E40834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E40834" w:rsidRDefault="00E40834" w:rsidP="00E40834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E40834" w:rsidRPr="009E73C7" w:rsidRDefault="00E40834" w:rsidP="00E40834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заключает с заявителями договоры о задатке на участие в торгах;</w:t>
      </w:r>
    </w:p>
    <w:p w:rsidR="00E40834" w:rsidRPr="009E73C7" w:rsidRDefault="00E40834" w:rsidP="00E40834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определяет участников торгов;</w:t>
      </w:r>
    </w:p>
    <w:p w:rsidR="00E40834" w:rsidRPr="009E73C7" w:rsidRDefault="00E40834" w:rsidP="00E40834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осуществляет проведение торгов;</w:t>
      </w:r>
    </w:p>
    <w:p w:rsidR="00E40834" w:rsidRPr="009E73C7" w:rsidRDefault="00E40834" w:rsidP="00E40834">
      <w:pPr>
        <w:pStyle w:val="a8"/>
        <w:numPr>
          <w:ilvl w:val="0"/>
          <w:numId w:val="2"/>
        </w:numPr>
        <w:tabs>
          <w:tab w:val="num" w:pos="0"/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E40834" w:rsidRPr="009E73C7" w:rsidRDefault="00E40834" w:rsidP="00E40834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E40834" w:rsidRPr="009E73C7" w:rsidRDefault="00E40834" w:rsidP="00E40834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- уведомляет заявителей и участников торгов о результатах их проведения;</w:t>
      </w:r>
    </w:p>
    <w:p w:rsidR="00E40834" w:rsidRPr="009E73C7" w:rsidRDefault="00E40834" w:rsidP="00E40834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9E73C7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E40834" w:rsidRPr="009E73C7" w:rsidRDefault="00E40834" w:rsidP="00E40834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E40834" w:rsidRPr="009E73C7" w:rsidRDefault="00E40834" w:rsidP="00E40834">
      <w:pPr>
        <w:tabs>
          <w:tab w:val="num" w:pos="0"/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E40834" w:rsidRDefault="00E40834" w:rsidP="00E40834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E40834" w:rsidRPr="00A36F1D" w:rsidRDefault="00E40834" w:rsidP="00E40834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>4.3. 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36F1D">
        <w:rPr>
          <w:rFonts w:ascii="Times New Roman" w:hAnsi="Times New Roman" w:cs="Times New Roman"/>
          <w:sz w:val="24"/>
          <w:szCs w:val="24"/>
        </w:rPr>
        <w:t xml:space="preserve">в срок не позднее тридцати дней </w:t>
      </w:r>
      <w:proofErr w:type="gramStart"/>
      <w:r w:rsidRPr="00A36F1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A36F1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 Предложений</w:t>
      </w:r>
      <w:r w:rsidRPr="00A36F1D">
        <w:rPr>
          <w:rFonts w:ascii="Times New Roman" w:hAnsi="Times New Roman" w:cs="Times New Roman"/>
          <w:sz w:val="24"/>
          <w:szCs w:val="24"/>
        </w:rPr>
        <w:t xml:space="preserve">. Указанное сообщение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конкурсным управляющим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Единый федеральн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ый реестр сведений о банкротстве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0834" w:rsidRPr="009E73C7" w:rsidRDefault="00E40834" w:rsidP="00E40834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4.4. 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«Коммерсантъ». </w:t>
      </w:r>
    </w:p>
    <w:p w:rsidR="00E40834" w:rsidRDefault="00E40834" w:rsidP="00E40834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4.5. </w:t>
      </w:r>
      <w:r w:rsidRPr="009E73C7">
        <w:rPr>
          <w:sz w:val="24"/>
          <w:szCs w:val="24"/>
        </w:rPr>
        <w:t>Организатор торгов обязан начать</w:t>
      </w:r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 xml:space="preserve">на участие в торгах в форме аукциона не позднее чем через 10 дней с даты, опубликования сообщения о проведении торгов </w:t>
      </w:r>
      <w:r w:rsidRPr="009E73C7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9E73C7">
        <w:rPr>
          <w:spacing w:val="-1"/>
          <w:sz w:val="24"/>
          <w:szCs w:val="24"/>
        </w:rPr>
        <w:t>.</w:t>
      </w:r>
    </w:p>
    <w:p w:rsidR="00E40834" w:rsidRDefault="00E40834" w:rsidP="00E40834">
      <w:pPr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4.6. </w:t>
      </w:r>
      <w:r>
        <w:rPr>
          <w:sz w:val="24"/>
          <w:szCs w:val="24"/>
        </w:rPr>
        <w:t>Организатор торгов обязан начать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 заявок </w:t>
      </w:r>
      <w:r>
        <w:rPr>
          <w:spacing w:val="-1"/>
          <w:sz w:val="24"/>
          <w:szCs w:val="24"/>
        </w:rPr>
        <w:t xml:space="preserve">на участие в торгах посредством публичного предложения не позднее чем через 10 дней с даты, опубликования сообщения о проведении торгов посредством публичного предложения </w:t>
      </w:r>
      <w:r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741FA4">
        <w:rPr>
          <w:sz w:val="24"/>
          <w:szCs w:val="24"/>
        </w:rPr>
        <w:t>.</w:t>
      </w:r>
    </w:p>
    <w:p w:rsidR="00E40834" w:rsidRPr="000177F6" w:rsidRDefault="00E40834" w:rsidP="00E40834">
      <w:pPr>
        <w:shd w:val="clear" w:color="auto" w:fill="FFFFFF"/>
        <w:spacing w:line="274" w:lineRule="exact"/>
        <w:ind w:left="7" w:hanging="7"/>
        <w:jc w:val="center"/>
        <w:rPr>
          <w:b/>
          <w:bCs/>
          <w:sz w:val="24"/>
          <w:szCs w:val="24"/>
        </w:rPr>
      </w:pPr>
      <w:r w:rsidRPr="000177F6">
        <w:rPr>
          <w:b/>
          <w:bCs/>
          <w:sz w:val="24"/>
          <w:szCs w:val="24"/>
        </w:rPr>
        <w:t>5. Содержание сообщения о продаже имущества</w:t>
      </w:r>
    </w:p>
    <w:p w:rsidR="00E40834" w:rsidRPr="0004347A" w:rsidRDefault="00E40834" w:rsidP="00E40834">
      <w:pPr>
        <w:shd w:val="clear" w:color="auto" w:fill="FFFFFF"/>
        <w:spacing w:line="274" w:lineRule="exact"/>
        <w:ind w:left="7" w:firstLine="560"/>
        <w:jc w:val="both"/>
        <w:rPr>
          <w:color w:val="000000"/>
          <w:sz w:val="24"/>
          <w:szCs w:val="24"/>
        </w:rPr>
      </w:pPr>
      <w:r w:rsidRPr="000177F6">
        <w:rPr>
          <w:sz w:val="24"/>
          <w:szCs w:val="24"/>
        </w:rPr>
        <w:t>5.1. В сообщении о продаже имущества</w:t>
      </w:r>
      <w:r>
        <w:rPr>
          <w:color w:val="000000"/>
          <w:sz w:val="24"/>
          <w:szCs w:val="24"/>
        </w:rPr>
        <w:t xml:space="preserve"> </w:t>
      </w:r>
      <w:r w:rsidRPr="0004347A">
        <w:rPr>
          <w:color w:val="000000"/>
          <w:sz w:val="24"/>
          <w:szCs w:val="24"/>
        </w:rPr>
        <w:t>должны содержаться:</w:t>
      </w:r>
    </w:p>
    <w:p w:rsidR="00E40834" w:rsidRPr="000A295A" w:rsidRDefault="00E40834" w:rsidP="00E40834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E40834" w:rsidRPr="000A295A" w:rsidRDefault="00E40834" w:rsidP="00E40834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E40834" w:rsidRPr="000A295A" w:rsidRDefault="00E40834" w:rsidP="00E40834">
      <w:pPr>
        <w:shd w:val="clear" w:color="auto" w:fill="FFFFFF"/>
        <w:tabs>
          <w:tab w:val="left" w:pos="706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-</w:t>
      </w:r>
      <w:r w:rsidRPr="000A295A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lastRenderedPageBreak/>
        <w:t>размер задатка, сроки и порядок внесения задатка, реквизиты счет</w:t>
      </w:r>
      <w:r>
        <w:rPr>
          <w:sz w:val="24"/>
          <w:szCs w:val="24"/>
        </w:rPr>
        <w:t>ов, на которые вносится задаток</w:t>
      </w:r>
      <w:r w:rsidRPr="000A295A">
        <w:rPr>
          <w:sz w:val="24"/>
          <w:szCs w:val="24"/>
        </w:rPr>
        <w:t>;</w:t>
      </w:r>
    </w:p>
    <w:p w:rsidR="00E40834" w:rsidRPr="000A295A" w:rsidRDefault="00E40834" w:rsidP="00E40834">
      <w:pPr>
        <w:shd w:val="clear" w:color="auto" w:fill="FFFFFF"/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- начальная продажная цена имущества, являющегося предметом залога;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величина повышения начальной цены продажи предприятия («шаг аукциона»);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критерии выявления победителя торгов;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дата, время и место подведения результатов торгов;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срок заключения договора купли-продажи имущества;</w:t>
      </w:r>
    </w:p>
    <w:p w:rsidR="00E40834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43" w:firstLine="533"/>
        <w:rPr>
          <w:sz w:val="24"/>
          <w:szCs w:val="24"/>
        </w:rPr>
      </w:pPr>
      <w:r w:rsidRPr="000A295A">
        <w:rPr>
          <w:sz w:val="24"/>
          <w:szCs w:val="24"/>
        </w:rPr>
        <w:t>сроки платежей, реквизиты счетов, на которые вносятся платежи;</w:t>
      </w:r>
    </w:p>
    <w:p w:rsidR="00E40834" w:rsidRPr="000177F6" w:rsidRDefault="00E40834" w:rsidP="00E40834">
      <w:pPr>
        <w:shd w:val="clear" w:color="auto" w:fill="FFFFFF"/>
        <w:tabs>
          <w:tab w:val="left" w:pos="785"/>
        </w:tabs>
        <w:spacing w:line="274" w:lineRule="exact"/>
        <w:ind w:left="43" w:firstLine="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95A">
        <w:rPr>
          <w:sz w:val="24"/>
          <w:szCs w:val="24"/>
        </w:rPr>
        <w:t>сведения об организаторе торгов, его почтовый адрес, адрес электронной почты, номер контактного телефона.</w:t>
      </w:r>
    </w:p>
    <w:p w:rsidR="00E40834" w:rsidRPr="00B96F54" w:rsidRDefault="00E40834" w:rsidP="00E40834">
      <w:pPr>
        <w:shd w:val="clear" w:color="auto" w:fill="FFFFFF"/>
        <w:spacing w:line="274" w:lineRule="exact"/>
        <w:ind w:left="36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 xml:space="preserve">6. </w:t>
      </w:r>
      <w:r>
        <w:rPr>
          <w:b/>
          <w:bCs/>
          <w:spacing w:val="-1"/>
          <w:sz w:val="24"/>
          <w:szCs w:val="24"/>
        </w:rPr>
        <w:t xml:space="preserve"> Задаток для участия в торгах</w:t>
      </w:r>
    </w:p>
    <w:p w:rsidR="00E40834" w:rsidRPr="004D6849" w:rsidRDefault="00E40834" w:rsidP="00E40834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>
        <w:rPr>
          <w:spacing w:val="-2"/>
          <w:sz w:val="24"/>
          <w:szCs w:val="24"/>
        </w:rPr>
        <w:t>2</w:t>
      </w:r>
      <w:r w:rsidRPr="000B1C56">
        <w:rPr>
          <w:spacing w:val="-2"/>
          <w:sz w:val="24"/>
          <w:szCs w:val="24"/>
        </w:rPr>
        <w:t>0 (Д</w:t>
      </w:r>
      <w:r>
        <w:rPr>
          <w:spacing w:val="-2"/>
          <w:sz w:val="24"/>
          <w:szCs w:val="24"/>
        </w:rPr>
        <w:t>вадцать</w:t>
      </w:r>
      <w:r w:rsidRPr="000B1C56">
        <w:rPr>
          <w:spacing w:val="-2"/>
          <w:sz w:val="24"/>
          <w:szCs w:val="24"/>
        </w:rPr>
        <w:t xml:space="preserve">) процентов </w:t>
      </w:r>
      <w:r w:rsidRPr="004D6849">
        <w:rPr>
          <w:spacing w:val="-2"/>
          <w:sz w:val="24"/>
          <w:szCs w:val="24"/>
        </w:rPr>
        <w:t xml:space="preserve">от начальной </w:t>
      </w:r>
      <w:r w:rsidRPr="004D6849">
        <w:rPr>
          <w:spacing w:val="-5"/>
          <w:sz w:val="24"/>
          <w:szCs w:val="24"/>
        </w:rPr>
        <w:t xml:space="preserve">цены продажи </w:t>
      </w:r>
      <w:r w:rsidRPr="004D6849">
        <w:rPr>
          <w:sz w:val="24"/>
          <w:szCs w:val="24"/>
        </w:rPr>
        <w:t>имущества</w:t>
      </w:r>
      <w:r w:rsidRPr="004D6849">
        <w:rPr>
          <w:spacing w:val="-5"/>
          <w:sz w:val="24"/>
          <w:szCs w:val="24"/>
        </w:rPr>
        <w:t>, установленной для первых</w:t>
      </w:r>
      <w:r>
        <w:rPr>
          <w:spacing w:val="-5"/>
          <w:sz w:val="24"/>
          <w:szCs w:val="24"/>
        </w:rPr>
        <w:t xml:space="preserve"> и</w:t>
      </w:r>
      <w:r w:rsidRPr="004D6849">
        <w:rPr>
          <w:spacing w:val="-5"/>
          <w:sz w:val="24"/>
          <w:szCs w:val="24"/>
        </w:rPr>
        <w:t xml:space="preserve"> повторных торгов в форме аукциона</w:t>
      </w:r>
      <w:r>
        <w:rPr>
          <w:spacing w:val="-5"/>
          <w:sz w:val="24"/>
          <w:szCs w:val="24"/>
        </w:rPr>
        <w:t xml:space="preserve"> </w:t>
      </w:r>
      <w:r w:rsidRPr="004D6849">
        <w:rPr>
          <w:spacing w:val="-5"/>
          <w:sz w:val="24"/>
          <w:szCs w:val="24"/>
        </w:rPr>
        <w:t xml:space="preserve">и продажи посредством </w:t>
      </w:r>
      <w:r w:rsidRPr="004D6849">
        <w:rPr>
          <w:spacing w:val="-6"/>
          <w:sz w:val="24"/>
          <w:szCs w:val="24"/>
        </w:rPr>
        <w:t>публичного предложения на каждый определенный период снижения начальной цены</w:t>
      </w:r>
      <w:r w:rsidR="00AE4774">
        <w:rPr>
          <w:spacing w:val="-6"/>
          <w:sz w:val="24"/>
          <w:szCs w:val="24"/>
        </w:rPr>
        <w:t xml:space="preserve"> по каждому из лотов</w:t>
      </w:r>
      <w:r w:rsidRPr="004D6849">
        <w:rPr>
          <w:spacing w:val="-6"/>
          <w:sz w:val="24"/>
          <w:szCs w:val="24"/>
        </w:rPr>
        <w:t xml:space="preserve">. </w:t>
      </w:r>
    </w:p>
    <w:p w:rsidR="00E40834" w:rsidRPr="004D6849" w:rsidRDefault="00E40834" w:rsidP="00E40834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z w:val="24"/>
          <w:szCs w:val="24"/>
        </w:rPr>
        <w:t>Внесение задатка осуществляется путем безналичного перечисления денежных сре</w:t>
      </w:r>
      <w:proofErr w:type="gramStart"/>
      <w:r w:rsidRPr="004D6849">
        <w:rPr>
          <w:sz w:val="24"/>
          <w:szCs w:val="24"/>
        </w:rPr>
        <w:t>дств в в</w:t>
      </w:r>
      <w:proofErr w:type="gramEnd"/>
      <w:r w:rsidRPr="004D6849">
        <w:rPr>
          <w:sz w:val="24"/>
          <w:szCs w:val="24"/>
        </w:rPr>
        <w:t xml:space="preserve">алюте РФ на специальный счет Должника, указанный в сообщении о проведении торгов.  </w:t>
      </w:r>
    </w:p>
    <w:p w:rsidR="00E40834" w:rsidRDefault="00E40834" w:rsidP="00E40834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на участие в торгах. </w:t>
      </w:r>
      <w:r w:rsidRPr="009E73C7">
        <w:rPr>
          <w:rFonts w:eastAsiaTheme="minorHAnsi"/>
          <w:sz w:val="24"/>
          <w:szCs w:val="24"/>
          <w:lang w:eastAsia="en-US"/>
        </w:rPr>
        <w:t xml:space="preserve">Сроки внесения задатков соответствуют срокам приема заявок на участие в торгах. </w:t>
      </w:r>
      <w:r w:rsidRPr="009E73C7">
        <w:rPr>
          <w:sz w:val="24"/>
          <w:szCs w:val="24"/>
        </w:rPr>
        <w:t>Поступлением задатка считается наличие денежных сре</w:t>
      </w:r>
      <w:proofErr w:type="gramStart"/>
      <w:r w:rsidRPr="009E73C7">
        <w:rPr>
          <w:sz w:val="24"/>
          <w:szCs w:val="24"/>
        </w:rPr>
        <w:t>дств в п</w:t>
      </w:r>
      <w:proofErr w:type="gramEnd"/>
      <w:r w:rsidRPr="009E73C7"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E40834" w:rsidRDefault="00E40834" w:rsidP="00E40834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торгах посредством публичного предложения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для соответствующего периода проведения торгов. 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AE4774" w:rsidRDefault="00E40834" w:rsidP="00AE4774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 w:rsidRPr="009E73C7">
        <w:rPr>
          <w:sz w:val="24"/>
          <w:szCs w:val="24"/>
        </w:rPr>
        <w:t>с даты опубликования</w:t>
      </w:r>
      <w:proofErr w:type="gramEnd"/>
      <w:r w:rsidRPr="009E73C7">
        <w:rPr>
          <w:sz w:val="24"/>
          <w:szCs w:val="24"/>
        </w:rPr>
        <w:t xml:space="preserve"> Протокола о результатах проведения торгов. </w:t>
      </w:r>
      <w:r w:rsidR="00AE4774" w:rsidRPr="00112FCF">
        <w:rPr>
          <w:sz w:val="24"/>
          <w:szCs w:val="24"/>
        </w:rPr>
        <w:t>Расходы, связанные с возвратом задатков</w:t>
      </w:r>
      <w:r w:rsidR="00A65C95">
        <w:rPr>
          <w:sz w:val="24"/>
          <w:szCs w:val="24"/>
        </w:rPr>
        <w:t xml:space="preserve"> (комиссия банка)</w:t>
      </w:r>
      <w:r w:rsidR="00AE4774" w:rsidRPr="00112FCF">
        <w:rPr>
          <w:sz w:val="24"/>
          <w:szCs w:val="24"/>
        </w:rPr>
        <w:t>, осуществляются за счет заявителей</w:t>
      </w:r>
      <w:r w:rsidR="00A65C95">
        <w:rPr>
          <w:sz w:val="24"/>
          <w:szCs w:val="24"/>
        </w:rPr>
        <w:t xml:space="preserve"> путем удержания из суммы возвращаемого задатка</w:t>
      </w:r>
      <w:r w:rsidR="00AE4774" w:rsidRPr="00112FCF">
        <w:rPr>
          <w:sz w:val="24"/>
          <w:szCs w:val="24"/>
        </w:rPr>
        <w:t>.</w:t>
      </w:r>
    </w:p>
    <w:p w:rsidR="00E40834" w:rsidRPr="002704C9" w:rsidRDefault="00E40834" w:rsidP="00E40834">
      <w:pPr>
        <w:pStyle w:val="a8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A45D49">
        <w:rPr>
          <w:rFonts w:eastAsiaTheme="minorHAnsi"/>
          <w:sz w:val="24"/>
          <w:szCs w:val="24"/>
          <w:lang w:eastAsia="en-US"/>
        </w:rPr>
        <w:t xml:space="preserve">Реквизиты для </w:t>
      </w:r>
      <w:r>
        <w:rPr>
          <w:rFonts w:eastAsiaTheme="minorHAnsi"/>
          <w:sz w:val="24"/>
          <w:szCs w:val="24"/>
          <w:lang w:eastAsia="en-US"/>
        </w:rPr>
        <w:t>перечисления</w:t>
      </w:r>
      <w:r w:rsidRPr="00A45D49">
        <w:rPr>
          <w:rFonts w:eastAsiaTheme="minorHAnsi"/>
          <w:sz w:val="24"/>
          <w:szCs w:val="24"/>
          <w:lang w:eastAsia="en-US"/>
        </w:rPr>
        <w:t xml:space="preserve"> задатков:</w:t>
      </w:r>
      <w:r w:rsidRPr="00A45D49">
        <w:rPr>
          <w:sz w:val="24"/>
          <w:szCs w:val="24"/>
        </w:rPr>
        <w:t xml:space="preserve"> </w:t>
      </w:r>
      <w:r w:rsidRPr="002704C9">
        <w:rPr>
          <w:sz w:val="24"/>
          <w:szCs w:val="24"/>
        </w:rPr>
        <w:t xml:space="preserve">Получатель: ООО «Городецкий судоремонтный завод», ИНН 5260142895, КПП 524801001, </w:t>
      </w:r>
      <w:proofErr w:type="spellStart"/>
      <w:r w:rsidRPr="002704C9">
        <w:rPr>
          <w:sz w:val="24"/>
          <w:szCs w:val="24"/>
        </w:rPr>
        <w:t>спец.сч</w:t>
      </w:r>
      <w:proofErr w:type="spellEnd"/>
      <w:r w:rsidRPr="002704C9">
        <w:rPr>
          <w:sz w:val="24"/>
          <w:szCs w:val="24"/>
        </w:rPr>
        <w:t xml:space="preserve">. № </w:t>
      </w:r>
      <w:r w:rsidR="002704C9" w:rsidRPr="002704C9">
        <w:rPr>
          <w:sz w:val="24"/>
          <w:szCs w:val="24"/>
        </w:rPr>
        <w:t>40702810229050007887</w:t>
      </w:r>
      <w:r w:rsidRPr="002704C9">
        <w:rPr>
          <w:b/>
          <w:sz w:val="24"/>
          <w:szCs w:val="24"/>
        </w:rPr>
        <w:t xml:space="preserve"> </w:t>
      </w:r>
      <w:r w:rsidRPr="002704C9">
        <w:rPr>
          <w:sz w:val="24"/>
          <w:szCs w:val="24"/>
        </w:rPr>
        <w:t xml:space="preserve">в </w:t>
      </w:r>
      <w:r w:rsidR="002704C9" w:rsidRPr="002704C9">
        <w:rPr>
          <w:sz w:val="24"/>
          <w:szCs w:val="24"/>
        </w:rPr>
        <w:t>Филиале «Нижегородский» АО «Альфа-Банк» г. Нижний Новгород</w:t>
      </w:r>
      <w:r w:rsidRPr="002704C9">
        <w:rPr>
          <w:sz w:val="24"/>
          <w:szCs w:val="24"/>
        </w:rPr>
        <w:t xml:space="preserve">, </w:t>
      </w:r>
      <w:proofErr w:type="gramStart"/>
      <w:r w:rsidRPr="002704C9">
        <w:rPr>
          <w:sz w:val="24"/>
          <w:szCs w:val="24"/>
        </w:rPr>
        <w:t>к</w:t>
      </w:r>
      <w:proofErr w:type="gramEnd"/>
      <w:r w:rsidRPr="002704C9">
        <w:rPr>
          <w:sz w:val="24"/>
          <w:szCs w:val="24"/>
        </w:rPr>
        <w:t xml:space="preserve">/с </w:t>
      </w:r>
      <w:r w:rsidR="002704C9" w:rsidRPr="002704C9">
        <w:rPr>
          <w:sz w:val="24"/>
          <w:szCs w:val="24"/>
        </w:rPr>
        <w:t>30101810200000000824,</w:t>
      </w:r>
      <w:r w:rsidRPr="002704C9">
        <w:rPr>
          <w:sz w:val="24"/>
          <w:szCs w:val="24"/>
        </w:rPr>
        <w:t xml:space="preserve"> БИК </w:t>
      </w:r>
      <w:r w:rsidR="002704C9" w:rsidRPr="002704C9">
        <w:rPr>
          <w:sz w:val="24"/>
          <w:szCs w:val="24"/>
        </w:rPr>
        <w:t>042202824</w:t>
      </w:r>
      <w:r w:rsidRPr="002704C9">
        <w:rPr>
          <w:sz w:val="24"/>
          <w:szCs w:val="24"/>
        </w:rPr>
        <w:t>.</w:t>
      </w:r>
    </w:p>
    <w:p w:rsidR="00E40834" w:rsidRPr="00B96F54" w:rsidRDefault="00E40834" w:rsidP="00E4083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  <w:r w:rsidRPr="000A295A">
        <w:rPr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91D36">
        <w:rPr>
          <w:rFonts w:ascii="Times New Roman" w:hAnsi="Times New Roman" w:cs="Times New Roman"/>
          <w:b/>
          <w:sz w:val="24"/>
          <w:szCs w:val="24"/>
        </w:rPr>
        <w:t>предел</w:t>
      </w:r>
      <w:r>
        <w:rPr>
          <w:rFonts w:ascii="Times New Roman" w:hAnsi="Times New Roman" w:cs="Times New Roman"/>
          <w:b/>
          <w:sz w:val="24"/>
          <w:szCs w:val="24"/>
        </w:rPr>
        <w:t>ения</w:t>
      </w:r>
      <w:r w:rsidRPr="00991D36">
        <w:rPr>
          <w:rFonts w:ascii="Times New Roman" w:hAnsi="Times New Roman" w:cs="Times New Roman"/>
          <w:b/>
          <w:sz w:val="24"/>
          <w:szCs w:val="24"/>
        </w:rPr>
        <w:t xml:space="preserve"> участников открытых торгов</w:t>
      </w:r>
    </w:p>
    <w:p w:rsidR="00E40834" w:rsidRPr="009E73C7" w:rsidRDefault="00E40834" w:rsidP="00E408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9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0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9E73C7">
        <w:rPr>
          <w:rFonts w:ascii="Times New Roman" w:hAnsi="Times New Roman" w:cs="Times New Roman"/>
          <w:sz w:val="24"/>
          <w:szCs w:val="24"/>
        </w:rPr>
        <w:t>.</w:t>
      </w:r>
    </w:p>
    <w:p w:rsidR="00E40834" w:rsidRPr="009E73C7" w:rsidRDefault="00E40834" w:rsidP="00E408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7.2. Для участия в торгах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E40834" w:rsidRPr="009E73C7" w:rsidRDefault="00E40834" w:rsidP="00E40834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E40834" w:rsidRPr="009E73C7" w:rsidRDefault="00E40834" w:rsidP="00E40834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E40834" w:rsidRPr="009E73C7" w:rsidRDefault="00E40834" w:rsidP="00E40834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E40834" w:rsidRPr="009E73C7" w:rsidRDefault="00E40834" w:rsidP="00E40834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E40834" w:rsidRPr="009E73C7" w:rsidRDefault="00E40834" w:rsidP="00E40834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67"/>
        <w:jc w:val="both"/>
        <w:rPr>
          <w:spacing w:val="-9"/>
          <w:sz w:val="24"/>
          <w:szCs w:val="24"/>
        </w:rPr>
      </w:pPr>
      <w:proofErr w:type="gramStart"/>
      <w:r w:rsidRPr="009E73C7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9E73C7">
        <w:rPr>
          <w:sz w:val="24"/>
          <w:szCs w:val="24"/>
        </w:rPr>
        <w:t xml:space="preserve"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</w:t>
      </w:r>
      <w:r w:rsidRPr="009E73C7">
        <w:rPr>
          <w:sz w:val="24"/>
          <w:szCs w:val="24"/>
        </w:rPr>
        <w:lastRenderedPageBreak/>
        <w:t>арбитражных управляющих, членом или руководителем которой является конкурсный управляющий.</w:t>
      </w:r>
      <w:proofErr w:type="gramEnd"/>
    </w:p>
    <w:p w:rsidR="00E40834" w:rsidRPr="009E73C7" w:rsidRDefault="00E40834" w:rsidP="00E40834">
      <w:pPr>
        <w:pStyle w:val="a8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E40834" w:rsidRPr="009E73C7" w:rsidRDefault="00E40834" w:rsidP="00E4083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1" w:history="1">
        <w:r w:rsidRPr="009E73C7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9E73C7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proofErr w:type="gramStart"/>
      <w:r w:rsidRPr="009E73C7">
        <w:rPr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</w:t>
      </w:r>
      <w:proofErr w:type="gramEnd"/>
      <w:r w:rsidRPr="009E73C7">
        <w:rPr>
          <w:sz w:val="24"/>
          <w:szCs w:val="24"/>
        </w:rPr>
        <w:t xml:space="preserve"> </w:t>
      </w:r>
      <w:r w:rsidRPr="009E73C7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E40834" w:rsidRPr="009E73C7" w:rsidRDefault="00E40834" w:rsidP="00E4083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E40834" w:rsidRDefault="00E40834" w:rsidP="00E4083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E73C7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</w:p>
    <w:p w:rsidR="00E40834" w:rsidRDefault="00E40834" w:rsidP="00E4083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торгов посредством публичного предложения 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окончания соответствующего периода проведения торгов.</w:t>
      </w:r>
    </w:p>
    <w:p w:rsidR="00E40834" w:rsidRDefault="00E40834" w:rsidP="00E4083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окончания соответствующего периода проведения торгов.</w:t>
      </w:r>
      <w:proofErr w:type="gramEnd"/>
    </w:p>
    <w:p w:rsidR="00E40834" w:rsidRPr="009E73C7" w:rsidRDefault="00E40834" w:rsidP="00E4083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E40834" w:rsidRPr="009E73C7" w:rsidRDefault="00E40834" w:rsidP="00E40834">
      <w:pPr>
        <w:pStyle w:val="ConsPlusNormal"/>
        <w:tabs>
          <w:tab w:val="left" w:pos="108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pacing w:val="-11"/>
          <w:sz w:val="24"/>
          <w:szCs w:val="24"/>
        </w:rPr>
        <w:t>7.</w:t>
      </w:r>
      <w:r>
        <w:rPr>
          <w:rFonts w:ascii="Times New Roman" w:hAnsi="Times New Roman" w:cs="Times New Roman"/>
          <w:spacing w:val="-11"/>
          <w:sz w:val="24"/>
          <w:szCs w:val="24"/>
        </w:rPr>
        <w:t>6</w:t>
      </w:r>
      <w:r w:rsidRPr="009E73C7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9E73C7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E40834" w:rsidRPr="009E73C7" w:rsidRDefault="00E40834" w:rsidP="00E408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1) заявка на участие в торгах не соответствует установленным требованиям; </w:t>
      </w:r>
    </w:p>
    <w:p w:rsidR="00E40834" w:rsidRPr="009E73C7" w:rsidRDefault="00E40834" w:rsidP="00E408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E40834" w:rsidRDefault="00E40834" w:rsidP="00E40834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E40834" w:rsidRPr="00B96F54" w:rsidRDefault="00E40834" w:rsidP="00E40834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8. Порядок </w:t>
      </w:r>
      <w:r>
        <w:rPr>
          <w:b/>
          <w:bCs/>
          <w:sz w:val="24"/>
          <w:szCs w:val="24"/>
        </w:rPr>
        <w:t xml:space="preserve">и сроки </w:t>
      </w:r>
      <w:r w:rsidRPr="002078C6">
        <w:rPr>
          <w:b/>
          <w:bCs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торгов</w:t>
      </w:r>
    </w:p>
    <w:p w:rsidR="00E40834" w:rsidRPr="004E4A0C" w:rsidRDefault="00E40834" w:rsidP="00E40834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359C1">
        <w:rPr>
          <w:spacing w:val="-1"/>
          <w:sz w:val="24"/>
          <w:szCs w:val="24"/>
        </w:rPr>
        <w:t xml:space="preserve"> При проведении торгов используется </w:t>
      </w:r>
      <w:r>
        <w:rPr>
          <w:spacing w:val="-1"/>
          <w:sz w:val="24"/>
          <w:szCs w:val="24"/>
        </w:rPr>
        <w:t>открытая</w:t>
      </w:r>
      <w:r w:rsidRPr="009359C1">
        <w:rPr>
          <w:spacing w:val="-1"/>
          <w:sz w:val="24"/>
          <w:szCs w:val="24"/>
        </w:rPr>
        <w:t xml:space="preserve"> форма представления предложений о цене имущества</w:t>
      </w:r>
      <w:r w:rsidRPr="008C01C9">
        <w:rPr>
          <w:sz w:val="24"/>
          <w:szCs w:val="24"/>
        </w:rPr>
        <w:t>.</w:t>
      </w:r>
    </w:p>
    <w:p w:rsidR="00E40834" w:rsidRPr="008C01C9" w:rsidRDefault="00E40834" w:rsidP="00E40834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Аукцион проводится путем повышения начальной цены продажи имущества </w:t>
      </w:r>
      <w:r w:rsidRPr="009E73C7">
        <w:rPr>
          <w:sz w:val="24"/>
          <w:szCs w:val="24"/>
        </w:rPr>
        <w:t>на «шаг» аукциона, который составляет 5 (Пять) процентов от начальной цены продажи имущества</w:t>
      </w:r>
      <w:r w:rsidR="00AE4774">
        <w:rPr>
          <w:sz w:val="24"/>
          <w:szCs w:val="24"/>
        </w:rPr>
        <w:t xml:space="preserve"> по каждому из лотов</w:t>
      </w:r>
      <w:r w:rsidRPr="008C01C9">
        <w:rPr>
          <w:sz w:val="24"/>
          <w:szCs w:val="24"/>
        </w:rPr>
        <w:t>.</w:t>
      </w:r>
    </w:p>
    <w:p w:rsidR="00E40834" w:rsidRPr="008C01C9" w:rsidRDefault="00E40834" w:rsidP="00E40834">
      <w:pPr>
        <w:numPr>
          <w:ilvl w:val="1"/>
          <w:numId w:val="6"/>
        </w:numPr>
        <w:shd w:val="clear" w:color="auto" w:fill="FFFFFF"/>
        <w:tabs>
          <w:tab w:val="clear" w:pos="374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sz w:val="24"/>
          <w:szCs w:val="24"/>
        </w:rPr>
      </w:pPr>
      <w:r w:rsidRPr="008C01C9">
        <w:rPr>
          <w:sz w:val="24"/>
          <w:szCs w:val="24"/>
        </w:rPr>
        <w:lastRenderedPageBreak/>
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</w:t>
      </w:r>
    </w:p>
    <w:p w:rsidR="00E40834" w:rsidRPr="009E73C7" w:rsidRDefault="00E40834" w:rsidP="00E40834">
      <w:pPr>
        <w:shd w:val="clear" w:color="auto" w:fill="FFFFFF"/>
        <w:tabs>
          <w:tab w:val="left" w:pos="567"/>
          <w:tab w:val="left" w:pos="1080"/>
        </w:tabs>
        <w:spacing w:line="274" w:lineRule="exact"/>
        <w:ind w:firstLine="567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4</w:t>
      </w:r>
      <w:r w:rsidRPr="009359C1">
        <w:rPr>
          <w:sz w:val="24"/>
        </w:rPr>
        <w:t xml:space="preserve">. </w:t>
      </w:r>
      <w:r w:rsidRPr="004668D8">
        <w:rPr>
          <w:sz w:val="24"/>
          <w:szCs w:val="24"/>
        </w:rPr>
        <w:t xml:space="preserve">Победителем торгов признается участник торгов, предложивший </w:t>
      </w:r>
      <w:r w:rsidRPr="000177F6">
        <w:rPr>
          <w:spacing w:val="-1"/>
          <w:sz w:val="24"/>
          <w:szCs w:val="24"/>
        </w:rPr>
        <w:t xml:space="preserve">наиболее высокую цену за имущество. </w:t>
      </w:r>
      <w:r w:rsidRPr="009E73C7">
        <w:rPr>
          <w:rFonts w:eastAsiaTheme="minorHAns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9E73C7">
        <w:rPr>
          <w:sz w:val="24"/>
          <w:szCs w:val="24"/>
        </w:rPr>
        <w:t>Датой подведения итогов торгов в форме аукциона является назначенная дата проведения торгов. Место подведения итогов - по месту проведения торгов</w:t>
      </w:r>
      <w:r>
        <w:rPr>
          <w:sz w:val="24"/>
          <w:szCs w:val="24"/>
        </w:rPr>
        <w:t>.</w:t>
      </w:r>
    </w:p>
    <w:p w:rsidR="00E40834" w:rsidRPr="000177F6" w:rsidRDefault="00E40834" w:rsidP="00E40834">
      <w:pPr>
        <w:suppressAutoHyphens/>
        <w:ind w:firstLine="540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5</w:t>
      </w:r>
      <w:r w:rsidRPr="009359C1">
        <w:rPr>
          <w:sz w:val="24"/>
        </w:rPr>
        <w:t>.</w:t>
      </w:r>
      <w:r>
        <w:rPr>
          <w:sz w:val="24"/>
          <w:szCs w:val="24"/>
        </w:rPr>
        <w:t xml:space="preserve"> </w:t>
      </w:r>
      <w:r w:rsidRPr="000177F6">
        <w:rPr>
          <w:sz w:val="24"/>
          <w:szCs w:val="24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E40834" w:rsidRPr="000177F6" w:rsidRDefault="00E40834" w:rsidP="00E40834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B0080C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0080C">
        <w:rPr>
          <w:sz w:val="24"/>
          <w:szCs w:val="24"/>
        </w:rPr>
        <w:t xml:space="preserve">. </w:t>
      </w:r>
      <w:r w:rsidRPr="000177F6">
        <w:rPr>
          <w:sz w:val="24"/>
          <w:szCs w:val="24"/>
        </w:rPr>
        <w:t>В случае если к участию в торгах был допущен только один участник и предложивший цену не ниже установленной начальной п</w:t>
      </w:r>
      <w:r>
        <w:rPr>
          <w:sz w:val="24"/>
          <w:szCs w:val="24"/>
        </w:rPr>
        <w:t>родажной цены имущества</w:t>
      </w:r>
      <w:r w:rsidRPr="0004347A">
        <w:rPr>
          <w:color w:val="000000"/>
          <w:sz w:val="24"/>
          <w:szCs w:val="24"/>
        </w:rPr>
        <w:t xml:space="preserve">, </w:t>
      </w:r>
      <w:r w:rsidRPr="000177F6">
        <w:rPr>
          <w:sz w:val="24"/>
          <w:szCs w:val="24"/>
        </w:rPr>
        <w:t>то дог</w:t>
      </w:r>
      <w:r>
        <w:rPr>
          <w:sz w:val="24"/>
          <w:szCs w:val="24"/>
        </w:rPr>
        <w:t>овор купли-продажи заключается к</w:t>
      </w:r>
      <w:r w:rsidRPr="000177F6">
        <w:rPr>
          <w:sz w:val="24"/>
          <w:szCs w:val="24"/>
        </w:rPr>
        <w:t>онкурсным управляющим с этим участником торгов в соответствии с предложенной ценой.</w:t>
      </w:r>
    </w:p>
    <w:p w:rsidR="00E40834" w:rsidRPr="0004347A" w:rsidRDefault="00E40834" w:rsidP="00E40834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0177F6">
        <w:rPr>
          <w:sz w:val="24"/>
          <w:szCs w:val="24"/>
        </w:rPr>
        <w:t>В случае призна</w:t>
      </w:r>
      <w:r>
        <w:rPr>
          <w:sz w:val="24"/>
          <w:szCs w:val="24"/>
        </w:rPr>
        <w:t xml:space="preserve">ния торгов несостоявшимися и не </w:t>
      </w:r>
      <w:r w:rsidRPr="000177F6">
        <w:rPr>
          <w:sz w:val="24"/>
          <w:szCs w:val="24"/>
        </w:rPr>
        <w:t xml:space="preserve">заключения договора купли-продажи </w:t>
      </w:r>
      <w:r w:rsidRPr="000177F6">
        <w:rPr>
          <w:spacing w:val="-1"/>
          <w:sz w:val="24"/>
          <w:szCs w:val="24"/>
        </w:rPr>
        <w:t>имущества</w:t>
      </w:r>
      <w:r>
        <w:rPr>
          <w:spacing w:val="-1"/>
          <w:sz w:val="24"/>
          <w:szCs w:val="24"/>
        </w:rPr>
        <w:t xml:space="preserve"> по результатам торгов, к</w:t>
      </w:r>
      <w:r w:rsidRPr="000177F6">
        <w:rPr>
          <w:spacing w:val="-1"/>
          <w:sz w:val="24"/>
          <w:szCs w:val="24"/>
        </w:rPr>
        <w:t xml:space="preserve">онкурсный управляющий в течение двух </w:t>
      </w:r>
      <w:r w:rsidRPr="000177F6">
        <w:rPr>
          <w:sz w:val="24"/>
          <w:szCs w:val="24"/>
        </w:rPr>
        <w:t xml:space="preserve"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продажной цены имущества </w:t>
      </w:r>
      <w:r w:rsidRPr="0004347A">
        <w:rPr>
          <w:color w:val="000000"/>
          <w:sz w:val="24"/>
          <w:szCs w:val="24"/>
        </w:rPr>
        <w:t>на повторных торгах.</w:t>
      </w:r>
    </w:p>
    <w:p w:rsidR="00E40834" w:rsidRDefault="00E40834" w:rsidP="00E408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Pr="00662690">
        <w:rPr>
          <w:bCs/>
          <w:sz w:val="24"/>
          <w:szCs w:val="24"/>
        </w:rPr>
        <w:t>Повторные торги</w:t>
      </w: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проводятся на условиях </w:t>
      </w:r>
      <w:r>
        <w:rPr>
          <w:sz w:val="24"/>
          <w:szCs w:val="24"/>
        </w:rPr>
        <w:t>настоящего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орядка</w:t>
      </w:r>
      <w:r w:rsidRPr="002078C6">
        <w:rPr>
          <w:sz w:val="24"/>
          <w:szCs w:val="24"/>
        </w:rPr>
        <w:t xml:space="preserve">. Начальная продажная цена имущества </w:t>
      </w:r>
      <w:r w:rsidRPr="0004347A">
        <w:rPr>
          <w:color w:val="000000"/>
          <w:sz w:val="24"/>
          <w:szCs w:val="24"/>
        </w:rPr>
        <w:t>на</w:t>
      </w:r>
      <w:r w:rsidRPr="002078C6">
        <w:rPr>
          <w:sz w:val="24"/>
          <w:szCs w:val="24"/>
        </w:rPr>
        <w:t xml:space="preserve"> повторных торгах устанавливается на десять процентов ниже начальной продажной цены имущества, установленной на первых торгах. </w:t>
      </w:r>
    </w:p>
    <w:p w:rsidR="00E40834" w:rsidRDefault="00E40834" w:rsidP="00E408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proofErr w:type="gramStart"/>
      <w:r w:rsidRPr="002078C6">
        <w:rPr>
          <w:sz w:val="24"/>
          <w:szCs w:val="24"/>
        </w:rPr>
        <w:t xml:space="preserve">При продаже имущества </w:t>
      </w:r>
      <w:r w:rsidRPr="0004347A">
        <w:rPr>
          <w:sz w:val="24"/>
          <w:szCs w:val="24"/>
        </w:rPr>
        <w:t>посредством публичног</w:t>
      </w:r>
      <w:r w:rsidRPr="002078C6">
        <w:rPr>
          <w:sz w:val="24"/>
          <w:szCs w:val="24"/>
        </w:rPr>
        <w:t xml:space="preserve">о предложения в сообщении о проведении торгов дополнительно к требованиям, изложенным в п. </w:t>
      </w:r>
      <w:r w:rsidRPr="002078C6">
        <w:rPr>
          <w:spacing w:val="-1"/>
          <w:sz w:val="24"/>
          <w:szCs w:val="24"/>
        </w:rPr>
        <w:t>5.1. настоящ</w:t>
      </w:r>
      <w:r>
        <w:rPr>
          <w:spacing w:val="-1"/>
          <w:sz w:val="24"/>
          <w:szCs w:val="24"/>
        </w:rPr>
        <w:t>их</w:t>
      </w:r>
      <w:r w:rsidRPr="002078C6">
        <w:rPr>
          <w:spacing w:val="-1"/>
          <w:sz w:val="24"/>
          <w:szCs w:val="24"/>
        </w:rPr>
        <w:t xml:space="preserve"> П</w:t>
      </w:r>
      <w:r>
        <w:rPr>
          <w:spacing w:val="-1"/>
          <w:sz w:val="24"/>
          <w:szCs w:val="24"/>
        </w:rPr>
        <w:t>редложений</w:t>
      </w:r>
      <w:r w:rsidRPr="002078C6">
        <w:rPr>
          <w:spacing w:val="-1"/>
          <w:sz w:val="24"/>
          <w:szCs w:val="24"/>
        </w:rPr>
        <w:t xml:space="preserve">, указывается, что </w:t>
      </w:r>
      <w:r w:rsidRPr="00662690">
        <w:rPr>
          <w:bCs/>
          <w:spacing w:val="-1"/>
          <w:sz w:val="24"/>
          <w:szCs w:val="24"/>
        </w:rPr>
        <w:t xml:space="preserve">снижение начальной цены </w:t>
      </w:r>
      <w:r w:rsidRPr="00662690">
        <w:rPr>
          <w:spacing w:val="-1"/>
          <w:sz w:val="24"/>
          <w:szCs w:val="24"/>
        </w:rPr>
        <w:t xml:space="preserve">продажи имущества </w:t>
      </w:r>
      <w:r w:rsidRPr="0066269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62690">
        <w:rPr>
          <w:sz w:val="24"/>
          <w:szCs w:val="24"/>
        </w:rPr>
        <w:t>ять) процентов от начальной цены продажи</w:t>
      </w:r>
      <w:r>
        <w:rPr>
          <w:sz w:val="24"/>
          <w:szCs w:val="24"/>
        </w:rPr>
        <w:t>,</w:t>
      </w:r>
      <w:r w:rsidRPr="00662690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установленной для первого периода проведения торгов посредством публичного предложения,</w:t>
      </w:r>
      <w:r w:rsidRPr="00662690">
        <w:rPr>
          <w:sz w:val="24"/>
          <w:szCs w:val="24"/>
        </w:rPr>
        <w:t xml:space="preserve"> и снижается каждые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</w:t>
      </w:r>
      <w:r w:rsidRPr="00662690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Пять</w:t>
      </w:r>
      <w:r w:rsidRPr="00662690">
        <w:rPr>
          <w:bCs/>
          <w:sz w:val="24"/>
          <w:szCs w:val="24"/>
        </w:rPr>
        <w:t>) рабочих дн</w:t>
      </w:r>
      <w:r>
        <w:rPr>
          <w:bCs/>
          <w:sz w:val="24"/>
          <w:szCs w:val="24"/>
        </w:rPr>
        <w:t>ей</w:t>
      </w:r>
      <w:r w:rsidRPr="00662690">
        <w:rPr>
          <w:bCs/>
          <w:sz w:val="24"/>
          <w:szCs w:val="24"/>
        </w:rPr>
        <w:t xml:space="preserve"> </w:t>
      </w:r>
      <w:r w:rsidRPr="00662690">
        <w:rPr>
          <w:sz w:val="24"/>
          <w:szCs w:val="24"/>
        </w:rPr>
        <w:t>с даты начала приема заявок.</w:t>
      </w:r>
      <w:proofErr w:type="gramEnd"/>
    </w:p>
    <w:p w:rsidR="00E40834" w:rsidRPr="002078C6" w:rsidRDefault="00E40834" w:rsidP="00E40834">
      <w:pPr>
        <w:shd w:val="clear" w:color="auto" w:fill="FFFFFF"/>
        <w:tabs>
          <w:tab w:val="left" w:pos="166"/>
          <w:tab w:val="left" w:pos="1134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731E44">
        <w:rPr>
          <w:sz w:val="24"/>
          <w:szCs w:val="24"/>
        </w:rPr>
        <w:t>8.1</w:t>
      </w:r>
      <w:r>
        <w:rPr>
          <w:sz w:val="24"/>
          <w:szCs w:val="24"/>
        </w:rPr>
        <w:t>0</w:t>
      </w:r>
      <w:r w:rsidRPr="00731E44">
        <w:rPr>
          <w:sz w:val="24"/>
          <w:szCs w:val="24"/>
        </w:rPr>
        <w:t>. Начальная цена продажи имущества посредством публичного</w:t>
      </w:r>
      <w:r w:rsidRPr="000177F6">
        <w:rPr>
          <w:sz w:val="24"/>
          <w:szCs w:val="24"/>
        </w:rPr>
        <w:t xml:space="preserve"> предложения </w:t>
      </w:r>
      <w:r w:rsidRPr="002078C6">
        <w:rPr>
          <w:sz w:val="24"/>
          <w:szCs w:val="24"/>
        </w:rPr>
        <w:t>устанавливается в размере начальной продажной цены имущества</w:t>
      </w:r>
      <w:r w:rsidRPr="0004347A"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указанной в сообщении о продаже имущества на повторных торгах</w:t>
      </w:r>
      <w:r w:rsidRPr="00583A81">
        <w:rPr>
          <w:sz w:val="24"/>
          <w:szCs w:val="24"/>
        </w:rPr>
        <w:t>.</w:t>
      </w:r>
      <w:r w:rsidRPr="002078C6">
        <w:rPr>
          <w:sz w:val="24"/>
          <w:szCs w:val="24"/>
        </w:rPr>
        <w:t xml:space="preserve"> </w:t>
      </w:r>
    </w:p>
    <w:p w:rsidR="00E40834" w:rsidRDefault="00E40834" w:rsidP="00E40834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B32F15">
        <w:rPr>
          <w:sz w:val="24"/>
          <w:szCs w:val="24"/>
        </w:rPr>
        <w:t>8.1</w:t>
      </w:r>
      <w:r>
        <w:rPr>
          <w:sz w:val="24"/>
          <w:szCs w:val="24"/>
        </w:rPr>
        <w:t>1</w:t>
      </w:r>
      <w:r w:rsidRPr="00B32F15">
        <w:rPr>
          <w:sz w:val="24"/>
          <w:szCs w:val="24"/>
        </w:rPr>
        <w:t>. Рассмотрение организатором торгов представленной заявки на участие в торгах по продаже</w:t>
      </w:r>
      <w:r w:rsidRPr="002078C6">
        <w:rPr>
          <w:sz w:val="24"/>
          <w:szCs w:val="24"/>
        </w:rPr>
        <w:t xml:space="preserve"> имущества посредством публичного предложения и принятие решения о допуске заявителя к участию в торгах осуществляются в порядке, установленном в пунктах 7.1. - 7.</w:t>
      </w:r>
      <w:r>
        <w:rPr>
          <w:sz w:val="24"/>
          <w:szCs w:val="24"/>
        </w:rPr>
        <w:t>6</w:t>
      </w:r>
      <w:r w:rsidRPr="002078C6">
        <w:rPr>
          <w:sz w:val="24"/>
          <w:szCs w:val="24"/>
        </w:rPr>
        <w:t>. настоящего По</w:t>
      </w:r>
      <w:r>
        <w:rPr>
          <w:sz w:val="24"/>
          <w:szCs w:val="24"/>
        </w:rPr>
        <w:t>рядка</w:t>
      </w:r>
      <w:r w:rsidRPr="002078C6">
        <w:rPr>
          <w:sz w:val="24"/>
          <w:szCs w:val="24"/>
        </w:rPr>
        <w:t>.</w:t>
      </w:r>
    </w:p>
    <w:p w:rsidR="00E40834" w:rsidRPr="0004347A" w:rsidRDefault="00E40834" w:rsidP="00E40834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04347A">
        <w:rPr>
          <w:sz w:val="24"/>
          <w:szCs w:val="24"/>
        </w:rPr>
        <w:t>8.1</w:t>
      </w:r>
      <w:r>
        <w:rPr>
          <w:sz w:val="24"/>
          <w:szCs w:val="24"/>
        </w:rPr>
        <w:t>2</w:t>
      </w:r>
      <w:r w:rsidRPr="0004347A">
        <w:rPr>
          <w:sz w:val="24"/>
          <w:szCs w:val="24"/>
        </w:rPr>
        <w:t xml:space="preserve">. При продаже </w:t>
      </w:r>
      <w:r w:rsidRPr="0004347A">
        <w:rPr>
          <w:spacing w:val="-1"/>
          <w:sz w:val="24"/>
          <w:szCs w:val="24"/>
        </w:rPr>
        <w:t>имущества посредством публичного предложения</w:t>
      </w:r>
      <w:r w:rsidRPr="0004347A">
        <w:rPr>
          <w:sz w:val="24"/>
          <w:szCs w:val="24"/>
        </w:rPr>
        <w:t xml:space="preserve"> снижение начальной цены продажи осуществляется в сроки, указанные в </w:t>
      </w:r>
      <w:r>
        <w:rPr>
          <w:sz w:val="24"/>
          <w:szCs w:val="24"/>
        </w:rPr>
        <w:t>п. 8.</w:t>
      </w:r>
      <w:r w:rsidR="002704C9">
        <w:rPr>
          <w:sz w:val="24"/>
          <w:szCs w:val="24"/>
        </w:rPr>
        <w:t>9</w:t>
      </w:r>
      <w:r>
        <w:rPr>
          <w:sz w:val="24"/>
          <w:szCs w:val="24"/>
        </w:rPr>
        <w:t>. настоящ</w:t>
      </w:r>
      <w:r w:rsidR="002704C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2704C9">
        <w:rPr>
          <w:sz w:val="24"/>
          <w:szCs w:val="24"/>
        </w:rPr>
        <w:t>Предложений</w:t>
      </w:r>
      <w:r>
        <w:rPr>
          <w:sz w:val="24"/>
          <w:szCs w:val="24"/>
        </w:rPr>
        <w:t>.</w:t>
      </w:r>
    </w:p>
    <w:p w:rsidR="00E40834" w:rsidRPr="009E7018" w:rsidRDefault="00E40834" w:rsidP="00E40834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pacing w:val="-11"/>
          <w:sz w:val="24"/>
          <w:szCs w:val="24"/>
        </w:rPr>
        <w:t xml:space="preserve"> 8.13.</w:t>
      </w:r>
      <w:r w:rsidRPr="002078C6">
        <w:rPr>
          <w:sz w:val="24"/>
          <w:szCs w:val="24"/>
        </w:rPr>
        <w:tab/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Право приобретения имущества Должника принадлежит участнику торгов по продаже имущества посредством публичного предложения, который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посредством публичного предложения.</w:t>
      </w:r>
      <w:proofErr w:type="gramEnd"/>
    </w:p>
    <w:p w:rsidR="00E40834" w:rsidRPr="009E7018" w:rsidRDefault="00E40834" w:rsidP="00E40834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E40834" w:rsidRPr="009E7018" w:rsidRDefault="00E40834" w:rsidP="00E40834">
      <w:pPr>
        <w:shd w:val="clear" w:color="auto" w:fill="FFFFFF"/>
        <w:tabs>
          <w:tab w:val="left" w:pos="1134"/>
          <w:tab w:val="left" w:pos="1260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</w:t>
      </w:r>
    </w:p>
    <w:p w:rsidR="00E40834" w:rsidRDefault="00E40834" w:rsidP="00E40834">
      <w:pPr>
        <w:shd w:val="clear" w:color="auto" w:fill="FFFFFF"/>
        <w:tabs>
          <w:tab w:val="left" w:pos="1276"/>
        </w:tabs>
        <w:spacing w:line="274" w:lineRule="exact"/>
        <w:ind w:left="142" w:right="-16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8.14. </w:t>
      </w:r>
      <w:proofErr w:type="gramStart"/>
      <w:r w:rsidRPr="002078C6">
        <w:rPr>
          <w:sz w:val="24"/>
          <w:szCs w:val="24"/>
        </w:rPr>
        <w:t>С даты определения</w:t>
      </w:r>
      <w:proofErr w:type="gramEnd"/>
      <w:r w:rsidRPr="002078C6">
        <w:rPr>
          <w:sz w:val="24"/>
          <w:szCs w:val="24"/>
        </w:rPr>
        <w:t xml:space="preserve"> победителя торгов по продаже имущества </w:t>
      </w:r>
      <w:r>
        <w:rPr>
          <w:sz w:val="24"/>
          <w:szCs w:val="24"/>
        </w:rPr>
        <w:t xml:space="preserve"> </w:t>
      </w:r>
      <w:r w:rsidRPr="0004347A">
        <w:rPr>
          <w:sz w:val="24"/>
          <w:szCs w:val="24"/>
        </w:rPr>
        <w:t>посредством</w:t>
      </w:r>
      <w:r w:rsidRPr="002078C6">
        <w:rPr>
          <w:sz w:val="24"/>
          <w:szCs w:val="24"/>
        </w:rPr>
        <w:t xml:space="preserve"> публичного </w:t>
      </w:r>
      <w:r w:rsidRPr="002078C6">
        <w:rPr>
          <w:sz w:val="24"/>
          <w:szCs w:val="24"/>
        </w:rPr>
        <w:lastRenderedPageBreak/>
        <w:t>предложения прием заявок прекращается.</w:t>
      </w:r>
    </w:p>
    <w:p w:rsidR="00E40834" w:rsidRDefault="00E40834" w:rsidP="00E40834">
      <w:pPr>
        <w:shd w:val="clear" w:color="auto" w:fill="FFFFFF"/>
        <w:spacing w:line="274" w:lineRule="exact"/>
        <w:ind w:left="7" w:right="14" w:hanging="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0A295A">
        <w:rPr>
          <w:b/>
          <w:bCs/>
          <w:sz w:val="24"/>
          <w:szCs w:val="24"/>
        </w:rPr>
        <w:t xml:space="preserve">. Оформление итогов </w:t>
      </w:r>
      <w:r>
        <w:rPr>
          <w:b/>
          <w:bCs/>
          <w:sz w:val="24"/>
          <w:szCs w:val="24"/>
        </w:rPr>
        <w:t>торгов и заключение договора-купли продажи</w:t>
      </w:r>
    </w:p>
    <w:p w:rsidR="00E40834" w:rsidRDefault="00E40834" w:rsidP="00E408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3682">
        <w:rPr>
          <w:rFonts w:ascii="Times New Roman" w:hAnsi="Times New Roman" w:cs="Times New Roman"/>
          <w:bCs/>
          <w:sz w:val="24"/>
          <w:szCs w:val="24"/>
        </w:rPr>
        <w:t xml:space="preserve">9.1. </w:t>
      </w:r>
      <w:r w:rsidRPr="007B3682">
        <w:rPr>
          <w:rFonts w:ascii="Times New Roman" w:hAnsi="Times New Roman" w:cs="Times New Roman"/>
          <w:sz w:val="24"/>
          <w:szCs w:val="24"/>
        </w:rPr>
        <w:t>По результатам проведения открытых торгов оператор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 Протоколе о результатах проведения открытых торгов указываются: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04347A">
        <w:rPr>
          <w:sz w:val="24"/>
          <w:szCs w:val="24"/>
        </w:rPr>
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</w:t>
      </w:r>
      <w:proofErr w:type="gramEnd"/>
      <w:r w:rsidRPr="0004347A">
        <w:rPr>
          <w:sz w:val="24"/>
          <w:szCs w:val="24"/>
        </w:rPr>
        <w:t xml:space="preserve"> использования открытой формы представления предложений о цене);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торгов;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е) обоснование принятого организатором торгов решения о признании участника торгов победителем - в случае проведения конкурса.</w:t>
      </w:r>
    </w:p>
    <w:p w:rsidR="00E40834" w:rsidRPr="00602AC0" w:rsidRDefault="00E40834" w:rsidP="00E40834">
      <w:pPr>
        <w:pStyle w:val="ConsPlusNormal"/>
        <w:tabs>
          <w:tab w:val="left" w:pos="126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347A">
        <w:rPr>
          <w:rFonts w:ascii="Times New Roman" w:hAnsi="Times New Roman" w:cs="Times New Roman"/>
          <w:sz w:val="24"/>
          <w:szCs w:val="24"/>
        </w:rPr>
        <w:t xml:space="preserve">            9.2. Организатор торгов в течение одного часа с момента</w:t>
      </w:r>
      <w:r w:rsidRPr="00602AC0">
        <w:rPr>
          <w:rFonts w:ascii="Times New Roman" w:hAnsi="Times New Roman" w:cs="Times New Roman"/>
          <w:sz w:val="24"/>
          <w:szCs w:val="24"/>
        </w:rPr>
        <w:t xml:space="preserve">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площадке.</w:t>
      </w:r>
    </w:p>
    <w:p w:rsidR="00E40834" w:rsidRPr="00602AC0" w:rsidRDefault="00E40834" w:rsidP="00E40834">
      <w:pPr>
        <w:pStyle w:val="ConsPlusNormal"/>
        <w:ind w:left="18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602AC0">
        <w:rPr>
          <w:rFonts w:ascii="Times New Roman" w:hAnsi="Times New Roman" w:cs="Times New Roman"/>
          <w:sz w:val="24"/>
          <w:szCs w:val="24"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E40834" w:rsidRPr="000A295A" w:rsidRDefault="00E40834" w:rsidP="00E40834">
      <w:pPr>
        <w:shd w:val="clear" w:color="auto" w:fill="FFFFFF"/>
        <w:tabs>
          <w:tab w:val="left" w:pos="1080"/>
        </w:tabs>
        <w:spacing w:line="274" w:lineRule="exact"/>
        <w:ind w:right="14" w:firstLine="720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9.4. </w:t>
      </w:r>
      <w:r>
        <w:rPr>
          <w:spacing w:val="-1"/>
          <w:sz w:val="24"/>
          <w:szCs w:val="24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проведения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E40834" w:rsidRPr="00BF3BD9" w:rsidRDefault="00E40834" w:rsidP="00E40834">
      <w:pPr>
        <w:shd w:val="clear" w:color="auto" w:fill="FFFFFF"/>
        <w:tabs>
          <w:tab w:val="left" w:pos="742"/>
        </w:tabs>
        <w:spacing w:before="7" w:line="252" w:lineRule="exact"/>
        <w:ind w:right="-16" w:firstLine="709"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9.5. </w:t>
      </w:r>
      <w:proofErr w:type="gramStart"/>
      <w:r w:rsidRPr="000A295A">
        <w:rPr>
          <w:sz w:val="24"/>
          <w:szCs w:val="24"/>
        </w:rPr>
        <w:t xml:space="preserve">В течение пятнадцати рабочих дней со дня </w:t>
      </w:r>
      <w:r>
        <w:rPr>
          <w:sz w:val="24"/>
          <w:szCs w:val="24"/>
        </w:rPr>
        <w:t xml:space="preserve">утверждения </w:t>
      </w:r>
      <w:r w:rsidRPr="000A295A">
        <w:rPr>
          <w:sz w:val="24"/>
          <w:szCs w:val="24"/>
        </w:rPr>
        <w:t xml:space="preserve">Протокола о результатах проведения торгов </w:t>
      </w:r>
      <w:r w:rsidRPr="0004347A">
        <w:rPr>
          <w:sz w:val="24"/>
          <w:szCs w:val="24"/>
        </w:rPr>
        <w:t>или принятия решения о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признании торгов несостоявшимися, </w:t>
      </w:r>
      <w:r w:rsidRPr="000A295A">
        <w:rPr>
          <w:sz w:val="24"/>
          <w:szCs w:val="24"/>
        </w:rPr>
        <w:t xml:space="preserve"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закона, </w:t>
      </w:r>
      <w:r w:rsidRPr="000A295A">
        <w:rPr>
          <w:spacing w:val="-1"/>
          <w:sz w:val="24"/>
          <w:szCs w:val="24"/>
        </w:rPr>
        <w:t xml:space="preserve">в иных средствах массовой информации, в которых было опубликовано сообщение о </w:t>
      </w:r>
      <w:r w:rsidRPr="000A295A">
        <w:rPr>
          <w:sz w:val="24"/>
          <w:szCs w:val="24"/>
        </w:rPr>
        <w:t>проведении торгов</w:t>
      </w:r>
      <w:r w:rsidRPr="00D93EE3">
        <w:rPr>
          <w:color w:val="000000"/>
          <w:spacing w:val="1"/>
          <w:sz w:val="24"/>
          <w:szCs w:val="24"/>
        </w:rPr>
        <w:t>.</w:t>
      </w:r>
      <w:proofErr w:type="gramEnd"/>
    </w:p>
    <w:p w:rsidR="00E40834" w:rsidRDefault="00E40834" w:rsidP="00AE4774">
      <w:pPr>
        <w:shd w:val="clear" w:color="auto" w:fill="FFFFFF"/>
        <w:spacing w:line="274" w:lineRule="exact"/>
        <w:ind w:right="14" w:firstLine="709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0A295A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0A295A">
        <w:rPr>
          <w:spacing w:val="-1"/>
          <w:sz w:val="24"/>
          <w:szCs w:val="24"/>
        </w:rPr>
        <w:t xml:space="preserve">залогодателю, кредиторам, </w:t>
      </w:r>
      <w:r>
        <w:rPr>
          <w:spacing w:val="-1"/>
          <w:sz w:val="24"/>
          <w:szCs w:val="24"/>
        </w:rPr>
        <w:t>к</w:t>
      </w:r>
      <w:r w:rsidRPr="000A295A">
        <w:rPr>
          <w:spacing w:val="-1"/>
          <w:sz w:val="24"/>
          <w:szCs w:val="24"/>
        </w:rPr>
        <w:t xml:space="preserve">онкурсному управляющему и о характере этой заинтересованности, </w:t>
      </w:r>
      <w:r w:rsidRPr="000A295A">
        <w:rPr>
          <w:spacing w:val="-2"/>
          <w:sz w:val="24"/>
          <w:szCs w:val="24"/>
        </w:rPr>
        <w:t xml:space="preserve">сведения об участии в капитале победителя торгов </w:t>
      </w:r>
      <w:r>
        <w:rPr>
          <w:spacing w:val="-2"/>
          <w:sz w:val="24"/>
          <w:szCs w:val="24"/>
        </w:rPr>
        <w:t>к</w:t>
      </w:r>
      <w:r w:rsidRPr="000A295A">
        <w:rPr>
          <w:spacing w:val="-2"/>
          <w:sz w:val="24"/>
          <w:szCs w:val="24"/>
        </w:rPr>
        <w:t xml:space="preserve">онкурсного управляющего, саморегулируемой </w:t>
      </w:r>
      <w:r w:rsidRPr="000A295A">
        <w:rPr>
          <w:sz w:val="24"/>
          <w:szCs w:val="24"/>
        </w:rPr>
        <w:t xml:space="preserve">организации арбитражных управляющих, членом или </w:t>
      </w:r>
      <w:r>
        <w:rPr>
          <w:sz w:val="24"/>
          <w:szCs w:val="24"/>
        </w:rPr>
        <w:t>руководителем которой является к</w:t>
      </w:r>
      <w:r w:rsidRPr="000A295A">
        <w:rPr>
          <w:sz w:val="24"/>
          <w:szCs w:val="24"/>
        </w:rPr>
        <w:t>онкурсный управляющий, а также сведения о предложенной победителем цене имущества.</w:t>
      </w:r>
    </w:p>
    <w:p w:rsidR="00AE4774" w:rsidRDefault="00E40834" w:rsidP="00AE4774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9.6. </w:t>
      </w:r>
      <w:r w:rsidR="00AE4774">
        <w:rPr>
          <w:color w:val="000000"/>
          <w:sz w:val="24"/>
          <w:szCs w:val="24"/>
        </w:rPr>
        <w:t>Конкурсный управляющий</w:t>
      </w:r>
      <w:r w:rsidR="00AE4774" w:rsidRPr="00FB0E40">
        <w:rPr>
          <w:color w:val="000000"/>
          <w:sz w:val="24"/>
          <w:szCs w:val="24"/>
        </w:rPr>
        <w:t xml:space="preserve"> в течение 5 дней </w:t>
      </w:r>
      <w:proofErr w:type="gramStart"/>
      <w:r w:rsidR="00AE4774" w:rsidRPr="00FB0E40">
        <w:rPr>
          <w:color w:val="000000"/>
          <w:sz w:val="24"/>
          <w:szCs w:val="24"/>
        </w:rPr>
        <w:t>с даты подписания</w:t>
      </w:r>
      <w:proofErr w:type="gramEnd"/>
      <w:r w:rsidR="00AE4774" w:rsidRPr="00FB0E40">
        <w:rPr>
          <w:color w:val="000000"/>
          <w:sz w:val="24"/>
          <w:szCs w:val="24"/>
        </w:rPr>
        <w:t xml:space="preserve"> Протокола о результатах </w:t>
      </w:r>
      <w:r w:rsidR="00AE4774">
        <w:rPr>
          <w:color w:val="000000"/>
          <w:sz w:val="24"/>
          <w:szCs w:val="24"/>
        </w:rPr>
        <w:t>торгов</w:t>
      </w:r>
      <w:r w:rsidR="00AE4774" w:rsidRPr="00FB0E40">
        <w:rPr>
          <w:color w:val="000000"/>
          <w:sz w:val="24"/>
          <w:szCs w:val="24"/>
        </w:rPr>
        <w:t xml:space="preserve"> направляет </w:t>
      </w:r>
      <w:r w:rsidR="00AE4774">
        <w:rPr>
          <w:color w:val="000000"/>
          <w:sz w:val="24"/>
          <w:szCs w:val="24"/>
        </w:rPr>
        <w:t>п</w:t>
      </w:r>
      <w:r w:rsidR="00AE4774" w:rsidRPr="00FB0E40">
        <w:rPr>
          <w:color w:val="000000"/>
          <w:sz w:val="24"/>
          <w:szCs w:val="24"/>
        </w:rPr>
        <w:t>обедителю на адрес электронной почты, указанный в заявке</w:t>
      </w:r>
      <w:r w:rsidR="00AE4774">
        <w:rPr>
          <w:color w:val="000000"/>
          <w:sz w:val="24"/>
          <w:szCs w:val="24"/>
        </w:rPr>
        <w:t>,</w:t>
      </w:r>
      <w:r w:rsidR="00AE4774" w:rsidRPr="00FB0E40">
        <w:rPr>
          <w:color w:val="000000"/>
          <w:sz w:val="24"/>
          <w:szCs w:val="24"/>
        </w:rPr>
        <w:t xml:space="preserve"> </w:t>
      </w:r>
      <w:r w:rsidR="00AE4774">
        <w:rPr>
          <w:color w:val="000000"/>
          <w:sz w:val="24"/>
          <w:szCs w:val="24"/>
        </w:rPr>
        <w:t xml:space="preserve">договор купли-продажи с </w:t>
      </w:r>
      <w:r w:rsidR="00AE4774" w:rsidRPr="00FB0E40">
        <w:rPr>
          <w:color w:val="000000"/>
          <w:sz w:val="24"/>
          <w:szCs w:val="24"/>
        </w:rPr>
        <w:t>предложение</w:t>
      </w:r>
      <w:r w:rsidR="00AE4774">
        <w:rPr>
          <w:color w:val="000000"/>
          <w:sz w:val="24"/>
          <w:szCs w:val="24"/>
        </w:rPr>
        <w:t>м</w:t>
      </w:r>
      <w:r w:rsidR="00AE4774" w:rsidRPr="00FB0E40">
        <w:rPr>
          <w:color w:val="000000"/>
          <w:sz w:val="24"/>
          <w:szCs w:val="24"/>
        </w:rPr>
        <w:t xml:space="preserve"> </w:t>
      </w:r>
      <w:r w:rsidR="00AE4774">
        <w:rPr>
          <w:color w:val="000000"/>
          <w:sz w:val="24"/>
          <w:szCs w:val="24"/>
        </w:rPr>
        <w:t xml:space="preserve">его </w:t>
      </w:r>
      <w:r w:rsidR="00AE4774" w:rsidRPr="00FB0E40">
        <w:rPr>
          <w:color w:val="000000"/>
          <w:sz w:val="24"/>
          <w:szCs w:val="24"/>
        </w:rPr>
        <w:t>заключ</w:t>
      </w:r>
      <w:r w:rsidR="00AE4774">
        <w:rPr>
          <w:color w:val="000000"/>
          <w:sz w:val="24"/>
          <w:szCs w:val="24"/>
        </w:rPr>
        <w:t xml:space="preserve">ения </w:t>
      </w:r>
      <w:r w:rsidR="00AE4774" w:rsidRPr="000A295A">
        <w:rPr>
          <w:sz w:val="24"/>
          <w:szCs w:val="24"/>
        </w:rPr>
        <w:t>в соответствии с представленным победителем торгов предложением о цене имущества</w:t>
      </w:r>
      <w:r w:rsidR="00AE4774" w:rsidRPr="00FB0E40">
        <w:rPr>
          <w:color w:val="000000"/>
          <w:sz w:val="24"/>
          <w:szCs w:val="24"/>
        </w:rPr>
        <w:t>.</w:t>
      </w:r>
      <w:r w:rsidR="00AE4774">
        <w:rPr>
          <w:color w:val="000000"/>
          <w:sz w:val="24"/>
          <w:szCs w:val="24"/>
        </w:rPr>
        <w:t xml:space="preserve"> Победитель обязан в течение 5 </w:t>
      </w:r>
      <w:r w:rsidR="00AE4774" w:rsidRPr="00FB0E40">
        <w:rPr>
          <w:color w:val="000000"/>
          <w:sz w:val="24"/>
          <w:szCs w:val="24"/>
        </w:rPr>
        <w:t xml:space="preserve">дней с даты направления </w:t>
      </w:r>
      <w:r w:rsidR="00AE4774">
        <w:rPr>
          <w:color w:val="000000"/>
          <w:sz w:val="24"/>
          <w:szCs w:val="24"/>
        </w:rPr>
        <w:t xml:space="preserve">договора </w:t>
      </w:r>
      <w:r w:rsidR="00AE4774" w:rsidRPr="00FB0E40">
        <w:rPr>
          <w:color w:val="000000"/>
          <w:sz w:val="24"/>
          <w:szCs w:val="24"/>
        </w:rPr>
        <w:t>на адрес электронной почты, указанный в заявке</w:t>
      </w:r>
      <w:r w:rsidR="00AE4774">
        <w:rPr>
          <w:color w:val="000000"/>
          <w:sz w:val="24"/>
          <w:szCs w:val="24"/>
        </w:rPr>
        <w:t>,</w:t>
      </w:r>
      <w:r w:rsidR="00AE4774" w:rsidRPr="00FB0E40">
        <w:rPr>
          <w:color w:val="000000"/>
          <w:sz w:val="24"/>
          <w:szCs w:val="24"/>
        </w:rPr>
        <w:t xml:space="preserve"> подписать </w:t>
      </w:r>
      <w:r w:rsidR="00AE4774">
        <w:rPr>
          <w:color w:val="000000"/>
          <w:sz w:val="24"/>
          <w:szCs w:val="24"/>
        </w:rPr>
        <w:t>его</w:t>
      </w:r>
      <w:r w:rsidR="00AE4774" w:rsidRPr="00FB0E40">
        <w:rPr>
          <w:color w:val="000000"/>
          <w:sz w:val="24"/>
          <w:szCs w:val="24"/>
        </w:rPr>
        <w:t xml:space="preserve">. О факте подписания </w:t>
      </w:r>
      <w:r w:rsidR="00AE4774">
        <w:rPr>
          <w:color w:val="000000"/>
          <w:sz w:val="24"/>
          <w:szCs w:val="24"/>
        </w:rPr>
        <w:t>д</w:t>
      </w:r>
      <w:r w:rsidR="00AE4774" w:rsidRPr="00FB0E40">
        <w:rPr>
          <w:color w:val="000000"/>
          <w:sz w:val="24"/>
          <w:szCs w:val="24"/>
        </w:rPr>
        <w:t xml:space="preserve">оговора </w:t>
      </w:r>
      <w:r w:rsidR="00AE4774">
        <w:rPr>
          <w:color w:val="000000"/>
          <w:sz w:val="24"/>
          <w:szCs w:val="24"/>
        </w:rPr>
        <w:t>п</w:t>
      </w:r>
      <w:r w:rsidR="00AE4774" w:rsidRPr="00FB0E40">
        <w:rPr>
          <w:color w:val="000000"/>
          <w:sz w:val="24"/>
          <w:szCs w:val="24"/>
        </w:rPr>
        <w:t xml:space="preserve">обедитель обязан немедленно уведомить </w:t>
      </w:r>
      <w:r w:rsidR="00AE4774">
        <w:rPr>
          <w:color w:val="000000"/>
          <w:sz w:val="24"/>
          <w:szCs w:val="24"/>
        </w:rPr>
        <w:t>конкурсного управляющего</w:t>
      </w:r>
      <w:r w:rsidR="00AE4774" w:rsidRPr="00FB0E40">
        <w:rPr>
          <w:color w:val="000000"/>
          <w:sz w:val="24"/>
          <w:szCs w:val="24"/>
        </w:rPr>
        <w:t xml:space="preserve">. Не подписание </w:t>
      </w:r>
      <w:r w:rsidR="00AE4774">
        <w:rPr>
          <w:color w:val="000000"/>
          <w:sz w:val="24"/>
          <w:szCs w:val="24"/>
        </w:rPr>
        <w:t>д</w:t>
      </w:r>
      <w:r w:rsidR="00AE4774" w:rsidRPr="00FB0E40">
        <w:rPr>
          <w:color w:val="000000"/>
          <w:sz w:val="24"/>
          <w:szCs w:val="24"/>
        </w:rPr>
        <w:t xml:space="preserve">оговора в течение 5 дней </w:t>
      </w:r>
      <w:proofErr w:type="gramStart"/>
      <w:r w:rsidR="00AE4774" w:rsidRPr="00FB0E40">
        <w:rPr>
          <w:color w:val="000000"/>
          <w:sz w:val="24"/>
          <w:szCs w:val="24"/>
        </w:rPr>
        <w:t>с даты</w:t>
      </w:r>
      <w:proofErr w:type="gramEnd"/>
      <w:r w:rsidR="00AE4774" w:rsidRPr="00FB0E40">
        <w:rPr>
          <w:color w:val="000000"/>
          <w:sz w:val="24"/>
          <w:szCs w:val="24"/>
        </w:rPr>
        <w:t xml:space="preserve"> его направления </w:t>
      </w:r>
      <w:r w:rsidR="00AE4774">
        <w:rPr>
          <w:color w:val="000000"/>
          <w:sz w:val="24"/>
          <w:szCs w:val="24"/>
        </w:rPr>
        <w:t>п</w:t>
      </w:r>
      <w:r w:rsidR="00AE4774" w:rsidRPr="00FB0E40">
        <w:rPr>
          <w:color w:val="000000"/>
          <w:sz w:val="24"/>
          <w:szCs w:val="24"/>
        </w:rPr>
        <w:t xml:space="preserve">обедителю означает отказ от заключения </w:t>
      </w:r>
      <w:r w:rsidR="00AE4774">
        <w:rPr>
          <w:color w:val="000000"/>
          <w:sz w:val="24"/>
          <w:szCs w:val="24"/>
        </w:rPr>
        <w:t>д</w:t>
      </w:r>
      <w:r w:rsidR="00AE4774" w:rsidRPr="00FB0E40">
        <w:rPr>
          <w:color w:val="000000"/>
          <w:sz w:val="24"/>
          <w:szCs w:val="24"/>
        </w:rPr>
        <w:t>оговора.</w:t>
      </w:r>
    </w:p>
    <w:p w:rsidR="00E40834" w:rsidRDefault="00E40834" w:rsidP="00AE4774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proofErr w:type="gramStart"/>
      <w:r w:rsidRPr="000A295A">
        <w:rPr>
          <w:sz w:val="24"/>
          <w:szCs w:val="24"/>
        </w:rPr>
        <w:t>В случае отказа или уклонения победителя торгов от подписания данного договора в течение пяти дней с даты по</w:t>
      </w:r>
      <w:r>
        <w:rPr>
          <w:sz w:val="24"/>
          <w:szCs w:val="24"/>
        </w:rPr>
        <w:t>лучения указанного предложения к</w:t>
      </w:r>
      <w:r w:rsidRPr="000A295A">
        <w:rPr>
          <w:sz w:val="24"/>
          <w:szCs w:val="24"/>
        </w:rPr>
        <w:t xml:space="preserve">онкурсного управляющего внесенный </w:t>
      </w:r>
      <w:r>
        <w:rPr>
          <w:spacing w:val="-1"/>
          <w:sz w:val="24"/>
          <w:szCs w:val="24"/>
        </w:rPr>
        <w:t>задаток ему не возвращается и к</w:t>
      </w:r>
      <w:r w:rsidRPr="000A295A">
        <w:rPr>
          <w:spacing w:val="-1"/>
          <w:sz w:val="24"/>
          <w:szCs w:val="24"/>
        </w:rPr>
        <w:t xml:space="preserve">онкурсный управляющий вправе предложить заключить договор </w:t>
      </w:r>
      <w:r w:rsidRPr="000A295A">
        <w:rPr>
          <w:sz w:val="24"/>
          <w:szCs w:val="24"/>
        </w:rPr>
        <w:t xml:space="preserve">купли-продажи имущества участнику торгов, которым предложена наиболее высокая цена </w:t>
      </w:r>
      <w:r w:rsidRPr="000A295A">
        <w:rPr>
          <w:sz w:val="24"/>
          <w:szCs w:val="24"/>
        </w:rPr>
        <w:lastRenderedPageBreak/>
        <w:t>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E40834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EC5BD3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E40834" w:rsidRPr="000A295A" w:rsidRDefault="00E40834" w:rsidP="00E40834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578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9.8. </w:t>
      </w:r>
      <w:r w:rsidRPr="000A295A">
        <w:rPr>
          <w:sz w:val="24"/>
          <w:szCs w:val="24"/>
        </w:rPr>
        <w:t>Продажа имущества оформляется до</w:t>
      </w:r>
      <w:r>
        <w:rPr>
          <w:sz w:val="24"/>
          <w:szCs w:val="24"/>
        </w:rPr>
        <w:t>говором купли-продажи, который к</w:t>
      </w:r>
      <w:r w:rsidRPr="000A295A">
        <w:rPr>
          <w:sz w:val="24"/>
          <w:szCs w:val="24"/>
        </w:rPr>
        <w:t>онкурсный управляющий заключает с победителем торгов.</w:t>
      </w:r>
      <w:r>
        <w:rPr>
          <w:sz w:val="24"/>
          <w:szCs w:val="24"/>
        </w:rPr>
        <w:t xml:space="preserve"> </w:t>
      </w:r>
    </w:p>
    <w:p w:rsidR="00E40834" w:rsidRDefault="00E40834" w:rsidP="00E40834">
      <w:pPr>
        <w:shd w:val="clear" w:color="auto" w:fill="FFFFFF"/>
        <w:spacing w:line="274" w:lineRule="exact"/>
        <w:ind w:right="-16" w:firstLine="578"/>
        <w:jc w:val="both"/>
        <w:rPr>
          <w:spacing w:val="-1"/>
          <w:sz w:val="24"/>
          <w:szCs w:val="24"/>
        </w:rPr>
      </w:pPr>
      <w:r w:rsidRPr="000A295A">
        <w:rPr>
          <w:sz w:val="24"/>
          <w:szCs w:val="24"/>
        </w:rPr>
        <w:t xml:space="preserve">Обязательными условиями договора купли-продажи имущества являются: </w:t>
      </w:r>
      <w:r w:rsidRPr="000A295A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0A295A">
        <w:rPr>
          <w:sz w:val="24"/>
          <w:szCs w:val="24"/>
        </w:rPr>
        <w:t xml:space="preserve">цена продажи имущества; </w:t>
      </w:r>
      <w:r w:rsidRPr="000A295A">
        <w:rPr>
          <w:spacing w:val="-1"/>
          <w:sz w:val="24"/>
          <w:szCs w:val="24"/>
        </w:rPr>
        <w:t>порядок и срок передачи имущества покупателю;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сведения о наличии или об отсутствии обременении в отношении имущества, в том числе </w:t>
      </w:r>
      <w:r w:rsidRPr="000A295A">
        <w:rPr>
          <w:sz w:val="24"/>
          <w:szCs w:val="24"/>
        </w:rPr>
        <w:t xml:space="preserve">публичного сервитута; </w:t>
      </w:r>
      <w:r w:rsidRPr="000A295A">
        <w:rPr>
          <w:spacing w:val="-1"/>
          <w:sz w:val="24"/>
          <w:szCs w:val="24"/>
        </w:rPr>
        <w:t>иные предусмотренные законодательством Российской Федерации условия.</w:t>
      </w:r>
    </w:p>
    <w:p w:rsidR="00E40834" w:rsidRDefault="00E40834" w:rsidP="00E40834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9.9. </w:t>
      </w:r>
      <w:r w:rsidRPr="000A295A">
        <w:rPr>
          <w:sz w:val="24"/>
          <w:szCs w:val="24"/>
        </w:rPr>
        <w:t>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</w:t>
      </w:r>
      <w:r>
        <w:rPr>
          <w:sz w:val="24"/>
          <w:szCs w:val="24"/>
        </w:rPr>
        <w:t xml:space="preserve"> купли продажи. Передача имущества к</w:t>
      </w:r>
      <w:r w:rsidRPr="000A295A">
        <w:rPr>
          <w:sz w:val="24"/>
          <w:szCs w:val="24"/>
        </w:rPr>
        <w:t>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 приобретенного на торгах имущества.</w:t>
      </w:r>
    </w:p>
    <w:p w:rsidR="00E40834" w:rsidRDefault="00E40834" w:rsidP="00AE4774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pacing w:val="-1"/>
          <w:sz w:val="24"/>
          <w:szCs w:val="24"/>
        </w:rPr>
      </w:pPr>
      <w:r w:rsidRPr="000B2289">
        <w:rPr>
          <w:sz w:val="24"/>
          <w:szCs w:val="24"/>
        </w:rPr>
        <w:t>9</w:t>
      </w:r>
      <w:r>
        <w:rPr>
          <w:sz w:val="24"/>
          <w:szCs w:val="24"/>
        </w:rPr>
        <w:t xml:space="preserve">.10. </w:t>
      </w:r>
      <w:r w:rsidRPr="008114D8">
        <w:rPr>
          <w:sz w:val="24"/>
          <w:szCs w:val="24"/>
        </w:rPr>
        <w:t xml:space="preserve">Денежные </w:t>
      </w:r>
      <w:r w:rsidRPr="00B6456D">
        <w:rPr>
          <w:spacing w:val="-1"/>
          <w:sz w:val="24"/>
          <w:szCs w:val="24"/>
        </w:rPr>
        <w:t>средства, вырученные от продажи имущества</w:t>
      </w:r>
      <w:r w:rsidRPr="00026144">
        <w:rPr>
          <w:sz w:val="24"/>
          <w:szCs w:val="24"/>
        </w:rPr>
        <w:t xml:space="preserve">, </w:t>
      </w:r>
      <w:r w:rsidRPr="009E73C7">
        <w:rPr>
          <w:sz w:val="24"/>
          <w:szCs w:val="24"/>
        </w:rPr>
        <w:t xml:space="preserve">включаются в состав конкурсной массы, для целей расчетов с кредиторами </w:t>
      </w:r>
      <w:r w:rsidRPr="009E73C7">
        <w:rPr>
          <w:spacing w:val="-1"/>
          <w:sz w:val="24"/>
          <w:szCs w:val="24"/>
        </w:rPr>
        <w:t>в соответствии со статьей 142 Федерального закона</w:t>
      </w:r>
      <w:r>
        <w:rPr>
          <w:spacing w:val="-1"/>
          <w:sz w:val="24"/>
          <w:szCs w:val="24"/>
        </w:rPr>
        <w:t>.</w:t>
      </w:r>
    </w:p>
    <w:p w:rsidR="00E40834" w:rsidRPr="000B2289" w:rsidRDefault="00E40834" w:rsidP="00E40834">
      <w:pPr>
        <w:widowControl/>
        <w:ind w:firstLine="540"/>
        <w:jc w:val="both"/>
        <w:rPr>
          <w:spacing w:val="-1"/>
          <w:sz w:val="24"/>
          <w:szCs w:val="24"/>
        </w:rPr>
      </w:pPr>
      <w:r w:rsidRPr="00486F28">
        <w:rPr>
          <w:spacing w:val="-1"/>
          <w:sz w:val="24"/>
          <w:szCs w:val="24"/>
        </w:rPr>
        <w:t>9.1</w:t>
      </w:r>
      <w:r w:rsidR="00173A04" w:rsidRPr="00486F28">
        <w:rPr>
          <w:spacing w:val="-1"/>
          <w:sz w:val="24"/>
          <w:szCs w:val="24"/>
        </w:rPr>
        <w:t>1</w:t>
      </w:r>
      <w:r w:rsidRPr="00486F28">
        <w:rPr>
          <w:spacing w:val="-1"/>
          <w:sz w:val="24"/>
          <w:szCs w:val="24"/>
        </w:rPr>
        <w:t xml:space="preserve">. </w:t>
      </w:r>
      <w:r w:rsidRPr="00486F28">
        <w:rPr>
          <w:rFonts w:eastAsiaTheme="minorHAnsi"/>
          <w:sz w:val="24"/>
          <w:szCs w:val="24"/>
          <w:lang w:eastAsia="en-US"/>
        </w:rPr>
        <w:t>Реквизиты для оплаты</w:t>
      </w:r>
      <w:r w:rsidRPr="002704C9">
        <w:rPr>
          <w:rFonts w:eastAsiaTheme="minorHAnsi"/>
          <w:sz w:val="24"/>
          <w:szCs w:val="24"/>
          <w:lang w:eastAsia="en-US"/>
        </w:rPr>
        <w:t xml:space="preserve"> имущества:</w:t>
      </w:r>
      <w:r w:rsidRPr="002704C9">
        <w:rPr>
          <w:sz w:val="24"/>
          <w:szCs w:val="24"/>
        </w:rPr>
        <w:t xml:space="preserve"> Получатель: ООО «Городецкий судоремонтный завод», ИНН 5260142895, КПП 524801001, </w:t>
      </w:r>
      <w:proofErr w:type="gramStart"/>
      <w:r w:rsidRPr="002704C9">
        <w:rPr>
          <w:sz w:val="24"/>
          <w:szCs w:val="24"/>
        </w:rPr>
        <w:t>р</w:t>
      </w:r>
      <w:proofErr w:type="gramEnd"/>
      <w:r w:rsidRPr="002704C9">
        <w:rPr>
          <w:sz w:val="24"/>
          <w:szCs w:val="24"/>
        </w:rPr>
        <w:t xml:space="preserve">/с № </w:t>
      </w:r>
      <w:r w:rsidR="002704C9" w:rsidRPr="002704C9">
        <w:rPr>
          <w:sz w:val="24"/>
          <w:szCs w:val="24"/>
        </w:rPr>
        <w:t>40702810729050009673</w:t>
      </w:r>
      <w:r w:rsidRPr="002704C9">
        <w:rPr>
          <w:b/>
          <w:sz w:val="24"/>
          <w:szCs w:val="24"/>
        </w:rPr>
        <w:t xml:space="preserve"> </w:t>
      </w:r>
      <w:r w:rsidRPr="002704C9">
        <w:rPr>
          <w:sz w:val="24"/>
          <w:szCs w:val="24"/>
        </w:rPr>
        <w:t xml:space="preserve">в </w:t>
      </w:r>
      <w:r w:rsidR="002704C9" w:rsidRPr="002704C9">
        <w:rPr>
          <w:sz w:val="24"/>
          <w:szCs w:val="24"/>
        </w:rPr>
        <w:t>Филиале «Нижегородский» АО «Альфа-Банк» г. Нижний Новгород, к/с 30101810200000000824, БИК 042202824</w:t>
      </w:r>
      <w:r>
        <w:rPr>
          <w:sz w:val="24"/>
          <w:szCs w:val="24"/>
        </w:rPr>
        <w:t>.</w:t>
      </w:r>
    </w:p>
    <w:p w:rsidR="00E40834" w:rsidRPr="006A5862" w:rsidRDefault="00E40834" w:rsidP="00E40834">
      <w:pPr>
        <w:ind w:firstLine="567"/>
        <w:jc w:val="both"/>
        <w:rPr>
          <w:b/>
        </w:rPr>
      </w:pPr>
    </w:p>
    <w:p w:rsidR="00E40834" w:rsidRDefault="00E40834" w:rsidP="00E40834"/>
    <w:p w:rsidR="00E40834" w:rsidRPr="00F16CC8" w:rsidRDefault="00E40834" w:rsidP="00E40834">
      <w:pPr>
        <w:rPr>
          <w:sz w:val="24"/>
          <w:szCs w:val="24"/>
        </w:rPr>
      </w:pPr>
      <w:r w:rsidRPr="00F16CC8">
        <w:rPr>
          <w:sz w:val="24"/>
          <w:szCs w:val="24"/>
        </w:rPr>
        <w:t>Конкурсный управляющий</w:t>
      </w:r>
    </w:p>
    <w:p w:rsidR="00E40834" w:rsidRPr="00F16CC8" w:rsidRDefault="00E40834" w:rsidP="00E40834">
      <w:pPr>
        <w:rPr>
          <w:sz w:val="24"/>
          <w:szCs w:val="24"/>
        </w:rPr>
      </w:pPr>
      <w:r w:rsidRPr="004243F2">
        <w:rPr>
          <w:sz w:val="24"/>
          <w:szCs w:val="24"/>
        </w:rPr>
        <w:t>ООО «Городецкий судоремонтный завод»</w:t>
      </w:r>
      <w:r w:rsidRPr="00F16CC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F16CC8"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>О.Ф. Вдовин</w:t>
      </w:r>
    </w:p>
    <w:p w:rsidR="00E40834" w:rsidRDefault="00E40834" w:rsidP="00E40834"/>
    <w:p w:rsidR="00E40834" w:rsidRDefault="00E40834" w:rsidP="00E40834"/>
    <w:p w:rsidR="00E40834" w:rsidRDefault="00E40834" w:rsidP="00E40834"/>
    <w:sectPr w:rsidR="00E40834" w:rsidSect="00944CC7"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426" w:right="569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03" w:rsidRDefault="00742E03">
      <w:r>
        <w:separator/>
      </w:r>
    </w:p>
  </w:endnote>
  <w:endnote w:type="continuationSeparator" w:id="0">
    <w:p w:rsidR="00742E03" w:rsidRDefault="0074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45" w:rsidRDefault="00A31045" w:rsidP="00944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A31045" w:rsidRDefault="00A31045" w:rsidP="00944C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098816"/>
      <w:docPartObj>
        <w:docPartGallery w:val="Page Numbers (Bottom of Page)"/>
        <w:docPartUnique/>
      </w:docPartObj>
    </w:sdtPr>
    <w:sdtEndPr/>
    <w:sdtContent>
      <w:p w:rsidR="00A31045" w:rsidRDefault="00A310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239">
          <w:rPr>
            <w:noProof/>
          </w:rPr>
          <w:t>12</w:t>
        </w:r>
        <w:r>
          <w:fldChar w:fldCharType="end"/>
        </w:r>
      </w:p>
    </w:sdtContent>
  </w:sdt>
  <w:p w:rsidR="00A31045" w:rsidRPr="00831AC2" w:rsidRDefault="00A31045" w:rsidP="00944CC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29613"/>
      <w:docPartObj>
        <w:docPartGallery w:val="Page Numbers (Bottom of Page)"/>
        <w:docPartUnique/>
      </w:docPartObj>
    </w:sdtPr>
    <w:sdtEndPr/>
    <w:sdtContent>
      <w:p w:rsidR="00A31045" w:rsidRDefault="00A310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239">
          <w:rPr>
            <w:noProof/>
          </w:rPr>
          <w:t>1</w:t>
        </w:r>
        <w:r>
          <w:fldChar w:fldCharType="end"/>
        </w:r>
      </w:p>
    </w:sdtContent>
  </w:sdt>
  <w:p w:rsidR="00A31045" w:rsidRDefault="00A310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03" w:rsidRDefault="00742E03">
      <w:r>
        <w:separator/>
      </w:r>
    </w:p>
  </w:footnote>
  <w:footnote w:type="continuationSeparator" w:id="0">
    <w:p w:rsidR="00742E03" w:rsidRDefault="0074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45" w:rsidRDefault="00A31045">
    <w:pPr>
      <w:pStyle w:val="a6"/>
    </w:pPr>
  </w:p>
  <w:p w:rsidR="00A31045" w:rsidRDefault="00A310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A412133"/>
    <w:multiLevelType w:val="multilevel"/>
    <w:tmpl w:val="9C46C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2">
    <w:nsid w:val="0B29506B"/>
    <w:multiLevelType w:val="multilevel"/>
    <w:tmpl w:val="E382A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1344513C"/>
    <w:multiLevelType w:val="hybridMultilevel"/>
    <w:tmpl w:val="FFC85220"/>
    <w:lvl w:ilvl="0" w:tplc="639827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33EE65DD"/>
    <w:multiLevelType w:val="multilevel"/>
    <w:tmpl w:val="4CCC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7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8">
    <w:nsid w:val="420208C5"/>
    <w:multiLevelType w:val="multilevel"/>
    <w:tmpl w:val="5A14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4E420BC4"/>
    <w:multiLevelType w:val="singleLevel"/>
    <w:tmpl w:val="2A66EE46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553B7CB7"/>
    <w:multiLevelType w:val="hybridMultilevel"/>
    <w:tmpl w:val="3BFC9D46"/>
    <w:lvl w:ilvl="0" w:tplc="4B3EDF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782F98"/>
    <w:multiLevelType w:val="multilevel"/>
    <w:tmpl w:val="2D56B2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A54B3F"/>
    <w:multiLevelType w:val="multilevel"/>
    <w:tmpl w:val="FA42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ECB0131"/>
    <w:multiLevelType w:val="hybridMultilevel"/>
    <w:tmpl w:val="3198EA20"/>
    <w:lvl w:ilvl="0" w:tplc="CED2DB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10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34"/>
    <w:rsid w:val="0006145D"/>
    <w:rsid w:val="000F21CD"/>
    <w:rsid w:val="000F273A"/>
    <w:rsid w:val="00104A87"/>
    <w:rsid w:val="00105189"/>
    <w:rsid w:val="0011324E"/>
    <w:rsid w:val="00117882"/>
    <w:rsid w:val="00173A04"/>
    <w:rsid w:val="00214CB0"/>
    <w:rsid w:val="00261164"/>
    <w:rsid w:val="002704C9"/>
    <w:rsid w:val="002C7929"/>
    <w:rsid w:val="00403A3D"/>
    <w:rsid w:val="00424EE6"/>
    <w:rsid w:val="00484922"/>
    <w:rsid w:val="004856E0"/>
    <w:rsid w:val="00486F28"/>
    <w:rsid w:val="00531B1C"/>
    <w:rsid w:val="0055347A"/>
    <w:rsid w:val="0057145E"/>
    <w:rsid w:val="0057191E"/>
    <w:rsid w:val="005E11B4"/>
    <w:rsid w:val="00634B59"/>
    <w:rsid w:val="00651005"/>
    <w:rsid w:val="007319FF"/>
    <w:rsid w:val="00742E03"/>
    <w:rsid w:val="00803F62"/>
    <w:rsid w:val="008903EE"/>
    <w:rsid w:val="008923BC"/>
    <w:rsid w:val="008B235A"/>
    <w:rsid w:val="008D2EBD"/>
    <w:rsid w:val="008F7B10"/>
    <w:rsid w:val="00933227"/>
    <w:rsid w:val="00944CC7"/>
    <w:rsid w:val="00A31045"/>
    <w:rsid w:val="00A3244C"/>
    <w:rsid w:val="00A65C95"/>
    <w:rsid w:val="00AE4774"/>
    <w:rsid w:val="00AF34CB"/>
    <w:rsid w:val="00B62239"/>
    <w:rsid w:val="00B914AD"/>
    <w:rsid w:val="00C04DAC"/>
    <w:rsid w:val="00C15466"/>
    <w:rsid w:val="00C61882"/>
    <w:rsid w:val="00CC6434"/>
    <w:rsid w:val="00CD1D0E"/>
    <w:rsid w:val="00CD610C"/>
    <w:rsid w:val="00DE0118"/>
    <w:rsid w:val="00DE32E0"/>
    <w:rsid w:val="00E40834"/>
    <w:rsid w:val="00F05072"/>
    <w:rsid w:val="00F6203D"/>
    <w:rsid w:val="00FA3EB7"/>
    <w:rsid w:val="00F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08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0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0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E40834"/>
  </w:style>
  <w:style w:type="paragraph" w:styleId="a6">
    <w:name w:val="header"/>
    <w:basedOn w:val="a"/>
    <w:link w:val="a7"/>
    <w:uiPriority w:val="99"/>
    <w:unhideWhenUsed/>
    <w:rsid w:val="00E408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40834"/>
    <w:pPr>
      <w:ind w:left="720"/>
      <w:contextualSpacing/>
    </w:pPr>
  </w:style>
  <w:style w:type="character" w:styleId="a9">
    <w:name w:val="Hyperlink"/>
    <w:basedOn w:val="a0"/>
    <w:rsid w:val="00E40834"/>
    <w:rPr>
      <w:color w:val="0000FF"/>
      <w:u w:val="single"/>
    </w:rPr>
  </w:style>
  <w:style w:type="character" w:styleId="aa">
    <w:name w:val="Strong"/>
    <w:basedOn w:val="a0"/>
    <w:uiPriority w:val="22"/>
    <w:qFormat/>
    <w:rsid w:val="00E40834"/>
    <w:rPr>
      <w:b/>
      <w:bCs/>
    </w:rPr>
  </w:style>
  <w:style w:type="table" w:styleId="ab">
    <w:name w:val="Table Grid"/>
    <w:basedOn w:val="a1"/>
    <w:uiPriority w:val="59"/>
    <w:rsid w:val="00E4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0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E40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Текст сноски Знак Знак Знак Знак Знак Знак,Текст сноски Знак1 Знак Знак Знак Знак Знак, Знак4, З"/>
    <w:basedOn w:val="a"/>
    <w:link w:val="ae"/>
    <w:qFormat/>
    <w:rsid w:val="004856E0"/>
    <w:pPr>
      <w:widowControl/>
      <w:autoSpaceDE/>
      <w:autoSpaceDN/>
      <w:adjustRightInd/>
    </w:pPr>
  </w:style>
  <w:style w:type="character" w:customStyle="1" w:styleId="ae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Текст сноски Знак Знак Знак Знак Знак Знак Знак, Знак4 Знак"/>
    <w:basedOn w:val="a0"/>
    <w:link w:val="ad"/>
    <w:qFormat/>
    <w:rsid w:val="00485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,сноска,Знак сноски 1,ftref,вески,Знак сноски1,Ciae niinee-FN,Referencia nota al pie,СНОСКА,сноска1,Avg - Знак сноски,avg-Знак сноски,fr,Used by Word for Help footnote symbols,Avg,ООО Знак сноски,ХИА_ЗС,Знак сноски итог,SUPERS"/>
    <w:qFormat/>
    <w:rsid w:val="004856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08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0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0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E40834"/>
  </w:style>
  <w:style w:type="paragraph" w:styleId="a6">
    <w:name w:val="header"/>
    <w:basedOn w:val="a"/>
    <w:link w:val="a7"/>
    <w:uiPriority w:val="99"/>
    <w:unhideWhenUsed/>
    <w:rsid w:val="00E408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40834"/>
    <w:pPr>
      <w:ind w:left="720"/>
      <w:contextualSpacing/>
    </w:pPr>
  </w:style>
  <w:style w:type="character" w:styleId="a9">
    <w:name w:val="Hyperlink"/>
    <w:basedOn w:val="a0"/>
    <w:rsid w:val="00E40834"/>
    <w:rPr>
      <w:color w:val="0000FF"/>
      <w:u w:val="single"/>
    </w:rPr>
  </w:style>
  <w:style w:type="character" w:styleId="aa">
    <w:name w:val="Strong"/>
    <w:basedOn w:val="a0"/>
    <w:uiPriority w:val="22"/>
    <w:qFormat/>
    <w:rsid w:val="00E40834"/>
    <w:rPr>
      <w:b/>
      <w:bCs/>
    </w:rPr>
  </w:style>
  <w:style w:type="table" w:styleId="ab">
    <w:name w:val="Table Grid"/>
    <w:basedOn w:val="a1"/>
    <w:uiPriority w:val="59"/>
    <w:rsid w:val="00E4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0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E40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Текст сноски Знак Знак Знак Знак Знак Знак,Текст сноски Знак1 Знак Знак Знак Знак Знак, Знак4, З"/>
    <w:basedOn w:val="a"/>
    <w:link w:val="ae"/>
    <w:qFormat/>
    <w:rsid w:val="004856E0"/>
    <w:pPr>
      <w:widowControl/>
      <w:autoSpaceDE/>
      <w:autoSpaceDN/>
      <w:adjustRightInd/>
    </w:pPr>
  </w:style>
  <w:style w:type="character" w:customStyle="1" w:styleId="ae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Текст сноски Знак Знак Знак Знак Знак Знак Знак, Знак4 Знак"/>
    <w:basedOn w:val="a0"/>
    <w:link w:val="ad"/>
    <w:qFormat/>
    <w:rsid w:val="00485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,сноска,Знак сноски 1,ftref,вески,Знак сноски1,Ciae niinee-FN,Referencia nota al pie,СНОСКА,сноска1,Avg - Знак сноски,avg-Знак сноски,fr,Used by Word for Help footnote symbols,Avg,ООО Знак сноски,ХИА_ЗС,Знак сноски итог,SUPERS"/>
    <w:qFormat/>
    <w:rsid w:val="00485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58F4BCFE827CB221315E246BA2548C6769B4F72CDF00C8345B5150A933BC0C85CE19C41T5h2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04240ACBBB23317F89860477FD3A0A3751D65903344DB3BE6B6FBCD6626C1CEA7CA9E1502CD2X3c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40ACBBB23317F89860477FD3A0A3751D65903344DB3BE6B6FBCD6626C1CEA7CA9E1532ED5X3c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qWKLDMKi4bygvjqHfLLGpvwa5eQkiL0dOA/fJMfKm38=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a5kYJOSFGFvZLWWwlw40Tz7vTuZtIMgENIfm7MMgVKM=</DigestValue>
    </Reference>
  </SignedInfo>
  <SignatureValue>Em9aFIhuA+STbGoPrcalCJTuTiQ4t9dpnJVy5JMIizZBK4pXqyXRDLSWWyaYamud
hhIF5WudH9ItCjZlkRCekg==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Ca5WrNw/sUNopqENS22QU2tZt5Q=</DigestValue>
      </Reference>
      <Reference URI="/word/document.xml?ContentType=application/vnd.openxmlformats-officedocument.wordprocessingml.document.main+xml">
        <DigestMethod Algorithm="http://www.w3.org/2000/09/xmldsig#sha1"/>
        <DigestValue>wkyUTCmhUL621CY1Vn6Nwun0XQs=</DigestValue>
      </Reference>
      <Reference URI="/word/endnotes.xml?ContentType=application/vnd.openxmlformats-officedocument.wordprocessingml.endnotes+xml">
        <DigestMethod Algorithm="http://www.w3.org/2000/09/xmldsig#sha1"/>
        <DigestValue>dp5LXvRBt8sezLIwx0hO4ibjAgM=</DigestValue>
      </Reference>
      <Reference URI="/word/fontTable.xml?ContentType=application/vnd.openxmlformats-officedocument.wordprocessingml.fontTable+xml">
        <DigestMethod Algorithm="http://www.w3.org/2000/09/xmldsig#sha1"/>
        <DigestValue>GAiezAjD7x0jyWRB7l5/6r3vW1Q=</DigestValue>
      </Reference>
      <Reference URI="/word/footer1.xml?ContentType=application/vnd.openxmlformats-officedocument.wordprocessingml.footer+xml">
        <DigestMethod Algorithm="http://www.w3.org/2000/09/xmldsig#sha1"/>
        <DigestValue>kbC4xj0z1iCtNbjy9XN4aFlruXM=</DigestValue>
      </Reference>
      <Reference URI="/word/footer2.xml?ContentType=application/vnd.openxmlformats-officedocument.wordprocessingml.footer+xml">
        <DigestMethod Algorithm="http://www.w3.org/2000/09/xmldsig#sha1"/>
        <DigestValue>o4whli+XqnFv5rhoExi9GXspP28=</DigestValue>
      </Reference>
      <Reference URI="/word/footer3.xml?ContentType=application/vnd.openxmlformats-officedocument.wordprocessingml.footer+xml">
        <DigestMethod Algorithm="http://www.w3.org/2000/09/xmldsig#sha1"/>
        <DigestValue>ony383IuHocXhRuD7CeirWfocig=</DigestValue>
      </Reference>
      <Reference URI="/word/footnotes.xml?ContentType=application/vnd.openxmlformats-officedocument.wordprocessingml.footnotes+xml">
        <DigestMethod Algorithm="http://www.w3.org/2000/09/xmldsig#sha1"/>
        <DigestValue>U8QAywJGY8jSI3gmkDzzY5U7ofQ=</DigestValue>
      </Reference>
      <Reference URI="/word/header1.xml?ContentType=application/vnd.openxmlformats-officedocument.wordprocessingml.header+xml">
        <DigestMethod Algorithm="http://www.w3.org/2000/09/xmldsig#sha1"/>
        <DigestValue>77GUh4Gy4v0s9OHRGXzXBK8SUNg=</DigestValue>
      </Reference>
      <Reference URI="/word/numbering.xml?ContentType=application/vnd.openxmlformats-officedocument.wordprocessingml.numbering+xml">
        <DigestMethod Algorithm="http://www.w3.org/2000/09/xmldsig#sha1"/>
        <DigestValue>btM05JpbOgtrHbjEeIJetsjg3qA=</DigestValue>
      </Reference>
      <Reference URI="/word/settings.xml?ContentType=application/vnd.openxmlformats-officedocument.wordprocessingml.settings+xml">
        <DigestMethod Algorithm="http://www.w3.org/2000/09/xmldsig#sha1"/>
        <DigestValue>r3ScQ94mYU6+Gl+2m10RTndH8qc=</DigestValue>
      </Reference>
      <Reference URI="/word/styles.xml?ContentType=application/vnd.openxmlformats-officedocument.wordprocessingml.styles+xml">
        <DigestMethod Algorithm="http://www.w3.org/2000/09/xmldsig#sha1"/>
        <DigestValue>Tz2GlqZ23v57xeU8VvCV/MUtIZQ=</DigestValue>
      </Reference>
      <Reference URI="/word/stylesWithEffects.xml?ContentType=application/vnd.ms-word.stylesWithEffects+xml">
        <DigestMethod Algorithm="http://www.w3.org/2000/09/xmldsig#sha1"/>
        <DigestValue>t2V6OWxlW6pQ/8hpW+wMx3lGNJg=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2022-09-30T10:28:23Z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2022-09-30T10:28:23Z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15</Pages>
  <Words>8809</Words>
  <Characters>50213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31</cp:revision>
  <dcterms:created xsi:type="dcterms:W3CDTF">2022-05-25T13:32:00Z</dcterms:created>
  <dcterms:modified xsi:type="dcterms:W3CDTF">2022-07-26T07:24:00Z</dcterms:modified>
</cp:coreProperties>
</file>