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FD61" w14:textId="77777777" w:rsidR="007D48DC" w:rsidRDefault="007D48DC" w:rsidP="007D48D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 (есть победитель периода,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245815F1" w:rsidR="00DC52C6" w:rsidRPr="007D48DC" w:rsidRDefault="00591077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07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, ИНН 7838430413 , 190000, Санкт-Петербург, пер. </w:t>
      </w:r>
      <w:proofErr w:type="spellStart"/>
      <w:r w:rsidRPr="0059107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9107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591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077">
        <w:rPr>
          <w:rFonts w:ascii="Times New Roman" w:hAnsi="Times New Roman" w:cs="Times New Roman"/>
          <w:sz w:val="24"/>
          <w:szCs w:val="24"/>
        </w:rPr>
        <w:t>В, (812)334-26-04, 8(800)777-57-57,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 , ИНН 1657023630 , адрес места нахождения: 420094, Республика Татарстан, г. Казань, ул. Маршала Чуйкова, д. 2, блок Б) (далее -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591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077">
        <w:rPr>
          <w:rFonts w:ascii="Times New Roman" w:hAnsi="Times New Roman" w:cs="Times New Roman"/>
          <w:sz w:val="24"/>
          <w:szCs w:val="24"/>
        </w:rPr>
        <w:t>29 августа 2019 г. по делу №A65-20872/2019</w:t>
      </w:r>
      <w:r w:rsidR="00B562D5" w:rsidRPr="00B562D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70CE8">
        <w:rPr>
          <w:rFonts w:ascii="Times New Roman" w:hAnsi="Times New Roman" w:cs="Times New Roman"/>
          <w:sz w:val="24"/>
          <w:szCs w:val="24"/>
        </w:rPr>
        <w:t>г</w:t>
      </w:r>
      <w:r w:rsidR="00B562D5"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B562D5"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D48DC" w:rsidRPr="00DD20D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7D48DC" w:rsidRPr="000B3007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08493F" w:rsidRPr="0008493F">
        <w:rPr>
          <w:rFonts w:ascii="Times New Roman" w:hAnsi="Times New Roman" w:cs="Times New Roman"/>
          <w:sz w:val="24"/>
          <w:szCs w:val="24"/>
        </w:rPr>
        <w:t xml:space="preserve">сообщение 02030128730 в газете АО «Коммерсантъ» №72(7273) от 23.04.2022 г.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</w:t>
      </w:r>
      <w:proofErr w:type="gramEnd"/>
      <w:r w:rsidR="00330418" w:rsidRPr="00330418">
        <w:rPr>
          <w:rFonts w:ascii="Times New Roman" w:hAnsi="Times New Roman" w:cs="Times New Roman"/>
          <w:sz w:val="24"/>
          <w:szCs w:val="24"/>
        </w:rPr>
        <w:t xml:space="preserve"> сети интернет: bankruptcy.lot-online.ru</w:t>
      </w:r>
      <w:r w:rsidR="007D48DC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424E4C" w:rsidRPr="00424E4C">
        <w:rPr>
          <w:rFonts w:ascii="Times New Roman" w:hAnsi="Times New Roman" w:cs="Times New Roman"/>
          <w:sz w:val="24"/>
          <w:szCs w:val="24"/>
        </w:rPr>
        <w:t>с 26 сентября 2022 г. по 02 октября 2022 г.</w:t>
      </w:r>
    </w:p>
    <w:p w14:paraId="26ADFCF2" w14:textId="7442FBCC" w:rsidR="00BE6A75" w:rsidRDefault="007F59DF" w:rsidP="00D40DDE">
      <w:pPr>
        <w:autoSpaceDE w:val="0"/>
        <w:autoSpaceDN w:val="0"/>
        <w:adjustRightInd w:val="0"/>
        <w:jc w:val="both"/>
      </w:pPr>
      <w:r>
        <w:t>П</w:t>
      </w:r>
      <w:r w:rsidR="00E73B60">
        <w:t xml:space="preserve">о лоту </w:t>
      </w:r>
      <w:r w:rsidR="00424E4C">
        <w:t>19</w:t>
      </w:r>
      <w:r>
        <w:t xml:space="preserve"> </w:t>
      </w:r>
      <w:r w:rsidR="00E73B60">
        <w:t xml:space="preserve">- </w:t>
      </w:r>
      <w:r w:rsidR="003E6C40" w:rsidRPr="00764CB4">
        <w:t xml:space="preserve">победитель Торгов -  </w:t>
      </w:r>
      <w:r w:rsidR="00D40DDE">
        <w:t xml:space="preserve">Закирова Резеда </w:t>
      </w:r>
      <w:proofErr w:type="spellStart"/>
      <w:r w:rsidR="00D40DDE">
        <w:t>Миннегафуровна</w:t>
      </w:r>
      <w:proofErr w:type="spellEnd"/>
      <w:r w:rsidR="00D40DDE">
        <w:t xml:space="preserve"> </w:t>
      </w:r>
      <w:r w:rsidR="00D40DDE">
        <w:t>(ИНН 165033386046)</w:t>
      </w:r>
      <w:r w:rsidR="003E6C40" w:rsidRPr="00764CB4">
        <w:t xml:space="preserve">, предложенная победителем цена – </w:t>
      </w:r>
      <w:r w:rsidR="00344A3A" w:rsidRPr="00344A3A">
        <w:t>157 555.90 руб.</w:t>
      </w:r>
      <w:bookmarkStart w:id="0" w:name="_GoBack"/>
      <w:bookmarkEnd w:id="0"/>
      <w:r w:rsidR="003E6C40" w:rsidRPr="00764CB4">
        <w:t xml:space="preserve"> </w:t>
      </w:r>
    </w:p>
    <w:p w14:paraId="04E214C1" w14:textId="7BCD90F3" w:rsidR="003E6C40" w:rsidRPr="00764CB4" w:rsidRDefault="003E6C40" w:rsidP="00E73B60">
      <w:pPr>
        <w:autoSpaceDE w:val="0"/>
        <w:autoSpaceDN w:val="0"/>
        <w:adjustRightInd w:val="0"/>
        <w:jc w:val="both"/>
      </w:pPr>
      <w:r w:rsidRPr="00764CB4"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7042E90E" w14:textId="77777777" w:rsidR="003E6C40" w:rsidRDefault="003E6C40" w:rsidP="003E6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8493F"/>
    <w:rsid w:val="000970FF"/>
    <w:rsid w:val="000B38F3"/>
    <w:rsid w:val="000B3A32"/>
    <w:rsid w:val="000D3937"/>
    <w:rsid w:val="000D76F9"/>
    <w:rsid w:val="000F36B2"/>
    <w:rsid w:val="0010213C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44A3A"/>
    <w:rsid w:val="00377F47"/>
    <w:rsid w:val="00380BC7"/>
    <w:rsid w:val="00395B7D"/>
    <w:rsid w:val="003B7959"/>
    <w:rsid w:val="003E6C40"/>
    <w:rsid w:val="003F4D88"/>
    <w:rsid w:val="00423F55"/>
    <w:rsid w:val="00424E4C"/>
    <w:rsid w:val="00476DEE"/>
    <w:rsid w:val="0048519C"/>
    <w:rsid w:val="00486677"/>
    <w:rsid w:val="004D1D6D"/>
    <w:rsid w:val="004E7F84"/>
    <w:rsid w:val="00557CEC"/>
    <w:rsid w:val="00591077"/>
    <w:rsid w:val="005A0F26"/>
    <w:rsid w:val="005A3543"/>
    <w:rsid w:val="005C22D7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6016"/>
    <w:rsid w:val="007C312F"/>
    <w:rsid w:val="007D48DC"/>
    <w:rsid w:val="007D52F4"/>
    <w:rsid w:val="007E75ED"/>
    <w:rsid w:val="007F59DF"/>
    <w:rsid w:val="00824CBA"/>
    <w:rsid w:val="0083234F"/>
    <w:rsid w:val="0084789D"/>
    <w:rsid w:val="00865E04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02567"/>
    <w:rsid w:val="00B223C0"/>
    <w:rsid w:val="00B25C04"/>
    <w:rsid w:val="00B44C55"/>
    <w:rsid w:val="00B562D5"/>
    <w:rsid w:val="00B61909"/>
    <w:rsid w:val="00B96CCD"/>
    <w:rsid w:val="00BB60EB"/>
    <w:rsid w:val="00BE54BB"/>
    <w:rsid w:val="00BE6A75"/>
    <w:rsid w:val="00C0083D"/>
    <w:rsid w:val="00C247A1"/>
    <w:rsid w:val="00CD379D"/>
    <w:rsid w:val="00CE3867"/>
    <w:rsid w:val="00CE4B49"/>
    <w:rsid w:val="00D2364C"/>
    <w:rsid w:val="00D40DDE"/>
    <w:rsid w:val="00D73C7F"/>
    <w:rsid w:val="00D743E5"/>
    <w:rsid w:val="00DB3636"/>
    <w:rsid w:val="00DC52C6"/>
    <w:rsid w:val="00DD20DD"/>
    <w:rsid w:val="00DF6B4A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2018-07-19T11:23:00Z</cp:lastPrinted>
  <dcterms:created xsi:type="dcterms:W3CDTF">2018-08-16T08:39:00Z</dcterms:created>
  <dcterms:modified xsi:type="dcterms:W3CDTF">2022-09-30T12:21:00Z</dcterms:modified>
</cp:coreProperties>
</file>