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43" w:rsidRPr="006436E5" w:rsidRDefault="008F406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D7843" w:rsidRPr="006436E5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C6A53">
        <w:rPr>
          <w:rFonts w:ascii="Times New Roman" w:hAnsi="Times New Roman" w:cs="Times New Roman"/>
          <w:sz w:val="24"/>
          <w:szCs w:val="24"/>
        </w:rPr>
        <w:t xml:space="preserve">  </w:t>
      </w:r>
      <w:r w:rsidR="00977AA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77AAD">
        <w:rPr>
          <w:rFonts w:ascii="Times New Roman" w:hAnsi="Times New Roman" w:cs="Times New Roman"/>
          <w:sz w:val="24"/>
          <w:szCs w:val="24"/>
        </w:rPr>
        <w:t>_</w:t>
      </w:r>
      <w:r w:rsidR="008278F2">
        <w:rPr>
          <w:rFonts w:ascii="Times New Roman" w:hAnsi="Times New Roman" w:cs="Times New Roman"/>
          <w:sz w:val="24"/>
          <w:szCs w:val="24"/>
        </w:rPr>
        <w:t>__</w:t>
      </w:r>
      <w:r w:rsidR="00977AAD">
        <w:rPr>
          <w:rFonts w:ascii="Times New Roman" w:hAnsi="Times New Roman" w:cs="Times New Roman"/>
          <w:sz w:val="24"/>
          <w:szCs w:val="24"/>
        </w:rPr>
        <w:t>_» __________ 20</w:t>
      </w:r>
      <w:r w:rsidR="00E30E11">
        <w:rPr>
          <w:rFonts w:ascii="Times New Roman" w:hAnsi="Times New Roman" w:cs="Times New Roman"/>
          <w:sz w:val="24"/>
          <w:szCs w:val="24"/>
        </w:rPr>
        <w:t>2</w:t>
      </w:r>
      <w:r w:rsidR="00153D9B">
        <w:rPr>
          <w:rFonts w:ascii="Times New Roman" w:hAnsi="Times New Roman" w:cs="Times New Roman"/>
          <w:sz w:val="24"/>
          <w:szCs w:val="24"/>
        </w:rPr>
        <w:t>2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977AA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управляющий </w:t>
      </w:r>
      <w:r w:rsidR="001B611C">
        <w:rPr>
          <w:rFonts w:ascii="Times New Roman" w:hAnsi="Times New Roman" w:cs="Times New Roman"/>
          <w:b/>
          <w:bCs/>
          <w:sz w:val="24"/>
          <w:szCs w:val="24"/>
        </w:rPr>
        <w:t>Коленко Оксана Александровна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611C">
        <w:rPr>
          <w:rFonts w:ascii="Times New Roman" w:hAnsi="Times New Roman" w:cs="Times New Roman"/>
          <w:sz w:val="24"/>
          <w:szCs w:val="24"/>
        </w:rPr>
        <w:t xml:space="preserve"> именуемая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="00B918DA"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C87431">
        <w:rPr>
          <w:rFonts w:ascii="Times New Roman" w:hAnsi="Times New Roman" w:cs="Times New Roman"/>
          <w:sz w:val="24"/>
          <w:szCs w:val="24"/>
        </w:rPr>
        <w:t>, действующая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Решения Арбитражного суда Приморского края от </w:t>
      </w:r>
      <w:r w:rsidR="001B611C">
        <w:rPr>
          <w:rFonts w:ascii="Times New Roman" w:hAnsi="Times New Roman" w:cs="Times New Roman"/>
          <w:sz w:val="24"/>
          <w:szCs w:val="24"/>
        </w:rPr>
        <w:t>07</w:t>
      </w:r>
      <w:r w:rsidR="00B918DA" w:rsidRPr="001C6A53">
        <w:rPr>
          <w:rFonts w:ascii="Times New Roman" w:hAnsi="Times New Roman" w:cs="Times New Roman"/>
          <w:sz w:val="24"/>
          <w:szCs w:val="24"/>
        </w:rPr>
        <w:t>.</w:t>
      </w:r>
      <w:r w:rsidR="001B611C">
        <w:rPr>
          <w:rFonts w:ascii="Times New Roman" w:hAnsi="Times New Roman" w:cs="Times New Roman"/>
          <w:sz w:val="24"/>
          <w:szCs w:val="24"/>
        </w:rPr>
        <w:t>10</w:t>
      </w:r>
      <w:r w:rsidR="00B918DA" w:rsidRPr="001C6A5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 г. по делу А51-</w:t>
      </w:r>
      <w:r w:rsidR="001B611C">
        <w:rPr>
          <w:rFonts w:ascii="Times New Roman" w:hAnsi="Times New Roman" w:cs="Times New Roman"/>
          <w:sz w:val="24"/>
          <w:szCs w:val="24"/>
        </w:rPr>
        <w:t>10908</w:t>
      </w:r>
      <w:r w:rsidR="00B918DA" w:rsidRPr="001C6A53">
        <w:rPr>
          <w:rFonts w:ascii="Times New Roman" w:hAnsi="Times New Roman" w:cs="Times New Roman"/>
          <w:sz w:val="24"/>
          <w:szCs w:val="24"/>
        </w:rPr>
        <w:t>/201</w:t>
      </w:r>
      <w:r w:rsidR="001B611C">
        <w:rPr>
          <w:rFonts w:ascii="Times New Roman" w:hAnsi="Times New Roman" w:cs="Times New Roman"/>
          <w:sz w:val="24"/>
          <w:szCs w:val="24"/>
        </w:rPr>
        <w:t>8</w:t>
      </w:r>
      <w:r w:rsidR="00153D9B">
        <w:rPr>
          <w:rFonts w:ascii="Times New Roman" w:hAnsi="Times New Roman" w:cs="Times New Roman"/>
          <w:sz w:val="24"/>
          <w:szCs w:val="24"/>
        </w:rPr>
        <w:t xml:space="preserve"> (продление полномочий Определение арбитражного суда Приморского края от </w:t>
      </w:r>
      <w:r w:rsidR="003173FB" w:rsidRPr="003173FB">
        <w:rPr>
          <w:rFonts w:ascii="Times New Roman" w:hAnsi="Times New Roman" w:cs="Times New Roman"/>
          <w:sz w:val="24"/>
          <w:szCs w:val="24"/>
        </w:rPr>
        <w:t>28</w:t>
      </w:r>
      <w:r w:rsidR="00153D9B">
        <w:rPr>
          <w:rFonts w:ascii="Times New Roman" w:hAnsi="Times New Roman" w:cs="Times New Roman"/>
          <w:sz w:val="24"/>
          <w:szCs w:val="24"/>
        </w:rPr>
        <w:t>.</w:t>
      </w:r>
      <w:r w:rsidR="003173FB" w:rsidRPr="003173FB">
        <w:rPr>
          <w:rFonts w:ascii="Times New Roman" w:hAnsi="Times New Roman" w:cs="Times New Roman"/>
          <w:sz w:val="24"/>
          <w:szCs w:val="24"/>
        </w:rPr>
        <w:t>09</w:t>
      </w:r>
      <w:r w:rsidR="00153D9B">
        <w:rPr>
          <w:rFonts w:ascii="Times New Roman" w:hAnsi="Times New Roman" w:cs="Times New Roman"/>
          <w:sz w:val="24"/>
          <w:szCs w:val="24"/>
        </w:rPr>
        <w:t>.2022 по делу А51-10908/2018)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977AAD" w:rsidRDefault="00DD7843" w:rsidP="005158D8">
      <w:pPr>
        <w:ind w:firstLine="4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977AAD">
        <w:rPr>
          <w:sz w:val="24"/>
          <w:szCs w:val="24"/>
        </w:rPr>
        <w:t xml:space="preserve">должника </w:t>
      </w:r>
      <w:r w:rsidR="001B611C">
        <w:rPr>
          <w:sz w:val="24"/>
          <w:szCs w:val="24"/>
        </w:rPr>
        <w:t>Яковенко</w:t>
      </w:r>
      <w:r w:rsidR="00977AAD">
        <w:rPr>
          <w:sz w:val="24"/>
          <w:szCs w:val="24"/>
        </w:rPr>
        <w:t xml:space="preserve"> </w:t>
      </w:r>
      <w:r w:rsidR="001B611C">
        <w:rPr>
          <w:sz w:val="24"/>
          <w:szCs w:val="24"/>
        </w:rPr>
        <w:t>Анатолий</w:t>
      </w:r>
      <w:r w:rsidR="00977AAD">
        <w:rPr>
          <w:sz w:val="24"/>
          <w:szCs w:val="24"/>
        </w:rPr>
        <w:t xml:space="preserve"> </w:t>
      </w:r>
      <w:r w:rsidR="001B611C">
        <w:rPr>
          <w:sz w:val="24"/>
          <w:szCs w:val="24"/>
        </w:rPr>
        <w:t>Михайловича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153D9B">
        <w:rPr>
          <w:sz w:val="24"/>
          <w:szCs w:val="24"/>
        </w:rPr>
        <w:t>10</w:t>
      </w:r>
      <w:proofErr w:type="gramStart"/>
      <w:r w:rsidR="00153D9B" w:rsidRPr="00153D9B">
        <w:rPr>
          <w:color w:val="000000" w:themeColor="text1"/>
          <w:sz w:val="24"/>
          <w:szCs w:val="24"/>
        </w:rPr>
        <w:t xml:space="preserve">% </w:t>
      </w:r>
      <w:r w:rsidR="000B2817" w:rsidRPr="00153D9B">
        <w:rPr>
          <w:color w:val="000000" w:themeColor="text1"/>
          <w:sz w:val="24"/>
          <w:szCs w:val="24"/>
        </w:rPr>
        <w:t xml:space="preserve"> </w:t>
      </w:r>
      <w:r w:rsidR="00153D9B" w:rsidRPr="00153D9B">
        <w:rPr>
          <w:rFonts w:eastAsiaTheme="minorHAnsi"/>
          <w:color w:val="000000" w:themeColor="text1"/>
          <w:sz w:val="24"/>
          <w:szCs w:val="24"/>
          <w:lang w:eastAsia="en-US"/>
        </w:rPr>
        <w:t>от</w:t>
      </w:r>
      <w:proofErr w:type="gramEnd"/>
      <w:r w:rsidR="00153D9B" w:rsidRPr="00153D9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начальной цены продажи</w:t>
      </w:r>
      <w:r w:rsidR="00153D9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лота</w:t>
      </w:r>
      <w:r w:rsidR="00153D9B" w:rsidRPr="00153D9B">
        <w:rPr>
          <w:color w:val="000000" w:themeColor="text1"/>
          <w:sz w:val="24"/>
          <w:szCs w:val="24"/>
        </w:rPr>
        <w:t xml:space="preserve"> </w:t>
      </w:r>
      <w:r w:rsidRPr="00153D9B">
        <w:rPr>
          <w:color w:val="000000" w:themeColor="text1"/>
          <w:sz w:val="24"/>
          <w:szCs w:val="24"/>
        </w:rPr>
        <w:t>в счет обеспечения оплаты на проводимом</w:t>
      </w:r>
      <w:r w:rsidR="0003088B">
        <w:rPr>
          <w:color w:val="000000" w:themeColor="text1"/>
          <w:sz w:val="24"/>
          <w:szCs w:val="24"/>
        </w:rPr>
        <w:t xml:space="preserve"> 24</w:t>
      </w:r>
      <w:bookmarkStart w:id="0" w:name="_GoBack"/>
      <w:bookmarkEnd w:id="0"/>
      <w:r w:rsidRPr="00153D9B">
        <w:rPr>
          <w:color w:val="000000" w:themeColor="text1"/>
          <w:sz w:val="24"/>
          <w:szCs w:val="24"/>
        </w:rPr>
        <w:t xml:space="preserve"> </w:t>
      </w:r>
      <w:r w:rsidR="008278F2">
        <w:rPr>
          <w:color w:val="000000" w:themeColor="text1"/>
          <w:sz w:val="24"/>
          <w:szCs w:val="24"/>
        </w:rPr>
        <w:t>ноября</w:t>
      </w:r>
      <w:r w:rsidR="00E30E11" w:rsidRPr="00153D9B">
        <w:rPr>
          <w:color w:val="000000" w:themeColor="text1"/>
          <w:sz w:val="24"/>
          <w:szCs w:val="24"/>
        </w:rPr>
        <w:t xml:space="preserve"> 202</w:t>
      </w:r>
      <w:r w:rsidR="00CA062A">
        <w:rPr>
          <w:color w:val="000000" w:themeColor="text1"/>
          <w:sz w:val="24"/>
          <w:szCs w:val="24"/>
        </w:rPr>
        <w:t>2</w:t>
      </w:r>
      <w:r w:rsidR="00E30E11" w:rsidRPr="00153D9B">
        <w:rPr>
          <w:color w:val="000000" w:themeColor="text1"/>
          <w:sz w:val="24"/>
          <w:szCs w:val="24"/>
        </w:rPr>
        <w:t xml:space="preserve"> </w:t>
      </w:r>
      <w:r w:rsidRPr="00153D9B">
        <w:rPr>
          <w:color w:val="000000" w:themeColor="text1"/>
          <w:sz w:val="24"/>
          <w:szCs w:val="24"/>
        </w:rPr>
        <w:t xml:space="preserve">года аукционе по </w:t>
      </w:r>
      <w:r w:rsidRPr="00977AAD">
        <w:rPr>
          <w:sz w:val="24"/>
          <w:szCs w:val="24"/>
        </w:rPr>
        <w:t xml:space="preserve">продаже имущества должника, </w:t>
      </w:r>
      <w:bookmarkStart w:id="1" w:name="_Hlk111638383"/>
      <w:r w:rsidR="009D3E3E" w:rsidRPr="00977AAD">
        <w:rPr>
          <w:sz w:val="24"/>
          <w:szCs w:val="24"/>
        </w:rPr>
        <w:t>Лот №1</w:t>
      </w:r>
      <w:r w:rsidRPr="005158D8">
        <w:rPr>
          <w:rFonts w:eastAsia="Arial Unicode MS"/>
          <w:iCs/>
          <w:kern w:val="1"/>
          <w:sz w:val="24"/>
          <w:szCs w:val="24"/>
        </w:rPr>
        <w:t>:</w:t>
      </w:r>
      <w:r w:rsidR="00CA062A">
        <w:rPr>
          <w:rFonts w:eastAsia="Arial Unicode MS"/>
          <w:iCs/>
          <w:kern w:val="1"/>
          <w:sz w:val="24"/>
          <w:szCs w:val="24"/>
        </w:rPr>
        <w:t xml:space="preserve"> Жилое помещение – </w:t>
      </w:r>
      <w:r w:rsidR="00B73636">
        <w:rPr>
          <w:rFonts w:eastAsia="Arial Unicode MS"/>
          <w:iCs/>
          <w:kern w:val="1"/>
          <w:sz w:val="24"/>
          <w:szCs w:val="24"/>
        </w:rPr>
        <w:t>1-</w:t>
      </w:r>
      <w:r w:rsidR="00CA062A">
        <w:rPr>
          <w:rFonts w:eastAsia="Arial Unicode MS"/>
          <w:iCs/>
          <w:kern w:val="1"/>
          <w:sz w:val="24"/>
          <w:szCs w:val="24"/>
        </w:rPr>
        <w:t>комнатная квартира</w:t>
      </w:r>
      <w:r w:rsidR="00B73636">
        <w:rPr>
          <w:rFonts w:eastAsia="Arial Unicode MS"/>
          <w:iCs/>
          <w:kern w:val="1"/>
          <w:sz w:val="24"/>
          <w:szCs w:val="24"/>
        </w:rPr>
        <w:t>, назначение</w:t>
      </w:r>
      <w:r w:rsidR="00B73636" w:rsidRPr="00B73636">
        <w:rPr>
          <w:rFonts w:eastAsia="Arial Unicode MS"/>
          <w:iCs/>
          <w:kern w:val="1"/>
          <w:sz w:val="24"/>
          <w:szCs w:val="24"/>
        </w:rPr>
        <w:t xml:space="preserve">: </w:t>
      </w:r>
      <w:r w:rsidR="00B73636">
        <w:rPr>
          <w:rFonts w:eastAsia="Arial Unicode MS"/>
          <w:iCs/>
          <w:kern w:val="1"/>
          <w:sz w:val="24"/>
          <w:szCs w:val="24"/>
        </w:rPr>
        <w:t>жилое, общая площадь</w:t>
      </w:r>
      <w:r w:rsidR="00CA062A">
        <w:rPr>
          <w:rFonts w:eastAsia="Arial Unicode MS"/>
          <w:iCs/>
          <w:kern w:val="1"/>
          <w:sz w:val="24"/>
          <w:szCs w:val="24"/>
        </w:rPr>
        <w:t xml:space="preserve"> 29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кв.м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>.</w:t>
      </w:r>
      <w:r w:rsidR="00B73636">
        <w:rPr>
          <w:rFonts w:eastAsia="Arial Unicode MS"/>
          <w:iCs/>
          <w:kern w:val="1"/>
          <w:sz w:val="24"/>
          <w:szCs w:val="24"/>
        </w:rPr>
        <w:t xml:space="preserve">, этаж 1, </w:t>
      </w:r>
      <w:r w:rsidR="00CA062A">
        <w:rPr>
          <w:rFonts w:eastAsia="Arial Unicode MS"/>
          <w:iCs/>
          <w:kern w:val="1"/>
          <w:sz w:val="24"/>
          <w:szCs w:val="24"/>
        </w:rPr>
        <w:t>адрес</w:t>
      </w:r>
      <w:r w:rsidR="00CA062A" w:rsidRPr="00CA062A">
        <w:rPr>
          <w:rFonts w:eastAsia="Arial Unicode MS"/>
          <w:iCs/>
          <w:kern w:val="1"/>
          <w:sz w:val="24"/>
          <w:szCs w:val="24"/>
        </w:rPr>
        <w:t xml:space="preserve">: </w:t>
      </w:r>
      <w:r w:rsidR="00CA062A">
        <w:rPr>
          <w:rFonts w:eastAsia="Arial Unicode MS"/>
          <w:iCs/>
          <w:kern w:val="1"/>
          <w:sz w:val="24"/>
          <w:szCs w:val="24"/>
        </w:rPr>
        <w:t xml:space="preserve">Приморский край,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г.Находка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п.Врангель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ул.Невельского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>, д.2, кв.17</w:t>
      </w:r>
      <w:r w:rsidR="00FE4D1E">
        <w:rPr>
          <w:rFonts w:eastAsia="Arial Unicode MS"/>
          <w:iCs/>
          <w:kern w:val="1"/>
          <w:sz w:val="24"/>
          <w:szCs w:val="24"/>
        </w:rPr>
        <w:t>, кадастровый номер 25</w:t>
      </w:r>
      <w:r w:rsidR="00FE4D1E" w:rsidRPr="00FE4D1E">
        <w:rPr>
          <w:rFonts w:eastAsia="Arial Unicode MS"/>
          <w:iCs/>
          <w:kern w:val="1"/>
          <w:sz w:val="24"/>
          <w:szCs w:val="24"/>
        </w:rPr>
        <w:t>:31:070001:5023</w:t>
      </w:r>
      <w:r w:rsidR="005158D8">
        <w:rPr>
          <w:sz w:val="24"/>
          <w:szCs w:val="24"/>
        </w:rPr>
        <w:t>.</w:t>
      </w:r>
      <w:bookmarkEnd w:id="1"/>
    </w:p>
    <w:p w:rsidR="00DD7843" w:rsidRPr="00977AAD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977AAD">
        <w:rPr>
          <w:sz w:val="24"/>
          <w:szCs w:val="24"/>
        </w:rPr>
        <w:t>1.2.</w:t>
      </w:r>
      <w:r w:rsidRPr="00977AAD">
        <w:rPr>
          <w:bCs/>
          <w:sz w:val="24"/>
          <w:szCs w:val="24"/>
        </w:rPr>
        <w:t xml:space="preserve"> </w:t>
      </w:r>
      <w:r w:rsidRPr="00977AAD">
        <w:rPr>
          <w:sz w:val="24"/>
          <w:szCs w:val="24"/>
        </w:rPr>
        <w:t xml:space="preserve">Начальная цена продажи </w:t>
      </w:r>
      <w:r w:rsidR="00B918DA" w:rsidRPr="00977AAD">
        <w:rPr>
          <w:sz w:val="24"/>
          <w:szCs w:val="24"/>
        </w:rPr>
        <w:t>вышеуказанного имущества</w:t>
      </w:r>
      <w:r w:rsidRPr="00977AAD">
        <w:rPr>
          <w:sz w:val="24"/>
          <w:szCs w:val="24"/>
        </w:rPr>
        <w:t xml:space="preserve"> установлена в </w:t>
      </w:r>
      <w:proofErr w:type="gramStart"/>
      <w:r w:rsidRPr="00977AAD">
        <w:rPr>
          <w:sz w:val="24"/>
          <w:szCs w:val="24"/>
        </w:rPr>
        <w:t>размере</w:t>
      </w:r>
      <w:r w:rsidR="000B6376" w:rsidRPr="00977AAD">
        <w:rPr>
          <w:sz w:val="24"/>
          <w:szCs w:val="24"/>
        </w:rPr>
        <w:t xml:space="preserve"> </w:t>
      </w:r>
      <w:r w:rsidR="0045363A" w:rsidRPr="00977AAD">
        <w:rPr>
          <w:sz w:val="24"/>
          <w:szCs w:val="24"/>
        </w:rPr>
        <w:t xml:space="preserve"> </w:t>
      </w:r>
      <w:r w:rsidR="008278F2">
        <w:rPr>
          <w:sz w:val="24"/>
          <w:szCs w:val="24"/>
        </w:rPr>
        <w:t>1</w:t>
      </w:r>
      <w:proofErr w:type="gramEnd"/>
      <w:r w:rsidR="008278F2">
        <w:rPr>
          <w:sz w:val="24"/>
          <w:szCs w:val="24"/>
        </w:rPr>
        <w:t xml:space="preserve"> </w:t>
      </w:r>
      <w:r w:rsidR="00CA062A">
        <w:rPr>
          <w:sz w:val="24"/>
          <w:szCs w:val="24"/>
        </w:rPr>
        <w:t xml:space="preserve"> </w:t>
      </w:r>
      <w:r w:rsidR="008278F2">
        <w:rPr>
          <w:sz w:val="24"/>
          <w:szCs w:val="24"/>
        </w:rPr>
        <w:t>861</w:t>
      </w:r>
      <w:r w:rsidR="005158D8">
        <w:rPr>
          <w:sz w:val="24"/>
          <w:szCs w:val="24"/>
        </w:rPr>
        <w:t xml:space="preserve"> </w:t>
      </w:r>
      <w:r w:rsidR="008278F2">
        <w:rPr>
          <w:sz w:val="24"/>
          <w:szCs w:val="24"/>
        </w:rPr>
        <w:t>2</w:t>
      </w:r>
      <w:r w:rsidR="00CA062A">
        <w:rPr>
          <w:sz w:val="24"/>
          <w:szCs w:val="24"/>
        </w:rPr>
        <w:t>00</w:t>
      </w:r>
      <w:r w:rsidR="00E04212" w:rsidRPr="00977AAD">
        <w:rPr>
          <w:sz w:val="24"/>
          <w:szCs w:val="24"/>
        </w:rPr>
        <w:t xml:space="preserve"> </w:t>
      </w:r>
      <w:r w:rsidRPr="00977AAD">
        <w:rPr>
          <w:sz w:val="24"/>
          <w:szCs w:val="24"/>
        </w:rPr>
        <w:t>(</w:t>
      </w:r>
      <w:r w:rsidR="008278F2">
        <w:rPr>
          <w:sz w:val="24"/>
          <w:szCs w:val="24"/>
        </w:rPr>
        <w:t>один</w:t>
      </w:r>
      <w:r w:rsidR="00CA062A">
        <w:rPr>
          <w:sz w:val="24"/>
          <w:szCs w:val="24"/>
        </w:rPr>
        <w:t xml:space="preserve"> миллион </w:t>
      </w:r>
      <w:r w:rsidR="008278F2">
        <w:rPr>
          <w:sz w:val="24"/>
          <w:szCs w:val="24"/>
        </w:rPr>
        <w:t>восемьсот шестьдесят одна тысяча двести</w:t>
      </w:r>
      <w:r w:rsidR="00E04212" w:rsidRPr="00977AAD">
        <w:rPr>
          <w:color w:val="333333"/>
          <w:sz w:val="24"/>
          <w:szCs w:val="24"/>
        </w:rPr>
        <w:t xml:space="preserve">) </w:t>
      </w:r>
      <w:r w:rsidR="00E04212" w:rsidRPr="00977AAD">
        <w:rPr>
          <w:sz w:val="24"/>
          <w:szCs w:val="24"/>
        </w:rPr>
        <w:t>рублей</w:t>
      </w:r>
      <w:r w:rsidR="00E04212" w:rsidRPr="00977AAD">
        <w:rPr>
          <w:color w:val="333333"/>
          <w:sz w:val="24"/>
          <w:szCs w:val="24"/>
        </w:rPr>
        <w:t xml:space="preserve"> </w:t>
      </w:r>
      <w:r w:rsidR="00CA062A" w:rsidRPr="00CA062A">
        <w:rPr>
          <w:color w:val="000000" w:themeColor="text1"/>
          <w:sz w:val="24"/>
          <w:szCs w:val="24"/>
        </w:rPr>
        <w:t>00</w:t>
      </w:r>
      <w:r w:rsidRPr="00977AAD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977AAD">
        <w:rPr>
          <w:sz w:val="24"/>
          <w:szCs w:val="24"/>
        </w:rPr>
        <w:t>п.п</w:t>
      </w:r>
      <w:proofErr w:type="spellEnd"/>
      <w:r w:rsidRPr="00977AAD">
        <w:rPr>
          <w:sz w:val="24"/>
          <w:szCs w:val="24"/>
        </w:rPr>
        <w:t>. 15. п. 2. ст. 146 НК РФ).</w:t>
      </w:r>
    </w:p>
    <w:p w:rsidR="000B6376" w:rsidRPr="00977AAD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173FB" w:rsidRPr="003173FB">
        <w:rPr>
          <w:rFonts w:ascii="Times New Roman" w:hAnsi="Times New Roman" w:cs="Times New Roman"/>
          <w:sz w:val="24"/>
          <w:szCs w:val="24"/>
        </w:rPr>
        <w:t>0</w:t>
      </w:r>
      <w:r w:rsidR="003B124F" w:rsidRPr="003B124F">
        <w:rPr>
          <w:rFonts w:ascii="Times New Roman" w:hAnsi="Times New Roman" w:cs="Times New Roman"/>
          <w:sz w:val="24"/>
          <w:szCs w:val="24"/>
        </w:rPr>
        <w:t>5</w:t>
      </w:r>
      <w:r w:rsidR="0045363A">
        <w:rPr>
          <w:rFonts w:ascii="Times New Roman" w:hAnsi="Times New Roman" w:cs="Times New Roman"/>
          <w:sz w:val="24"/>
          <w:szCs w:val="24"/>
        </w:rPr>
        <w:t xml:space="preserve">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A062A">
        <w:rPr>
          <w:rFonts w:ascii="Times New Roman" w:hAnsi="Times New Roman" w:cs="Times New Roman"/>
          <w:sz w:val="24"/>
          <w:szCs w:val="24"/>
        </w:rPr>
        <w:t>00</w:t>
      </w:r>
      <w:r w:rsidRPr="001C6A53">
        <w:rPr>
          <w:rFonts w:ascii="Times New Roman" w:hAnsi="Times New Roman" w:cs="Times New Roman"/>
          <w:sz w:val="24"/>
          <w:szCs w:val="24"/>
        </w:rPr>
        <w:t xml:space="preserve">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3B124F" w:rsidRPr="003B124F">
        <w:rPr>
          <w:rFonts w:ascii="Times New Roman" w:hAnsi="Times New Roman" w:cs="Times New Roman"/>
          <w:sz w:val="24"/>
          <w:szCs w:val="24"/>
        </w:rPr>
        <w:t>1</w:t>
      </w:r>
      <w:r w:rsidR="000F0C5B" w:rsidRPr="000F0C5B">
        <w:rPr>
          <w:rFonts w:ascii="Times New Roman" w:hAnsi="Times New Roman" w:cs="Times New Roman"/>
          <w:sz w:val="24"/>
          <w:szCs w:val="24"/>
        </w:rPr>
        <w:t>8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3B124F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C6A53">
        <w:rPr>
          <w:rFonts w:ascii="Times New Roman" w:hAnsi="Times New Roman" w:cs="Times New Roman"/>
          <w:sz w:val="24"/>
          <w:szCs w:val="24"/>
        </w:rPr>
        <w:t>20</w:t>
      </w:r>
      <w:r w:rsidR="00E30E11">
        <w:rPr>
          <w:rFonts w:ascii="Times New Roman" w:hAnsi="Times New Roman" w:cs="Times New Roman"/>
          <w:sz w:val="24"/>
          <w:szCs w:val="24"/>
        </w:rPr>
        <w:t>2</w:t>
      </w:r>
      <w:r w:rsidR="00CA062A">
        <w:rPr>
          <w:rFonts w:ascii="Times New Roman" w:hAnsi="Times New Roman" w:cs="Times New Roman"/>
          <w:sz w:val="24"/>
          <w:szCs w:val="24"/>
        </w:rPr>
        <w:t>2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977AAD" w:rsidRPr="00977AAD" w:rsidRDefault="00DD7843" w:rsidP="00977AAD">
      <w:pPr>
        <w:jc w:val="both"/>
        <w:rPr>
          <w:color w:val="333333"/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>Получатель:</w:t>
      </w:r>
      <w:r w:rsidR="00977AAD">
        <w:rPr>
          <w:rFonts w:eastAsiaTheme="minorHAnsi"/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ФИО получателя </w:t>
      </w:r>
      <w:r w:rsidR="00FD2BEE">
        <w:rPr>
          <w:sz w:val="24"/>
          <w:szCs w:val="24"/>
        </w:rPr>
        <w:t>Яковенко Анатолий Михайлович</w:t>
      </w:r>
      <w:r w:rsidR="00977AAD" w:rsidRPr="00977AAD">
        <w:rPr>
          <w:sz w:val="24"/>
          <w:szCs w:val="24"/>
        </w:rPr>
        <w:t xml:space="preserve">, ИНН </w:t>
      </w:r>
      <w:sdt>
        <w:sdtPr>
          <w:rPr>
            <w:bCs/>
            <w:sz w:val="24"/>
            <w:szCs w:val="24"/>
          </w:rPr>
          <w:id w:val="211698340"/>
          <w:placeholder>
            <w:docPart w:val="0E45DAED93494CADBEF61EA698A9B941"/>
          </w:placeholder>
        </w:sdtPr>
        <w:sdtEndPr/>
        <w:sdtContent>
          <w:r w:rsidR="009B2135">
            <w:rPr>
              <w:bCs/>
              <w:sz w:val="24"/>
              <w:szCs w:val="24"/>
            </w:rPr>
            <w:t>7725114488</w:t>
          </w:r>
          <w:r w:rsidR="00977AAD" w:rsidRPr="00977AAD">
            <w:rPr>
              <w:bCs/>
              <w:sz w:val="24"/>
              <w:szCs w:val="24"/>
            </w:rPr>
            <w:t>,</w:t>
          </w:r>
        </w:sdtContent>
      </w:sdt>
      <w:r w:rsidR="00977AAD" w:rsidRPr="00977AAD">
        <w:rPr>
          <w:sz w:val="24"/>
          <w:szCs w:val="24"/>
        </w:rPr>
        <w:t xml:space="preserve"> </w:t>
      </w:r>
      <w:r w:rsidR="003D0D54">
        <w:rPr>
          <w:sz w:val="24"/>
          <w:szCs w:val="24"/>
        </w:rPr>
        <w:t xml:space="preserve">АО </w:t>
      </w:r>
      <w:r w:rsidR="009B2135">
        <w:rPr>
          <w:sz w:val="24"/>
          <w:szCs w:val="24"/>
        </w:rPr>
        <w:t>«</w:t>
      </w:r>
      <w:proofErr w:type="spellStart"/>
      <w:r w:rsidR="009B2135">
        <w:rPr>
          <w:sz w:val="24"/>
          <w:szCs w:val="24"/>
        </w:rPr>
        <w:t>Россельхозбанк</w:t>
      </w:r>
      <w:proofErr w:type="spellEnd"/>
      <w:r w:rsidR="009B2135">
        <w:rPr>
          <w:sz w:val="24"/>
          <w:szCs w:val="24"/>
        </w:rPr>
        <w:t>»</w:t>
      </w:r>
      <w:r w:rsidR="003D0D54">
        <w:rPr>
          <w:sz w:val="24"/>
          <w:szCs w:val="24"/>
        </w:rPr>
        <w:t>,</w:t>
      </w:r>
      <w:r w:rsidR="009B2135">
        <w:rPr>
          <w:sz w:val="24"/>
          <w:szCs w:val="24"/>
        </w:rPr>
        <w:t xml:space="preserve"> </w:t>
      </w:r>
      <w:r w:rsidR="003D0D54">
        <w:rPr>
          <w:sz w:val="24"/>
          <w:szCs w:val="24"/>
        </w:rPr>
        <w:t>р/с</w:t>
      </w:r>
      <w:r w:rsidR="009B2135">
        <w:rPr>
          <w:sz w:val="24"/>
          <w:szCs w:val="24"/>
        </w:rPr>
        <w:t xml:space="preserve"> 40817810754130008158</w:t>
      </w:r>
      <w:r w:rsidR="00977AAD" w:rsidRPr="00977AAD">
        <w:rPr>
          <w:sz w:val="24"/>
          <w:szCs w:val="24"/>
        </w:rPr>
        <w:t>, БИК 04</w:t>
      </w:r>
      <w:r w:rsidR="009B2135">
        <w:rPr>
          <w:sz w:val="24"/>
          <w:szCs w:val="24"/>
        </w:rPr>
        <w:t>0507861</w:t>
      </w:r>
      <w:r w:rsidR="00977AAD" w:rsidRPr="00977AAD">
        <w:rPr>
          <w:sz w:val="24"/>
          <w:szCs w:val="24"/>
        </w:rPr>
        <w:t>, к/</w:t>
      </w:r>
      <w:proofErr w:type="gramStart"/>
      <w:r w:rsidR="00977AAD" w:rsidRPr="00977AAD">
        <w:rPr>
          <w:sz w:val="24"/>
          <w:szCs w:val="24"/>
        </w:rPr>
        <w:t>с</w:t>
      </w:r>
      <w:r w:rsidR="003B124F">
        <w:rPr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 30101810</w:t>
      </w:r>
      <w:r w:rsidR="009B2135">
        <w:rPr>
          <w:sz w:val="24"/>
          <w:szCs w:val="24"/>
        </w:rPr>
        <w:t>2</w:t>
      </w:r>
      <w:r w:rsidR="00977AAD" w:rsidRPr="00977AAD">
        <w:rPr>
          <w:sz w:val="24"/>
          <w:szCs w:val="24"/>
        </w:rPr>
        <w:t>00000000</w:t>
      </w:r>
      <w:r w:rsidR="009B2135">
        <w:rPr>
          <w:sz w:val="24"/>
          <w:szCs w:val="24"/>
        </w:rPr>
        <w:t>861</w:t>
      </w:r>
      <w:proofErr w:type="gramEnd"/>
      <w:r w:rsidR="00977AAD" w:rsidRPr="00977AAD">
        <w:rPr>
          <w:sz w:val="24"/>
          <w:szCs w:val="24"/>
        </w:rPr>
        <w:t xml:space="preserve">. </w:t>
      </w:r>
    </w:p>
    <w:p w:rsidR="00977AAD" w:rsidRPr="00977AAD" w:rsidRDefault="00DD7843" w:rsidP="00977AAD">
      <w:pPr>
        <w:jc w:val="both"/>
        <w:rPr>
          <w:sz w:val="24"/>
          <w:szCs w:val="24"/>
        </w:rPr>
      </w:pPr>
      <w:r w:rsidRPr="00977AAD">
        <w:rPr>
          <w:sz w:val="24"/>
          <w:szCs w:val="24"/>
        </w:rPr>
        <w:t>2.1.2.</w:t>
      </w:r>
      <w:r w:rsidR="00977AAD">
        <w:rPr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В течение пяти дней с даты подписания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 w:rsidR="00DD7843" w:rsidRPr="00977AAD" w:rsidRDefault="00977AAD" w:rsidP="00977AA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7AAD">
        <w:rPr>
          <w:rFonts w:ascii="Times New Roman" w:hAnsi="Times New Roman" w:cs="Times New Roman"/>
          <w:spacing w:val="-6"/>
          <w:sz w:val="24"/>
          <w:szCs w:val="24"/>
        </w:rPr>
        <w:t>Победитель обязан подписать договор купли-продажи в течение пяти дней с даты получения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 w:rsidR="00022333" w:rsidRPr="00977AAD">
        <w:rPr>
          <w:rFonts w:ascii="Times New Roman" w:hAnsi="Times New Roman" w:cs="Times New Roman"/>
          <w:sz w:val="24"/>
          <w:szCs w:val="24"/>
        </w:rPr>
        <w:t xml:space="preserve"> П</w:t>
      </w:r>
      <w:r w:rsidR="00DD7843" w:rsidRPr="00977AAD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008" w:type="dxa"/>
        <w:tblLayout w:type="fixed"/>
        <w:tblLook w:val="04A0" w:firstRow="1" w:lastRow="0" w:firstColumn="1" w:lastColumn="0" w:noHBand="0" w:noVBand="1"/>
      </w:tblPr>
      <w:tblGrid>
        <w:gridCol w:w="2802"/>
        <w:gridCol w:w="540"/>
        <w:gridCol w:w="877"/>
        <w:gridCol w:w="278"/>
        <w:gridCol w:w="192"/>
        <w:gridCol w:w="44"/>
        <w:gridCol w:w="470"/>
        <w:gridCol w:w="434"/>
        <w:gridCol w:w="52"/>
        <w:gridCol w:w="185"/>
        <w:gridCol w:w="472"/>
        <w:gridCol w:w="760"/>
        <w:gridCol w:w="514"/>
        <w:gridCol w:w="1388"/>
      </w:tblGrid>
      <w:tr w:rsidR="00DD7843" w:rsidRPr="001C6A53" w:rsidTr="009B2135">
        <w:trPr>
          <w:gridAfter w:val="1"/>
          <w:wAfter w:w="1388" w:type="dxa"/>
          <w:cantSplit/>
          <w:trHeight w:val="216"/>
        </w:trPr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2135" w:rsidRDefault="00977AAD" w:rsidP="003D0D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 xml:space="preserve">должника </w:t>
            </w:r>
          </w:p>
          <w:p w:rsidR="00DD7843" w:rsidRPr="003D0D54" w:rsidRDefault="003D0D54" w:rsidP="003D0D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Яковенко Анатолий Михайлович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3D0D54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Коленко Оксана Александровна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  <w:r w:rsidR="00153AD7" w:rsidRPr="006801B5">
              <w:rPr>
                <w:sz w:val="24"/>
                <w:szCs w:val="24"/>
              </w:rPr>
              <w:t>7725114488/253643001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977AA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DD7843" w:rsidRPr="001C6A53">
              <w:rPr>
                <w:sz w:val="24"/>
                <w:szCs w:val="24"/>
                <w:lang w:eastAsia="en-US"/>
              </w:rPr>
              <w:t>/с</w:t>
            </w:r>
            <w:r w:rsidR="009B2135">
              <w:rPr>
                <w:sz w:val="24"/>
                <w:szCs w:val="24"/>
                <w:lang w:eastAsia="en-US"/>
              </w:rPr>
              <w:t xml:space="preserve"> </w:t>
            </w:r>
            <w:r w:rsidR="009B2135">
              <w:rPr>
                <w:sz w:val="24"/>
                <w:szCs w:val="24"/>
              </w:rPr>
              <w:t>40817810754130008158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8F406B" w:rsidRDefault="00DD7843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  <w:trHeight w:val="565"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9B2135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  <w:r w:rsidR="009B2135" w:rsidRPr="00977AAD">
              <w:rPr>
                <w:sz w:val="24"/>
                <w:szCs w:val="24"/>
              </w:rPr>
              <w:t>30101810</w:t>
            </w:r>
            <w:r w:rsidR="009B2135">
              <w:rPr>
                <w:sz w:val="24"/>
                <w:szCs w:val="24"/>
              </w:rPr>
              <w:t>2</w:t>
            </w:r>
            <w:r w:rsidR="009B2135" w:rsidRPr="00977AAD">
              <w:rPr>
                <w:sz w:val="24"/>
                <w:szCs w:val="24"/>
              </w:rPr>
              <w:t>00000000</w:t>
            </w:r>
            <w:r w:rsidR="009B2135">
              <w:rPr>
                <w:sz w:val="24"/>
                <w:szCs w:val="24"/>
              </w:rPr>
              <w:t>861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  <w:r w:rsidR="009B2135" w:rsidRPr="00977AAD">
              <w:rPr>
                <w:sz w:val="24"/>
                <w:szCs w:val="24"/>
              </w:rPr>
              <w:t>04</w:t>
            </w:r>
            <w:r w:rsidR="009B2135">
              <w:rPr>
                <w:sz w:val="24"/>
                <w:szCs w:val="24"/>
              </w:rPr>
              <w:t>0507861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9B2135" w:rsidTr="009B2135">
        <w:trPr>
          <w:gridAfter w:val="2"/>
          <w:wAfter w:w="1902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9B2135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135">
              <w:rPr>
                <w:b/>
                <w:sz w:val="24"/>
                <w:szCs w:val="24"/>
                <w:lang w:eastAsia="en-US"/>
              </w:rPr>
              <w:lastRenderedPageBreak/>
              <w:t>Коленко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9B2135" w:rsidRDefault="00DD7843" w:rsidP="009B213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135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470" w:type="dxa"/>
            <w:gridSpan w:val="2"/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088B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0C5B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3AD7"/>
    <w:rsid w:val="00153D9B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11C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173F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24F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0D54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58D8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8F2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406B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77AAD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2135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3636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87431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062A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0E11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2BEE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1E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280A-9AE4-4DCD-9786-60A89BE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45DAED93494CADBEF61EA698A9B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5E6D5-A41B-4DD0-8E15-7A5C81C70C69}"/>
      </w:docPartPr>
      <w:docPartBody>
        <w:p w:rsidR="007C3AAE" w:rsidRDefault="00E60A04" w:rsidP="00E60A04">
          <w:pPr>
            <w:pStyle w:val="0E45DAED93494CADBEF61EA698A9B94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04"/>
    <w:rsid w:val="00051DB8"/>
    <w:rsid w:val="001B477B"/>
    <w:rsid w:val="002F31DE"/>
    <w:rsid w:val="0033271D"/>
    <w:rsid w:val="004450B3"/>
    <w:rsid w:val="007C184B"/>
    <w:rsid w:val="007C3AAE"/>
    <w:rsid w:val="00872FAF"/>
    <w:rsid w:val="008F091A"/>
    <w:rsid w:val="00951FA7"/>
    <w:rsid w:val="00962D40"/>
    <w:rsid w:val="00B85D0A"/>
    <w:rsid w:val="00CF5D36"/>
    <w:rsid w:val="00E1730C"/>
    <w:rsid w:val="00E60A04"/>
    <w:rsid w:val="00E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71D"/>
    <w:rPr>
      <w:color w:val="808080"/>
    </w:rPr>
  </w:style>
  <w:style w:type="paragraph" w:customStyle="1" w:styleId="0E45DAED93494CADBEF61EA698A9B941">
    <w:name w:val="0E45DAED93494CADBEF61EA698A9B941"/>
    <w:rsid w:val="00E60A04"/>
  </w:style>
  <w:style w:type="paragraph" w:customStyle="1" w:styleId="C61760B05AFB4CBA86C8E8AFEE0246EA">
    <w:name w:val="C61760B05AFB4CBA86C8E8AFEE0246EA"/>
    <w:rsid w:val="00E60A04"/>
  </w:style>
  <w:style w:type="paragraph" w:customStyle="1" w:styleId="96D5B42B17C74E00BA28B22E756C8166">
    <w:name w:val="96D5B42B17C74E00BA28B22E756C8166"/>
    <w:rsid w:val="0033271D"/>
  </w:style>
  <w:style w:type="paragraph" w:customStyle="1" w:styleId="3262490F4F2D426E9E3485F1CE005508">
    <w:name w:val="3262490F4F2D426E9E3485F1CE005508"/>
    <w:rsid w:val="00332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EF70-F90F-496F-B5E0-774CB42C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Оксана</cp:lastModifiedBy>
  <cp:revision>27</cp:revision>
  <cp:lastPrinted>2017-08-07T05:40:00Z</cp:lastPrinted>
  <dcterms:created xsi:type="dcterms:W3CDTF">2017-08-04T02:45:00Z</dcterms:created>
  <dcterms:modified xsi:type="dcterms:W3CDTF">2022-10-07T04:45:00Z</dcterms:modified>
</cp:coreProperties>
</file>