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приобретаемого на торгах, организуемых для реализации имущества должника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"___"________ 2022г.</w:t>
      </w:r>
    </w:p>
    <w:p w:rsidR="0096704F" w:rsidRPr="00953893" w:rsidRDefault="0096704F" w:rsidP="009670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именуемый в дальнейшем </w:t>
      </w:r>
      <w:r w:rsidRPr="006E597F">
        <w:rPr>
          <w:rFonts w:ascii="Times New Roman" w:hAnsi="Times New Roman" w:cs="Times New Roman"/>
          <w:sz w:val="24"/>
          <w:szCs w:val="24"/>
        </w:rPr>
        <w:t>"Организатор торгов"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97F">
        <w:rPr>
          <w:rFonts w:ascii="Times New Roman" w:hAnsi="Times New Roman" w:cs="Times New Roman"/>
          <w:sz w:val="24"/>
          <w:szCs w:val="24"/>
        </w:rPr>
        <w:t xml:space="preserve">с одной стороны, и _____________, именуем___ в дальнейшем "Претендент", в лице __________,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___ на основании ____________, с другой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6E597F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rFonts w:ascii="Times New Roman" w:hAnsi="Times New Roman" w:cs="Times New Roman"/>
          <w:sz w:val="24"/>
          <w:szCs w:val="24"/>
        </w:rPr>
        <w:t>20%</w:t>
      </w:r>
      <w:r w:rsidRPr="006E59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процентов)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начальной цены продажи Лота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указанной в сообщении о торгах,</w:t>
      </w:r>
      <w:r w:rsidRPr="006E597F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проводимом Организатором торгов "</w:t>
      </w:r>
      <w:r>
        <w:rPr>
          <w:rFonts w:ascii="Times New Roman" w:hAnsi="Times New Roman" w:cs="Times New Roman"/>
          <w:sz w:val="24"/>
          <w:szCs w:val="24"/>
        </w:rPr>
        <w:t>__" ________ 2022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аукционе </w:t>
      </w:r>
      <w:r>
        <w:rPr>
          <w:rFonts w:ascii="Times New Roman" w:hAnsi="Times New Roman" w:cs="Times New Roman"/>
          <w:sz w:val="24"/>
          <w:szCs w:val="24"/>
        </w:rPr>
        <w:t xml:space="preserve">по продаже следующего имущества: </w:t>
      </w:r>
    </w:p>
    <w:p w:rsidR="0096704F" w:rsidRDefault="0096704F" w:rsidP="00967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«Актив Банк»</w:t>
      </w:r>
    </w:p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6704F" w:rsidRPr="0094574E" w:rsidTr="00E51EDD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704F" w:rsidRPr="0094574E" w:rsidRDefault="0096704F" w:rsidP="002F5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Транспортное средство (ТС) марка, модель ТС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ГАЗ-330232, 2011г.</w:t>
            </w:r>
            <w:proofErr w:type="gram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№ двигателя *421600*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0202478*,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кузов № 330230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 xml:space="preserve">0129567, цвет кузова – белый, государственный регистрационный знак Е249ОМ13, 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>96330232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>0710369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:rsidR="0096704F" w:rsidRPr="000B7F80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sz w:val="24"/>
          <w:szCs w:val="24"/>
        </w:rPr>
        <w:t>1.2. Имущество реализуется единым лотом.</w:t>
      </w:r>
    </w:p>
    <w:p w:rsidR="0096704F" w:rsidRPr="0094574E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>. Аукцион проводится на условиях, предусмотренных информационным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045214">
        <w:rPr>
          <w:rFonts w:ascii="Times New Roman" w:hAnsi="Times New Roman" w:cs="Times New Roman"/>
          <w:sz w:val="24"/>
          <w:szCs w:val="24"/>
        </w:rPr>
        <w:t xml:space="preserve">сообщениями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045214">
        <w:rPr>
          <w:rFonts w:ascii="Times New Roman" w:hAnsi="Times New Roman" w:cs="Times New Roman"/>
          <w:sz w:val="24"/>
          <w:szCs w:val="24"/>
        </w:rPr>
        <w:t>аукциона, опубликованным в газете «Коммерсант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045214">
        <w:rPr>
          <w:rFonts w:ascii="Times New Roman" w:hAnsi="Times New Roman" w:cs="Times New Roman"/>
          <w:sz w:val="24"/>
          <w:szCs w:val="24"/>
        </w:rPr>
        <w:t>», на сайте ЕФРСБ, на электронной торговой площадке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4574E">
          <w:rPr>
            <w:rStyle w:val="a3"/>
            <w:sz w:val="24"/>
            <w:szCs w:val="24"/>
          </w:rPr>
          <w:t>http://</w:t>
        </w:r>
        <w:r w:rsidRPr="0094574E">
          <w:rPr>
            <w:rStyle w:val="a3"/>
            <w:sz w:val="24"/>
            <w:szCs w:val="24"/>
            <w:lang w:val="en-US"/>
          </w:rPr>
          <w:t>lot</w:t>
        </w:r>
        <w:r w:rsidRPr="0094574E">
          <w:rPr>
            <w:rStyle w:val="a3"/>
            <w:sz w:val="24"/>
            <w:szCs w:val="24"/>
          </w:rPr>
          <w:t>-</w:t>
        </w:r>
        <w:r w:rsidRPr="0094574E">
          <w:rPr>
            <w:rStyle w:val="a3"/>
            <w:sz w:val="24"/>
            <w:szCs w:val="24"/>
            <w:lang w:val="en-US"/>
          </w:rPr>
          <w:t>online</w:t>
        </w:r>
        <w:r w:rsidRPr="0094574E">
          <w:rPr>
            <w:rStyle w:val="a3"/>
            <w:sz w:val="24"/>
            <w:szCs w:val="24"/>
          </w:rPr>
          <w:t>.</w:t>
        </w:r>
        <w:proofErr w:type="spellStart"/>
        <w:r w:rsidRPr="0094574E">
          <w:rPr>
            <w:rStyle w:val="a3"/>
            <w:sz w:val="24"/>
            <w:szCs w:val="24"/>
          </w:rPr>
          <w:t>ru</w:t>
        </w:r>
        <w:proofErr w:type="spellEnd"/>
      </w:hyperlink>
      <w:r w:rsidRPr="0094574E">
        <w:rPr>
          <w:sz w:val="24"/>
          <w:szCs w:val="24"/>
        </w:rPr>
        <w:t>/.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7" w:history="1">
        <w:r w:rsidRPr="0007548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75485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07548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6E597F">
        <w:rPr>
          <w:rFonts w:ascii="Times New Roman" w:hAnsi="Times New Roman" w:cs="Times New Roman"/>
          <w:sz w:val="24"/>
          <w:szCs w:val="24"/>
        </w:rPr>
        <w:t xml:space="preserve"> настоящего Договора, в срок</w:t>
      </w:r>
      <w:r>
        <w:rPr>
          <w:rFonts w:ascii="Times New Roman" w:hAnsi="Times New Roman" w:cs="Times New Roman"/>
          <w:sz w:val="24"/>
          <w:szCs w:val="24"/>
        </w:rPr>
        <w:t>и и в порядке, которые указаны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2.1.2.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аукциона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купли-продажи в течение 5 рабочих дней с момента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430010,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Мордовия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Саранск, ул.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Московская, 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62А, оф.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04F" w:rsidRPr="006E597F" w:rsidRDefault="0096704F" w:rsidP="00967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2.1.3.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платить имущество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купли-п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родажи по следующим реквизитам: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54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075485">
        <w:rPr>
          <w:rFonts w:ascii="Times New Roman" w:hAnsi="Times New Roman" w:cs="Times New Roman"/>
          <w:sz w:val="24"/>
          <w:szCs w:val="24"/>
        </w:rPr>
        <w:t>р</w:t>
      </w:r>
      <w:r w:rsidRPr="006E597F">
        <w:rPr>
          <w:rFonts w:ascii="Times New Roman" w:hAnsi="Times New Roman" w:cs="Times New Roman"/>
          <w:sz w:val="24"/>
          <w:szCs w:val="24"/>
        </w:rPr>
        <w:t>и этом перечисленный Претендентом задаток засчитывается продавцом в счет оплаты по заключенному договору купли-продажи.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97F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6E597F">
        <w:rPr>
          <w:rFonts w:ascii="Times New Roman" w:hAnsi="Times New Roman" w:cs="Times New Roman"/>
          <w:sz w:val="24"/>
          <w:szCs w:val="24"/>
        </w:rPr>
        <w:t xml:space="preserve"> по сравнению с ценой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Pr="006E597F">
        <w:rPr>
          <w:rFonts w:ascii="Times New Roman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Задаток подлежит возврату в следующих случаях, если иное не установлено законом либо порядком продажи имущества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</w:t>
      </w:r>
      <w:r>
        <w:rPr>
          <w:rFonts w:ascii="Times New Roman" w:hAnsi="Times New Roman" w:cs="Times New Roman"/>
          <w:sz w:val="24"/>
          <w:szCs w:val="24"/>
        </w:rPr>
        <w:t xml:space="preserve">в срок, установленный законом либо порядком продажи имущества, </w:t>
      </w:r>
      <w:r w:rsidRPr="006E597F">
        <w:rPr>
          <w:rFonts w:ascii="Times New Roman" w:hAnsi="Times New Roman" w:cs="Times New Roman"/>
          <w:sz w:val="24"/>
          <w:szCs w:val="24"/>
        </w:rPr>
        <w:t>до окончания срока приема заявок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аукциона.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97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в аукционе.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6E597F">
        <w:rPr>
          <w:rFonts w:ascii="Times New Roman" w:hAnsi="Times New Roman" w:cs="Times New Roman"/>
          <w:sz w:val="24"/>
          <w:szCs w:val="24"/>
        </w:rPr>
        <w:t>В случае непризнания Претендента победителем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 возврата задатка составляет 5 банковских дней.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</w:t>
      </w:r>
      <w:r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597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807B1C">
        <w:rPr>
          <w:rFonts w:ascii="Times New Roman" w:hAnsi="Times New Roman" w:cs="Times New Roman"/>
          <w:b/>
          <w:sz w:val="24"/>
          <w:szCs w:val="24"/>
        </w:rPr>
        <w:t>5.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807B1C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Организатор торгов: 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131326000706 </w:t>
      </w:r>
      <w:r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6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6704F" w:rsidRPr="00DD6A29" w:rsidRDefault="0096704F" w:rsidP="009670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перечисления задатка: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80">
        <w:rPr>
          <w:rFonts w:ascii="Times New Roman" w:hAnsi="Times New Roman" w:cs="Times New Roman"/>
          <w:sz w:val="24"/>
          <w:szCs w:val="24"/>
        </w:rPr>
        <w:t xml:space="preserve"> </w:t>
      </w:r>
      <w:r w:rsidRPr="007C4C54">
        <w:rPr>
          <w:rFonts w:ascii="Times New Roman" w:hAnsi="Times New Roman" w:cs="Times New Roman"/>
          <w:sz w:val="24"/>
          <w:szCs w:val="24"/>
        </w:rPr>
        <w:t>40702810402280001745</w:t>
      </w:r>
      <w:r>
        <w:t xml:space="preserve"> </w:t>
      </w:r>
      <w:r w:rsidRPr="000B7F80">
        <w:rPr>
          <w:rFonts w:ascii="Times New Roman" w:hAnsi="Times New Roman" w:cs="Times New Roman"/>
          <w:sz w:val="24"/>
          <w:szCs w:val="24"/>
        </w:rPr>
        <w:t>в ПАО Банк «ФК Открытие» Ф-Л Приволжский, к/с 30101810300000000881, БИК 042282881.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3F6B9E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Претендент: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59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___________________, ОГРН 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место жительства)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__________________________</w:t>
        </w:r>
      </w:hyperlink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банковские реквизиты: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96704F" w:rsidRPr="00807B1C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96704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>
        <w:rPr>
          <w:rFonts w:ascii="Times New Roman" w:hAnsi="Times New Roman" w:cs="Times New Roman"/>
          <w:sz w:val="24"/>
          <w:szCs w:val="24"/>
        </w:rPr>
        <w:t>одписи сторон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         Организатор торгов:                        Претендент: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96704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Ю.В. Ерошкин                           </w:t>
      </w: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rPr>
          <w:rFonts w:ascii="Times New Roman" w:hAnsi="Times New Roman" w:cs="Times New Roman"/>
          <w:sz w:val="24"/>
          <w:szCs w:val="24"/>
        </w:rPr>
      </w:pPr>
    </w:p>
    <w:p w:rsidR="006F48FB" w:rsidRDefault="006F48FB"/>
    <w:sectPr w:rsidR="006F48FB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1"/>
    <w:rsid w:val="002F5A5C"/>
    <w:rsid w:val="006F48FB"/>
    <w:rsid w:val="0096704F"/>
    <w:rsid w:val="00E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96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96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.garant8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1979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911</Words>
  <Characters>5196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</dc:creator>
  <cp:keywords/>
  <dc:description/>
  <cp:lastModifiedBy>Иван Владимирович</cp:lastModifiedBy>
  <cp:revision>3</cp:revision>
  <dcterms:created xsi:type="dcterms:W3CDTF">2022-10-11T08:32:00Z</dcterms:created>
  <dcterms:modified xsi:type="dcterms:W3CDTF">2022-10-11T09:51:00Z</dcterms:modified>
</cp:coreProperties>
</file>