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CFFF" w14:textId="77777777" w:rsidR="00A36516" w:rsidRDefault="00A36516" w:rsidP="00A36516">
      <w:pPr>
        <w:widowControl w:val="0"/>
        <w:jc w:val="center"/>
        <w:rPr>
          <w:rFonts w:ascii="Times New Roman" w:hAnsi="Times New Roman"/>
          <w:color w:val="000000"/>
          <w:lang w:val="ru-RU"/>
        </w:rPr>
      </w:pPr>
    </w:p>
    <w:p w14:paraId="7EBE0FAE" w14:textId="77777777" w:rsidR="00A36516" w:rsidRDefault="00A36516" w:rsidP="00A36516">
      <w:pPr>
        <w:widowControl w:val="0"/>
        <w:jc w:val="center"/>
        <w:rPr>
          <w:rFonts w:ascii="Times New Roman" w:hAnsi="Times New Roman"/>
          <w:color w:val="000000"/>
          <w:lang w:val="ru-RU"/>
        </w:rPr>
      </w:pPr>
    </w:p>
    <w:p w14:paraId="48F1F353" w14:textId="77777777" w:rsidR="00A36516" w:rsidRDefault="00A36516" w:rsidP="00A36516">
      <w:pPr>
        <w:widowControl w:val="0"/>
        <w:jc w:val="center"/>
        <w:rPr>
          <w:rFonts w:ascii="Times New Roman" w:hAnsi="Times New Roman"/>
          <w:color w:val="000000"/>
          <w:lang w:val="ru-RU"/>
        </w:rPr>
      </w:pPr>
    </w:p>
    <w:p w14:paraId="2BB6F79A" w14:textId="5C6C7C85" w:rsidR="00A36516" w:rsidRPr="00A36516" w:rsidRDefault="00A36516" w:rsidP="00A36516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A36516">
        <w:rPr>
          <w:rFonts w:ascii="Times New Roman" w:hAnsi="Times New Roman"/>
          <w:color w:val="000000"/>
          <w:lang w:val="ru-RU"/>
        </w:rPr>
        <w:t>ПРОЕКТ</w:t>
      </w:r>
      <w:r w:rsidRPr="00A36516">
        <w:rPr>
          <w:color w:val="000000"/>
          <w:lang w:val="ru-RU"/>
        </w:rPr>
        <w:t xml:space="preserve"> </w:t>
      </w:r>
      <w:r w:rsidRPr="00A36516">
        <w:rPr>
          <w:rFonts w:ascii="Times New Roman" w:hAnsi="Times New Roman"/>
          <w:sz w:val="22"/>
          <w:szCs w:val="22"/>
          <w:lang w:val="ru-RU"/>
        </w:rPr>
        <w:t>ДОГОВОРА № _______</w:t>
      </w:r>
    </w:p>
    <w:p w14:paraId="25459588" w14:textId="0E042DC1" w:rsidR="00A36516" w:rsidRPr="00A36516" w:rsidRDefault="00A36516" w:rsidP="00A36516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A36516">
        <w:rPr>
          <w:rFonts w:ascii="Times New Roman" w:hAnsi="Times New Roman"/>
          <w:sz w:val="22"/>
          <w:szCs w:val="22"/>
          <w:lang w:val="ru-RU"/>
        </w:rPr>
        <w:t>купли - продажи объекта недвижимого имущества</w:t>
      </w:r>
    </w:p>
    <w:p w14:paraId="798639ED" w14:textId="77777777" w:rsidR="00A36516" w:rsidRPr="00A36516" w:rsidRDefault="00A36516" w:rsidP="00A36516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36516" w:rsidRPr="006164E0" w14:paraId="4343C3F7" w14:textId="77777777" w:rsidTr="00602C60">
        <w:trPr>
          <w:trHeight w:val="369"/>
          <w:jc w:val="center"/>
        </w:trPr>
        <w:tc>
          <w:tcPr>
            <w:tcW w:w="4677" w:type="dxa"/>
          </w:tcPr>
          <w:p w14:paraId="2D6929CB" w14:textId="77777777" w:rsidR="00A36516" w:rsidRPr="006164E0" w:rsidRDefault="00A36516" w:rsidP="00602C60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36750B6A" w14:textId="77777777" w:rsidR="00A36516" w:rsidRPr="006164E0" w:rsidRDefault="00A36516" w:rsidP="00602C60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19C1A822" w14:textId="488CA59F" w:rsidR="00A36516" w:rsidRPr="00CE6A16" w:rsidRDefault="00A36516" w:rsidP="00A3651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E6A1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«Волго-Вятская строительная компания» </w:t>
      </w:r>
      <w:r w:rsidRPr="00CE6A16">
        <w:rPr>
          <w:rFonts w:ascii="Times New Roman" w:hAnsi="Times New Roman" w:cs="Times New Roman"/>
          <w:bCs/>
          <w:iCs/>
          <w:sz w:val="22"/>
          <w:szCs w:val="22"/>
          <w:lang w:val="ru-RU"/>
        </w:rPr>
        <w:t>(ИНН 5260063530, ОГРН 1025203013120, адрес: 603005, Нижегородская область, г. Нижний Новгород, ул. Решетниковская, д.4),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E6A16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CE6A1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E6A16"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 Докукина Анатолия Евгеньевича</w:t>
      </w:r>
      <w:r w:rsidRPr="00CE6A16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E6A16">
        <w:rPr>
          <w:sz w:val="22"/>
          <w:szCs w:val="22"/>
          <w:lang w:val="ru-RU"/>
        </w:rPr>
        <w:t>(ИНН 524905537839, СНИЛС 122-148-261 15, регистрационный номер в реестре 1463, адрес для корреспонденции: 6060</w:t>
      </w:r>
      <w:r>
        <w:rPr>
          <w:sz w:val="22"/>
          <w:szCs w:val="22"/>
          <w:lang w:val="ru-RU"/>
        </w:rPr>
        <w:t>26</w:t>
      </w:r>
      <w:r w:rsidRPr="00CE6A16">
        <w:rPr>
          <w:sz w:val="22"/>
          <w:szCs w:val="22"/>
          <w:lang w:val="ru-RU"/>
        </w:rPr>
        <w:t xml:space="preserve"> Нижегородская обл., г. Дзержинск,</w:t>
      </w:r>
      <w:r>
        <w:rPr>
          <w:sz w:val="22"/>
          <w:szCs w:val="22"/>
          <w:lang w:val="ru-RU"/>
        </w:rPr>
        <w:t xml:space="preserve"> б-р Мира,</w:t>
      </w:r>
      <w:r w:rsidRPr="00CE6A16">
        <w:rPr>
          <w:sz w:val="22"/>
          <w:szCs w:val="22"/>
          <w:lang w:val="ru-RU"/>
        </w:rPr>
        <w:t xml:space="preserve"> д. </w:t>
      </w:r>
      <w:r>
        <w:rPr>
          <w:sz w:val="22"/>
          <w:szCs w:val="22"/>
          <w:lang w:val="ru-RU"/>
        </w:rPr>
        <w:t>30А,</w:t>
      </w:r>
      <w:r w:rsidRPr="00CE6A16">
        <w:rPr>
          <w:sz w:val="22"/>
          <w:szCs w:val="22"/>
          <w:lang w:val="ru-RU"/>
        </w:rPr>
        <w:t xml:space="preserve"> пом</w:t>
      </w:r>
      <w:r>
        <w:rPr>
          <w:sz w:val="22"/>
          <w:szCs w:val="22"/>
          <w:lang w:val="ru-RU"/>
        </w:rPr>
        <w:t>.А</w:t>
      </w:r>
      <w:r w:rsidRPr="00CE6A16">
        <w:rPr>
          <w:sz w:val="22"/>
          <w:szCs w:val="22"/>
          <w:lang w:val="ru-RU"/>
        </w:rPr>
        <w:t xml:space="preserve">), член Ассоциация МСРО «Содействие» (ИНН </w:t>
      </w:r>
      <w:r w:rsidRPr="00CE6A16">
        <w:rPr>
          <w:rFonts w:ascii="Times New Roman" w:hAnsi="Times New Roman" w:cs="Times New Roman"/>
          <w:color w:val="222222"/>
          <w:sz w:val="22"/>
          <w:szCs w:val="22"/>
          <w:lang w:val="ru-RU"/>
        </w:rPr>
        <w:t>5752030226</w:t>
      </w:r>
      <w:r w:rsidRPr="00CE6A16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CE6A16">
        <w:rPr>
          <w:sz w:val="22"/>
          <w:szCs w:val="22"/>
          <w:lang w:val="ru-RU"/>
        </w:rPr>
        <w:t xml:space="preserve"> ОГРН </w:t>
      </w:r>
      <w:r w:rsidRPr="00CE6A16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1025700780071</w:t>
      </w:r>
      <w:r w:rsidRPr="00CE6A16">
        <w:rPr>
          <w:sz w:val="22"/>
          <w:szCs w:val="22"/>
          <w:lang w:val="ru-RU"/>
        </w:rPr>
        <w:t xml:space="preserve">, адрес: </w:t>
      </w:r>
      <w:r w:rsidRPr="00CE6A16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302004, Орловская область, г. Орел, ул. 3-я Курская, д.15, помещение 6, оф.14</w:t>
      </w:r>
      <w:r w:rsidRPr="00CE6A16">
        <w:rPr>
          <w:rFonts w:ascii="Times New Roman" w:hAnsi="Times New Roman" w:cs="Times New Roman"/>
          <w:sz w:val="22"/>
          <w:szCs w:val="22"/>
          <w:lang w:val="ru-RU"/>
        </w:rPr>
        <w:t>, рег. №003)</w:t>
      </w:r>
      <w:r w:rsidRPr="00CE6A16">
        <w:rPr>
          <w:sz w:val="22"/>
          <w:szCs w:val="22"/>
          <w:lang w:val="ru-RU"/>
        </w:rPr>
        <w:t>, д</w:t>
      </w:r>
      <w:r w:rsidRPr="00CE6A16">
        <w:rPr>
          <w:rFonts w:ascii="Times New Roman" w:hAnsi="Times New Roman" w:cs="Times New Roman"/>
          <w:sz w:val="22"/>
          <w:szCs w:val="22"/>
          <w:lang w:val="ru-RU"/>
        </w:rPr>
        <w:t>ействующего на основании решения Арбитражного суда Нижегородской области от 23.06.2017г. по делу №А43-16230/2015 (</w:t>
      </w:r>
      <w:r w:rsidRPr="00CE6A16">
        <w:rPr>
          <w:rFonts w:ascii="Times New Roman" w:eastAsia="Calibri" w:hAnsi="Times New Roman" w:cs="Times New Roman"/>
          <w:sz w:val="22"/>
          <w:szCs w:val="22"/>
          <w:lang w:val="ru-RU"/>
        </w:rPr>
        <w:t>резолютивная часть решения оглашена 22.06.2017 года) (</w:t>
      </w:r>
      <w:r w:rsidRPr="00CE6A16">
        <w:rPr>
          <w:rFonts w:ascii="Times New Roman" w:hAnsi="Times New Roman" w:cs="Times New Roman"/>
          <w:sz w:val="22"/>
          <w:szCs w:val="22"/>
          <w:lang w:val="ru-RU"/>
        </w:rPr>
        <w:t xml:space="preserve">далее – Конкурсный управляющий),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«Продавец», </w:t>
      </w:r>
      <w:r w:rsidRPr="00CE6A16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355BEC2E" w14:textId="77777777" w:rsidR="00A36516" w:rsidRPr="00437B45" w:rsidRDefault="00A36516" w:rsidP="00A3651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437B45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437B45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228073A9" w14:textId="77777777" w:rsidR="00A36516" w:rsidRPr="00EF3762" w:rsidRDefault="00A36516" w:rsidP="00A3651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34E1D0CB" w14:textId="77777777" w:rsidR="00A36516" w:rsidRPr="00437B45" w:rsidRDefault="00A36516" w:rsidP="00A36516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437B45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1. ПРЕДМЕТ ДОГОВОРА</w:t>
      </w:r>
    </w:p>
    <w:p w14:paraId="5613D0A4" w14:textId="77777777" w:rsidR="00A36516" w:rsidRPr="00437B45" w:rsidRDefault="00A36516" w:rsidP="00A3651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437B45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5137F5B3" w14:textId="77777777" w:rsidR="00A36516" w:rsidRPr="00437B45" w:rsidRDefault="00A36516" w:rsidP="00A3651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437B45">
        <w:rPr>
          <w:rFonts w:ascii="Times New Roman" w:hAnsi="Times New Roman" w:cs="Times New Roman"/>
          <w:color w:val="000000"/>
          <w:sz w:val="16"/>
          <w:szCs w:val="16"/>
          <w:lang w:val="ru-RU"/>
        </w:rPr>
        <w:br/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6AD9B0DC" w14:textId="77777777" w:rsidR="00A36516" w:rsidRPr="00437B45" w:rsidRDefault="00A36516" w:rsidP="00A3651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3C62EA26" w14:textId="77777777" w:rsidR="00A36516" w:rsidRPr="00437B45" w:rsidRDefault="00A36516" w:rsidP="00A3651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</w:t>
      </w:r>
      <w:r>
        <w:rPr>
          <w:rStyle w:val="a8"/>
          <w:rFonts w:ascii="Times New Roman" w:hAnsi="Times New Roman" w:cs="Times New Roman"/>
          <w:color w:val="000000"/>
          <w:sz w:val="22"/>
          <w:szCs w:val="22"/>
          <w:lang w:val="ru-RU"/>
        </w:rPr>
        <w:footnoteReference w:id="2"/>
      </w:r>
    </w:p>
    <w:p w14:paraId="39BD81F5" w14:textId="77777777" w:rsidR="00A36516" w:rsidRPr="00EF3762" w:rsidRDefault="00A36516" w:rsidP="00A36516">
      <w:pPr>
        <w:ind w:firstLine="567"/>
        <w:jc w:val="both"/>
        <w:rPr>
          <w:sz w:val="22"/>
          <w:szCs w:val="22"/>
          <w:lang w:val="ru-RU"/>
        </w:rPr>
      </w:pPr>
    </w:p>
    <w:p w14:paraId="362F58CA" w14:textId="77777777" w:rsidR="00A36516" w:rsidRPr="00EF3762" w:rsidRDefault="00A36516" w:rsidP="00A36516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516E0D7B" w14:textId="77777777" w:rsidR="00A36516" w:rsidRPr="00437B45" w:rsidRDefault="00A36516" w:rsidP="00A3651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437B45">
        <w:rPr>
          <w:rStyle w:val="a8"/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6080832" w14:textId="77777777" w:rsidR="00A36516" w:rsidRPr="00437B45" w:rsidRDefault="00A36516" w:rsidP="00A3651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7D2F17D7" w14:textId="77777777" w:rsidR="00A36516" w:rsidRPr="00437B45" w:rsidRDefault="00A36516" w:rsidP="00A3651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2.3. Денежные средства, за вычетом суммы Задатка, в размере ______ (________) рублей ___ копеек,</w:t>
      </w:r>
      <w:r w:rsidRPr="00437B45">
        <w:rPr>
          <w:rFonts w:ascii="Times New Roman" w:hAnsi="Times New Roman" w:cs="Times New Roman"/>
          <w:sz w:val="22"/>
          <w:lang w:val="ru-RU"/>
        </w:rPr>
        <w:t xml:space="preserve">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12B27D5B" w14:textId="77777777" w:rsidR="00A36516" w:rsidRPr="00437B45" w:rsidRDefault="00A36516" w:rsidP="00A3651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647FD569" w14:textId="77777777" w:rsidR="00A36516" w:rsidRPr="00EF3762" w:rsidRDefault="00A36516" w:rsidP="00A36516">
      <w:pPr>
        <w:ind w:firstLine="567"/>
        <w:jc w:val="both"/>
        <w:rPr>
          <w:sz w:val="22"/>
          <w:szCs w:val="22"/>
          <w:lang w:val="ru-RU"/>
        </w:rPr>
      </w:pPr>
    </w:p>
    <w:p w14:paraId="172B16AE" w14:textId="77777777" w:rsidR="00A36516" w:rsidRPr="002D31BD" w:rsidRDefault="00A36516" w:rsidP="00A36516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6B11DC83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27457C7C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FC5744B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50B3384" w14:textId="77777777" w:rsidR="00A36516" w:rsidRPr="00437B45" w:rsidRDefault="00A36516" w:rsidP="00A3651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lastRenderedPageBreak/>
        <w:t>3.1.3.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9C439BA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Покупатель обязан:</w:t>
      </w:r>
    </w:p>
    <w:p w14:paraId="57E76830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394EE8C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63906D63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36C16AD2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52BDDCB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EE896F9" w14:textId="77777777" w:rsidR="00A36516" w:rsidRPr="00EF3762" w:rsidRDefault="00A36516" w:rsidP="00A3651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</w:t>
      </w:r>
      <w:r w:rsidRPr="00EF3762">
        <w:rPr>
          <w:sz w:val="22"/>
          <w:szCs w:val="22"/>
          <w:lang w:val="ru-RU"/>
        </w:rPr>
        <w:t>.</w:t>
      </w:r>
    </w:p>
    <w:p w14:paraId="6BF4D3AD" w14:textId="77777777" w:rsidR="00A36516" w:rsidRPr="00EF3762" w:rsidRDefault="00A36516" w:rsidP="00A36516">
      <w:pPr>
        <w:ind w:firstLine="540"/>
        <w:jc w:val="both"/>
        <w:rPr>
          <w:sz w:val="22"/>
          <w:szCs w:val="22"/>
          <w:lang w:val="ru-RU"/>
        </w:rPr>
      </w:pPr>
    </w:p>
    <w:p w14:paraId="2A69928E" w14:textId="77777777" w:rsidR="00A36516" w:rsidRPr="00EF3762" w:rsidRDefault="00A36516" w:rsidP="00A3651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2F280B0F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2E3CFE24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4EE6DB0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Риск случайной гибели или случайного повреждения Объекта переходит на Покупателя с момента передачи Объекта Покупателю по Акту в соответствии с подп. 3.1.1 п. 3.1 Договора.</w:t>
      </w:r>
    </w:p>
    <w:p w14:paraId="79F2E521" w14:textId="77777777" w:rsidR="00A36516" w:rsidRPr="00EF3762" w:rsidRDefault="00A36516" w:rsidP="00A36516">
      <w:pPr>
        <w:ind w:firstLine="540"/>
        <w:jc w:val="center"/>
        <w:rPr>
          <w:sz w:val="22"/>
          <w:szCs w:val="22"/>
          <w:lang w:val="ru-RU"/>
        </w:rPr>
      </w:pPr>
    </w:p>
    <w:p w14:paraId="764D2E47" w14:textId="77777777" w:rsidR="00A36516" w:rsidRPr="006164E0" w:rsidRDefault="00A36516" w:rsidP="00A3651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09F54D69" w14:textId="77777777" w:rsidR="00A36516" w:rsidRPr="00437B45" w:rsidRDefault="00A36516" w:rsidP="00A3651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2A7731D" w14:textId="77777777" w:rsidR="00A36516" w:rsidRPr="00437B45" w:rsidRDefault="00A36516" w:rsidP="00A3651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CF7DB55" w14:textId="77777777" w:rsidR="00A36516" w:rsidRPr="00437B45" w:rsidRDefault="00A36516" w:rsidP="00A3651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BA5FD69" w14:textId="77777777" w:rsidR="00A36516" w:rsidRPr="00437B45" w:rsidRDefault="00A36516" w:rsidP="00A3651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9F75B18" w14:textId="77777777" w:rsidR="00A36516" w:rsidRPr="00EF3762" w:rsidRDefault="00A36516" w:rsidP="00A36516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316E792B" w14:textId="77777777" w:rsidR="00A36516" w:rsidRPr="00EF3762" w:rsidRDefault="00A36516" w:rsidP="00A3651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762B2B1A" w14:textId="77777777" w:rsidR="00A36516" w:rsidRPr="00437B45" w:rsidRDefault="00A36516" w:rsidP="00A3651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1218565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2E0764C2" w14:textId="77777777" w:rsidR="00A36516" w:rsidRPr="00EF3762" w:rsidRDefault="00A36516" w:rsidP="00A3651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CB1440F" w14:textId="77777777" w:rsidR="00A36516" w:rsidRPr="00EF3762" w:rsidRDefault="00A36516" w:rsidP="00A3651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</w:t>
      </w:r>
      <w:r w:rsidRPr="00EF3762">
        <w:rPr>
          <w:sz w:val="22"/>
          <w:szCs w:val="22"/>
          <w:lang w:val="ru-RU"/>
        </w:rPr>
        <w:lastRenderedPageBreak/>
        <w:t>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678CEEA1" w14:textId="77777777" w:rsidR="00A36516" w:rsidRPr="00EF3762" w:rsidRDefault="00A36516" w:rsidP="00A3651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4AB8802" w14:textId="77777777" w:rsidR="00A36516" w:rsidRPr="00EF3762" w:rsidRDefault="00A36516" w:rsidP="00A3651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638D6F52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43F47847" w14:textId="77777777" w:rsidR="00A36516" w:rsidRPr="00EF3762" w:rsidRDefault="00A36516" w:rsidP="00A36516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437B45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437B45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437B45">
        <w:rPr>
          <w:rFonts w:ascii="Times New Roman" w:hAnsi="Times New Roman" w:cs="Times New Roman"/>
          <w:lang w:val="ru-RU"/>
        </w:rPr>
        <w:t xml:space="preserve">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14B70D51" w14:textId="77777777" w:rsidR="00A36516" w:rsidRPr="00EF3762" w:rsidRDefault="00A36516" w:rsidP="00A36516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4D86A7E1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1E33935" w14:textId="77777777" w:rsidR="00A36516" w:rsidRPr="00437B45" w:rsidRDefault="00A36516" w:rsidP="00A3651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5167142" w14:textId="77777777" w:rsidR="00A36516" w:rsidRPr="00EF3762" w:rsidRDefault="00A36516" w:rsidP="00A3651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0903C400" w14:textId="77777777" w:rsidR="00A36516" w:rsidRPr="006164E0" w:rsidRDefault="00A36516" w:rsidP="00A36516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7082F15D" w14:textId="77777777" w:rsidR="00A36516" w:rsidRPr="00437B45" w:rsidRDefault="00A36516" w:rsidP="00A3651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437B45">
        <w:rPr>
          <w:rFonts w:ascii="Times New Roman" w:hAnsi="Times New Roman" w:cs="Times New Roman"/>
          <w:b w:val="0"/>
          <w:bCs w:val="0"/>
        </w:rPr>
        <w:t xml:space="preserve"> </w:t>
      </w: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6A7273EB" w14:textId="77777777" w:rsidR="00A36516" w:rsidRPr="00437B45" w:rsidRDefault="00A36516" w:rsidP="00A3651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3D5F761" w14:textId="77777777" w:rsidR="00A36516" w:rsidRPr="00437B45" w:rsidRDefault="00A36516" w:rsidP="00A3651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02802B7E" w14:textId="77777777" w:rsidR="00A36516" w:rsidRPr="00437B45" w:rsidRDefault="00A36516" w:rsidP="00A3651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A113FCB" w14:textId="77777777" w:rsidR="00A36516" w:rsidRPr="00437B45" w:rsidRDefault="00A36516" w:rsidP="00A3651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2C8F902" w14:textId="77777777" w:rsidR="00A36516" w:rsidRPr="00437B45" w:rsidRDefault="00A36516" w:rsidP="00A3651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03059D49" w14:textId="77777777" w:rsidR="00A36516" w:rsidRPr="00522D78" w:rsidRDefault="00A36516" w:rsidP="00A36516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96F9C5D" w14:textId="77777777" w:rsidR="00A36516" w:rsidRDefault="00A36516" w:rsidP="00A36516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36516" w:rsidRPr="00093498" w14:paraId="75F463E3" w14:textId="77777777" w:rsidTr="00602C60">
        <w:trPr>
          <w:jc w:val="center"/>
        </w:trPr>
        <w:tc>
          <w:tcPr>
            <w:tcW w:w="4954" w:type="dxa"/>
          </w:tcPr>
          <w:p w14:paraId="19CE6106" w14:textId="77777777" w:rsidR="00A36516" w:rsidRPr="00093498" w:rsidRDefault="00A36516" w:rsidP="00602C60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1D6CE75C" w14:textId="77777777" w:rsidR="00A36516" w:rsidRPr="00093498" w:rsidRDefault="00A36516" w:rsidP="00602C60">
            <w:pPr>
              <w:pStyle w:val="a3"/>
              <w:widowControl w:val="0"/>
              <w:ind w:firstLine="0"/>
              <w:jc w:val="left"/>
            </w:pPr>
          </w:p>
        </w:tc>
      </w:tr>
    </w:tbl>
    <w:p w14:paraId="3BA8EB25" w14:textId="77777777" w:rsidR="00A36516" w:rsidRPr="00437B45" w:rsidRDefault="00A36516" w:rsidP="00A3651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ООО «Волго-Вятская строительная компания»:</w:t>
      </w:r>
    </w:p>
    <w:p w14:paraId="5A51CD6C" w14:textId="77777777" w:rsidR="00A36516" w:rsidRPr="00437B45" w:rsidRDefault="00A36516" w:rsidP="00A36516">
      <w:pPr>
        <w:contextualSpacing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5260063530,   КПП 526001001</w:t>
      </w:r>
    </w:p>
    <w:p w14:paraId="0F42800E" w14:textId="77777777" w:rsidR="00A36516" w:rsidRPr="00437B45" w:rsidRDefault="00A36516" w:rsidP="00A36516">
      <w:pPr>
        <w:contextualSpacing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Юридический адрес: 603005, Нижегородская обл., г. Нижний Новгород, ул. Решетниковская, д.4</w:t>
      </w:r>
    </w:p>
    <w:p w14:paraId="05374812" w14:textId="77777777" w:rsidR="00A36516" w:rsidRPr="00437B45" w:rsidRDefault="00A36516" w:rsidP="00A3651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Банковские реквизиты </w:t>
      </w: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ООО «ВВСК»:</w:t>
      </w:r>
    </w:p>
    <w:p w14:paraId="34D489BF" w14:textId="77777777" w:rsidR="00A36516" w:rsidRPr="00437B45" w:rsidRDefault="00A36516" w:rsidP="00A3651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5260063530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ОГРН 1025203013120, </w:t>
      </w: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КПП 526001001</w:t>
      </w:r>
    </w:p>
    <w:p w14:paraId="58B5287F" w14:textId="77777777" w:rsidR="00A36516" w:rsidRPr="00437B45" w:rsidRDefault="00A36516" w:rsidP="00A3651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р/с 40702810042000000175 </w:t>
      </w:r>
    </w:p>
    <w:p w14:paraId="38DF6E3F" w14:textId="77777777" w:rsidR="00A36516" w:rsidRPr="00437B45" w:rsidRDefault="00A36516" w:rsidP="00A3651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к/с 30101810900000000603</w:t>
      </w:r>
    </w:p>
    <w:p w14:paraId="6E95461E" w14:textId="77777777" w:rsidR="00A36516" w:rsidRPr="00437B45" w:rsidRDefault="00A36516" w:rsidP="00A3651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Волго-Вятский банк ПАО Сбербанк г. Н.Новгород</w:t>
      </w:r>
    </w:p>
    <w:p w14:paraId="6FAFE7EE" w14:textId="77777777" w:rsidR="00A36516" w:rsidRPr="00437B45" w:rsidRDefault="00A36516" w:rsidP="00A3651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БИК 042202603</w:t>
      </w:r>
    </w:p>
    <w:p w14:paraId="398650A0" w14:textId="77777777" w:rsidR="00A40A21" w:rsidRDefault="00A40A21"/>
    <w:sectPr w:rsidR="00A40A21" w:rsidSect="00A36516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5350" w14:textId="77777777" w:rsidR="002C1093" w:rsidRDefault="002C1093" w:rsidP="00A36516">
      <w:r>
        <w:separator/>
      </w:r>
    </w:p>
  </w:endnote>
  <w:endnote w:type="continuationSeparator" w:id="0">
    <w:p w14:paraId="5EDF2AF4" w14:textId="77777777" w:rsidR="002C1093" w:rsidRDefault="002C1093" w:rsidP="00A3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C8E9" w14:textId="77777777" w:rsidR="002C1093" w:rsidRDefault="002C1093" w:rsidP="00A36516">
      <w:r>
        <w:separator/>
      </w:r>
    </w:p>
  </w:footnote>
  <w:footnote w:type="continuationSeparator" w:id="0">
    <w:p w14:paraId="352439F1" w14:textId="77777777" w:rsidR="002C1093" w:rsidRDefault="002C1093" w:rsidP="00A36516">
      <w:r>
        <w:continuationSeparator/>
      </w:r>
    </w:p>
  </w:footnote>
  <w:footnote w:id="1">
    <w:p w14:paraId="4A617931" w14:textId="77777777" w:rsidR="00A36516" w:rsidRDefault="00A36516" w:rsidP="00A36516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18731DA7" w14:textId="2C2ADCB4" w:rsidR="00A36516" w:rsidRDefault="00A36516" w:rsidP="00A36516">
      <w:pPr>
        <w:pStyle w:val="a6"/>
      </w:pPr>
      <w:r>
        <w:rPr>
          <w:rStyle w:val="a8"/>
        </w:rPr>
        <w:footnoteRef/>
      </w:r>
      <w:r>
        <w:t xml:space="preserve"> </w:t>
      </w:r>
      <w:r>
        <w:t xml:space="preserve">В случае продажи недвижимого имущества с обременением, указывается вид обременения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82"/>
    <w:rsid w:val="002C1093"/>
    <w:rsid w:val="00A36516"/>
    <w:rsid w:val="00A40A21"/>
    <w:rsid w:val="00C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C027B"/>
  <w15:chartTrackingRefBased/>
  <w15:docId w15:val="{3E8EFA58-C073-4845-972B-2473EED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1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651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A3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Table-Normal,RSHB_Table-Normal"/>
    <w:basedOn w:val="a"/>
    <w:uiPriority w:val="99"/>
    <w:qFormat/>
    <w:rsid w:val="00A36516"/>
    <w:pPr>
      <w:ind w:left="720"/>
      <w:contextualSpacing/>
    </w:pPr>
  </w:style>
  <w:style w:type="paragraph" w:customStyle="1" w:styleId="ConsNormal">
    <w:name w:val="ConsNormal"/>
    <w:rsid w:val="00A36516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A3651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A36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A36516"/>
    <w:rPr>
      <w:vertAlign w:val="superscript"/>
    </w:rPr>
  </w:style>
  <w:style w:type="paragraph" w:customStyle="1" w:styleId="western">
    <w:name w:val="western"/>
    <w:basedOn w:val="a"/>
    <w:rsid w:val="00A36516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1818</Words>
  <Characters>10364</Characters>
  <Application>Microsoft Office Word</Application>
  <DocSecurity>0</DocSecurity>
  <Lines>86</Lines>
  <Paragraphs>24</Paragraphs>
  <ScaleCrop>false</ScaleCrop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2022-10-11T12:36:00Z</dcterms:created>
  <dcterms:modified xsi:type="dcterms:W3CDTF">2022-10-11T12:40:00Z</dcterms:modified>
</cp:coreProperties>
</file>