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1D8E" w14:textId="751B61A7" w:rsidR="00404EF9" w:rsidRPr="005950F5" w:rsidRDefault="00AC4B7D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АО «Российский аукционный дом» (ОГРН 1097847233351 ИНН 7838430413, 190000, Санкт-Петербург, пер.Гривцова, д.5, лит.В, </w:t>
      </w:r>
      <w:r w:rsidR="00F74527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8(473)2106431</w:t>
      </w:r>
      <w:r w:rsidR="0077446F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8(800)7775757, </w:t>
      </w:r>
      <w:r w:rsidR="00AD6E81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valek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@auction-house.ru) (далее-Организатор торгов, ОТ), действующее на основании договора поручения с </w:t>
      </w:r>
      <w:bookmarkStart w:id="0" w:name="_Hlk57805460"/>
      <w:r w:rsidR="00CE0C6B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1" w:name="_Hlk52275322"/>
      <w:bookmarkStart w:id="2" w:name="_Hlk115899971"/>
      <w:bookmarkStart w:id="3" w:name="_Hlk103715504"/>
      <w:bookmarkEnd w:id="0"/>
      <w:r w:rsidR="00AD47CF" w:rsidRPr="005950F5">
        <w:rPr>
          <w:rFonts w:ascii="Times New Roman" w:hAnsi="Times New Roman" w:cs="Times New Roman"/>
          <w:b/>
          <w:bCs/>
          <w:sz w:val="25"/>
          <w:szCs w:val="25"/>
        </w:rPr>
        <w:t xml:space="preserve">Гражданином Российской Федерации </w:t>
      </w:r>
      <w:bookmarkStart w:id="4" w:name="_Hlk115897967"/>
      <w:r w:rsidR="00AD47CF"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Гапоненко Игорем</w:t>
      </w:r>
      <w:r w:rsidR="00AD47CF" w:rsidRPr="005950F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D47CF"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Михайловичем </w:t>
      </w:r>
      <w:bookmarkEnd w:id="4"/>
      <w:r w:rsidR="00AD47CF" w:rsidRPr="005950F5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="00AD47CF" w:rsidRPr="005950F5">
        <w:rPr>
          <w:rFonts w:ascii="Times New Roman" w:hAnsi="Times New Roman" w:cs="Times New Roman"/>
          <w:sz w:val="25"/>
          <w:szCs w:val="25"/>
        </w:rPr>
        <w:t>д</w:t>
      </w:r>
      <w:r w:rsidR="00AD47CF" w:rsidRPr="005950F5">
        <w:rPr>
          <w:rFonts w:ascii="Times New Roman" w:hAnsi="Times New Roman" w:cs="Times New Roman"/>
          <w:color w:val="000000" w:themeColor="text1"/>
          <w:sz w:val="25"/>
          <w:szCs w:val="25"/>
        </w:rPr>
        <w:t>ата рождения 27.09.1967</w:t>
      </w:r>
      <w:r w:rsidR="00AD47CF" w:rsidRPr="005950F5">
        <w:rPr>
          <w:rFonts w:ascii="Times New Roman" w:hAnsi="Times New Roman" w:cs="Times New Roman"/>
          <w:sz w:val="25"/>
          <w:szCs w:val="25"/>
        </w:rPr>
        <w:t xml:space="preserve">, </w:t>
      </w:r>
      <w:r w:rsidR="00AD47CF" w:rsidRPr="005950F5">
        <w:rPr>
          <w:rFonts w:ascii="Times New Roman" w:hAnsi="Times New Roman" w:cs="Times New Roman"/>
          <w:color w:val="000000" w:themeColor="text1"/>
          <w:sz w:val="25"/>
          <w:szCs w:val="25"/>
        </w:rPr>
        <w:t>место рождения: с. Осколково, Стародубского района, Брянской области</w:t>
      </w:r>
      <w:r w:rsidR="00AD47CF" w:rsidRPr="005950F5">
        <w:rPr>
          <w:rFonts w:ascii="Times New Roman" w:hAnsi="Times New Roman" w:cs="Times New Roman"/>
          <w:sz w:val="25"/>
          <w:szCs w:val="25"/>
        </w:rPr>
        <w:t xml:space="preserve">, </w:t>
      </w:r>
      <w:r w:rsidR="00AD47CF" w:rsidRPr="005950F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ИНН 321201000564, </w:t>
      </w:r>
      <w:r w:rsidR="00AD47CF" w:rsidRPr="005950F5">
        <w:rPr>
          <w:rFonts w:ascii="Times New Roman" w:hAnsi="Times New Roman" w:cs="Times New Roman"/>
          <w:sz w:val="25"/>
          <w:szCs w:val="25"/>
        </w:rPr>
        <w:t xml:space="preserve"> </w:t>
      </w:r>
      <w:r w:rsidR="00AD47CF" w:rsidRPr="005950F5">
        <w:rPr>
          <w:rFonts w:ascii="Times New Roman" w:hAnsi="Times New Roman" w:cs="Times New Roman"/>
          <w:color w:val="000000" w:themeColor="text1"/>
          <w:sz w:val="25"/>
          <w:szCs w:val="25"/>
        </w:rPr>
        <w:t>СНИЛС 115-924-313 45, место жительства: Брянская обл., Жуковский район, д.Шамордино, ул.Набережная, д.8</w:t>
      </w:r>
      <w:bookmarkEnd w:id="1"/>
      <w:r w:rsidR="00AD47CF" w:rsidRPr="005950F5">
        <w:rPr>
          <w:rFonts w:ascii="Times New Roman" w:hAnsi="Times New Roman" w:cs="Times New Roman"/>
          <w:bCs/>
          <w:sz w:val="25"/>
          <w:szCs w:val="25"/>
        </w:rPr>
        <w:t>),</w:t>
      </w:r>
      <w:r w:rsidR="00AD47CF" w:rsidRPr="005950F5">
        <w:rPr>
          <w:rFonts w:ascii="Times New Roman" w:hAnsi="Times New Roman" w:cs="Times New Roman"/>
          <w:sz w:val="25"/>
          <w:szCs w:val="25"/>
        </w:rPr>
        <w:t xml:space="preserve"> </w:t>
      </w:r>
      <w:r w:rsidR="00AD47CF" w:rsidRPr="005950F5">
        <w:rPr>
          <w:rFonts w:ascii="Times New Roman" w:hAnsi="Times New Roman" w:cs="Times New Roman"/>
          <w:bCs/>
          <w:sz w:val="25"/>
          <w:szCs w:val="25"/>
        </w:rPr>
        <w:t xml:space="preserve">именуемый в дальнейшем </w:t>
      </w:r>
      <w:r w:rsidR="00AD47CF" w:rsidRPr="005950F5">
        <w:rPr>
          <w:rFonts w:ascii="Times New Roman" w:hAnsi="Times New Roman" w:cs="Times New Roman"/>
          <w:sz w:val="25"/>
          <w:szCs w:val="25"/>
        </w:rPr>
        <w:t xml:space="preserve">«Должник», </w:t>
      </w:r>
      <w:r w:rsidR="00AD47CF" w:rsidRPr="005950F5">
        <w:rPr>
          <w:rFonts w:ascii="Times New Roman" w:hAnsi="Times New Roman" w:cs="Times New Roman"/>
          <w:b/>
          <w:bCs/>
          <w:sz w:val="25"/>
          <w:szCs w:val="25"/>
        </w:rPr>
        <w:t>в лице финансового управляющего Плюща Романа Петровича (</w:t>
      </w:r>
      <w:r w:rsidR="00AD47CF" w:rsidRPr="005950F5">
        <w:rPr>
          <w:rFonts w:ascii="Times New Roman" w:hAnsi="Times New Roman" w:cs="Times New Roman"/>
          <w:sz w:val="25"/>
          <w:szCs w:val="25"/>
        </w:rPr>
        <w:t>ИНН 322302013603, СНИЛС 109-308-016 29, адрес для корреспонденции: г. Брянск, ул. Комарова, д. 55, кв. 200; рег. номер 17937), член СРО ААУ "ЦФОП АПК" - Ассоциация арбитражных управляющих "Центр финансового оздоровления предприятий агропромышленного комплекса" (107031, г Москва, ул. Б. Дмитровка, д. 32, стр. 1, ИНН 7707030411, ОГРН</w:t>
      </w:r>
      <w:r w:rsidR="00AD47CF" w:rsidRPr="005950F5">
        <w:rPr>
          <w:rFonts w:ascii="Times New Roman" w:hAnsi="Times New Roman" w:cs="Times New Roman"/>
          <w:sz w:val="25"/>
          <w:szCs w:val="25"/>
        </w:rPr>
        <w:tab/>
        <w:t xml:space="preserve">1107799002057), </w:t>
      </w:r>
      <w:bookmarkStart w:id="5" w:name="_Hlk48664446"/>
      <w:r w:rsidR="00AD47CF" w:rsidRPr="005950F5">
        <w:rPr>
          <w:rFonts w:ascii="Times New Roman" w:hAnsi="Times New Roman" w:cs="Times New Roman"/>
          <w:sz w:val="25"/>
          <w:szCs w:val="25"/>
        </w:rPr>
        <w:t xml:space="preserve">действующего на основании </w:t>
      </w:r>
      <w:bookmarkStart w:id="6" w:name="_Hlk53657193"/>
      <w:r w:rsidR="00AD47CF" w:rsidRPr="005950F5">
        <w:rPr>
          <w:rFonts w:ascii="Times New Roman" w:hAnsi="Times New Roman" w:cs="Times New Roman"/>
          <w:sz w:val="25"/>
          <w:szCs w:val="25"/>
        </w:rPr>
        <w:t xml:space="preserve">Решения Арбитражного суда Брянской области от 10.12.2021 г. по делу № А09-1601/2021 </w:t>
      </w:r>
      <w:bookmarkEnd w:id="5"/>
      <w:bookmarkEnd w:id="6"/>
      <w:r w:rsidR="00AD47CF" w:rsidRPr="005950F5">
        <w:rPr>
          <w:rFonts w:ascii="Times New Roman" w:hAnsi="Times New Roman" w:cs="Times New Roman"/>
          <w:sz w:val="25"/>
          <w:szCs w:val="25"/>
        </w:rPr>
        <w:t>(далее – ФУ),</w:t>
      </w:r>
      <w:r w:rsidR="00AD47CF" w:rsidRPr="005950F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bookmarkEnd w:id="2"/>
      <w:bookmarkEnd w:id="3"/>
      <w:r w:rsidR="001B4E6F" w:rsidRPr="005950F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о проведении </w:t>
      </w:r>
      <w:bookmarkStart w:id="7" w:name="_Hlk114076530"/>
      <w:r w:rsidR="00EB6C9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25</w:t>
      </w:r>
      <w:r w:rsidR="00B75658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.11.2022</w:t>
      </w:r>
      <w:r w:rsidR="00B75658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bookmarkEnd w:id="7"/>
      <w:r w:rsidR="00B75658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в 10 час. 00 мин</w:t>
      </w:r>
      <w:r w:rsidR="00B75658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. (время мск) </w:t>
      </w:r>
      <w:bookmarkStart w:id="8" w:name="_Hlk115960959"/>
      <w:r w:rsidR="00B75658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 электронной площадке АО «Российский аукционный дом», по адресу </w:t>
      </w:r>
      <w:r w:rsidR="00B75658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в сети Интернет: </w:t>
      </w:r>
      <w:hyperlink r:id="rId4" w:history="1">
        <w:r w:rsidR="0027640C" w:rsidRPr="005950F5">
          <w:rPr>
            <w:rStyle w:val="aa"/>
            <w:rFonts w:ascii="Times New Roman" w:eastAsia="Calibri" w:hAnsi="Times New Roman" w:cs="Times New Roman"/>
            <w:sz w:val="25"/>
            <w:szCs w:val="25"/>
            <w:shd w:val="clear" w:color="auto" w:fill="FFFFFF"/>
          </w:rPr>
          <w:t>http://www.lot-online.ru/</w:t>
        </w:r>
      </w:hyperlink>
      <w:bookmarkEnd w:id="8"/>
      <w:r w:rsidR="0027640C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B75658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ЭП) аукциона, открытого по составу участников с открытой формой подачи предложений о цене (далее – Торги 1). </w:t>
      </w:r>
    </w:p>
    <w:p w14:paraId="267B7C87" w14:textId="6B1FFA5D" w:rsidR="00404EF9" w:rsidRPr="005950F5" w:rsidRDefault="00B75658" w:rsidP="005950F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Начало приема заявок на участие в Торгах 1 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D47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EB6C9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8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D47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10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.2022 с 11 час. 00 мин. (время мск) по </w:t>
      </w:r>
      <w:bookmarkStart w:id="9" w:name="_Hlk109211639"/>
      <w:r w:rsidR="00EB6C9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.1</w:t>
      </w:r>
      <w:r w:rsidR="00AD47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.2022 </w:t>
      </w:r>
      <w:bookmarkEnd w:id="9"/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Определение участников торгов – </w:t>
      </w:r>
      <w:r w:rsidR="00EB6C9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FE3D9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.11.2022 в 1</w:t>
      </w:r>
      <w:r w:rsidR="008A6858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час. 00 мин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., оформляется протоколом об определении участников торгов. </w:t>
      </w:r>
    </w:p>
    <w:p w14:paraId="42190D64" w14:textId="13BE5FAA" w:rsidR="00404EF9" w:rsidRPr="005950F5" w:rsidRDefault="00B75658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 случае, если по итогам Торгов 1, назначенных на </w:t>
      </w:r>
      <w:r w:rsidR="00EB6C9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25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.11.2022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EB6C9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EB6C9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1.202</w:t>
      </w:r>
      <w:r w:rsidR="00EB6C9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10 час. 00 мин.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</w:t>
      </w:r>
      <w:r w:rsidRPr="00C33ED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10 (Десять) %.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Начало приема заявок на участие в Торгах 2 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B6C9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30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.11.2022 с 11 час. 00 мин. (время мск) по </w:t>
      </w:r>
      <w:bookmarkStart w:id="10" w:name="_Hlk109211692"/>
      <w:r w:rsidR="00AD47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11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D47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01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AD47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10"/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мин.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Определение участников торгов – </w:t>
      </w:r>
      <w:r w:rsidR="00AD47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12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D47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1.202</w:t>
      </w:r>
      <w:r w:rsidR="00AD47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17 час. 00 мин.,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оформляется протоколом об определении участников торгов.</w:t>
      </w:r>
      <w:r w:rsidRPr="005950F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4343F3C8" w14:textId="77777777" w:rsidR="009879BC" w:rsidRPr="005950F5" w:rsidRDefault="001B4E6F" w:rsidP="005950F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Продаже на </w:t>
      </w:r>
      <w:r w:rsidR="009156FB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 1 и Торгах 2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подлежит следующее имущество</w:t>
      </w:r>
      <w:r w:rsidR="00876D5B"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в залоге </w:t>
      </w:r>
      <w:r w:rsidR="00C35261"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в </w:t>
      </w:r>
      <w:r w:rsidR="009879BC"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«ЗАУБЕР БАНК» (АО)</w:t>
      </w:r>
      <w:r w:rsidR="00876D5B"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(далее –</w:t>
      </w:r>
      <w:r w:rsidR="00B31512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Лот):</w:t>
      </w:r>
      <w:r w:rsidR="00E569B1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11" w:name="_Hlk102040278"/>
      <w:bookmarkStart w:id="12" w:name="_Hlk103768758"/>
      <w:r w:rsidR="00B508F6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14:paraId="30B42FC6" w14:textId="343B652A" w:rsidR="009879BC" w:rsidRPr="005950F5" w:rsidRDefault="00FB0671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</w:pPr>
      <w:r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Лот №1: </w:t>
      </w:r>
      <w:bookmarkEnd w:id="11"/>
      <w:r w:rsidR="009879BC" w:rsidRPr="005950F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Автомобиль VOLKSWAGEN JETTA, тип транспортного средства: легковой автомобиль седан, цвет зеленый, год выпуска 2009, паспорт транспортного средства (ПТС) 40 МС 632148, двигатель бензин № BSE731629, рабочий объем 1595.0 см³, мощность 75.000 кВт /102.0л.с, кузов № XW8ZZZ1KZ9G104884, идентификационный номер (VIN) XW8ZZZ1KZ9G104884</w:t>
      </w:r>
    </w:p>
    <w:p w14:paraId="29264CD6" w14:textId="29B37405" w:rsidR="00A256C7" w:rsidRPr="00A256C7" w:rsidRDefault="00F81E59" w:rsidP="00A256C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5"/>
          <w:szCs w:val="25"/>
          <w:shd w:val="clear" w:color="auto" w:fill="FFFFFF"/>
        </w:rPr>
      </w:pPr>
      <w:bookmarkStart w:id="13" w:name="_Hlk103768844"/>
      <w:bookmarkEnd w:id="12"/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Адрес места нахождения</w:t>
      </w:r>
      <w:r w:rsidR="00B31512" w:rsidRPr="00A256C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: </w:t>
      </w:r>
      <w:r w:rsidR="00A256C7" w:rsidRPr="00A256C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Санкт-Петербург, </w:t>
      </w:r>
      <w:bookmarkEnd w:id="13"/>
      <w:r w:rsidR="00A256C7" w:rsidRPr="00A256C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5-й Предпортовый проезд, 14 к.1</w:t>
      </w:r>
    </w:p>
    <w:p w14:paraId="279B6A77" w14:textId="6A5CBC33" w:rsidR="009879BC" w:rsidRPr="005950F5" w:rsidRDefault="009879BC" w:rsidP="005950F5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5950F5">
        <w:rPr>
          <w:rFonts w:ascii="Times New Roman" w:hAnsi="Times New Roman" w:cs="Times New Roman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Организатору торгов по тел. </w:t>
      </w:r>
      <w:r w:rsidRPr="005950F5">
        <w:rPr>
          <w:rFonts w:ascii="Times New Roman" w:hAnsi="Times New Roman" w:cs="Times New Roman"/>
          <w:b/>
          <w:bCs/>
          <w:sz w:val="25"/>
          <w:szCs w:val="25"/>
          <w:lang w:bidi="ru-RU"/>
        </w:rPr>
        <w:t xml:space="preserve">8(473)210-64-31, 8(916)600-02-13 и по e-mail: </w:t>
      </w:r>
      <w:hyperlink r:id="rId5" w:history="1">
        <w:r w:rsidRPr="005950F5">
          <w:rPr>
            <w:rStyle w:val="aa"/>
            <w:rFonts w:ascii="Times New Roman" w:hAnsi="Times New Roman" w:cs="Times New Roman"/>
            <w:b/>
            <w:bCs/>
            <w:sz w:val="25"/>
            <w:szCs w:val="25"/>
            <w:lang w:bidi="ru-RU"/>
          </w:rPr>
          <w:t>valek@auction-house.ru</w:t>
        </w:r>
      </w:hyperlink>
      <w:r w:rsidRPr="005950F5">
        <w:rPr>
          <w:rFonts w:ascii="Times New Roman" w:hAnsi="Times New Roman" w:cs="Times New Roman"/>
          <w:b/>
          <w:bCs/>
          <w:sz w:val="25"/>
          <w:szCs w:val="25"/>
          <w:lang w:bidi="ru-RU"/>
        </w:rPr>
        <w:t xml:space="preserve">  </w:t>
      </w:r>
      <w:r w:rsidRPr="005950F5">
        <w:rPr>
          <w:rFonts w:ascii="Times New Roman" w:hAnsi="Times New Roman" w:cs="Times New Roman"/>
          <w:sz w:val="25"/>
          <w:szCs w:val="25"/>
          <w:lang w:bidi="ru-RU"/>
        </w:rPr>
        <w:t>в рабочие дни с 10:00 до 17:00.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77FA8066" w14:textId="6935E2EC" w:rsidR="007C4886" w:rsidRPr="005950F5" w:rsidRDefault="00466B8E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14" w:name="_Hlk114163042"/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Начальная цена </w:t>
      </w:r>
      <w:bookmarkEnd w:id="14"/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Лота №1 на Торгах 1 - </w:t>
      </w:r>
      <w:r w:rsidR="009879BC"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550</w:t>
      </w:r>
      <w:r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000,00 </w:t>
      </w:r>
      <w:r w:rsidR="0050572D"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руб.</w:t>
      </w:r>
      <w:r w:rsidRPr="005950F5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75ECE6D" w14:textId="1620C2E0" w:rsidR="00404EF9" w:rsidRPr="005950F5" w:rsidRDefault="007C4886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950F5">
        <w:rPr>
          <w:rFonts w:ascii="Times New Roman" w:hAnsi="Times New Roman" w:cs="Times New Roman"/>
          <w:sz w:val="25"/>
          <w:szCs w:val="25"/>
        </w:rPr>
        <w:t xml:space="preserve">Торги проводятся путем повышения </w:t>
      </w:r>
      <w:r w:rsidR="00436CE7" w:rsidRPr="005950F5">
        <w:rPr>
          <w:rFonts w:ascii="Times New Roman" w:hAnsi="Times New Roman" w:cs="Times New Roman"/>
          <w:sz w:val="25"/>
          <w:szCs w:val="25"/>
        </w:rPr>
        <w:t>начальной</w:t>
      </w:r>
      <w:r w:rsidRPr="005950F5">
        <w:rPr>
          <w:rFonts w:ascii="Times New Roman" w:hAnsi="Times New Roman" w:cs="Times New Roman"/>
          <w:sz w:val="25"/>
          <w:szCs w:val="25"/>
        </w:rPr>
        <w:t xml:space="preserve"> цены Лота на величину, кратную величине шага аукциона. </w:t>
      </w:r>
      <w:r w:rsidR="00C03FCF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Шаг аукциона – </w:t>
      </w:r>
      <w:r w:rsidR="00C03F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5%</w:t>
      </w:r>
      <w:r w:rsidR="00C03FCF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начальной цены Лота. </w:t>
      </w:r>
    </w:p>
    <w:p w14:paraId="76F08DAB" w14:textId="23962F8A" w:rsidR="005950F5" w:rsidRPr="005950F5" w:rsidRDefault="00C03FCF" w:rsidP="005950F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</w:pPr>
      <w:r w:rsidRPr="005950F5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="00AC4B7D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адаток – </w:t>
      </w:r>
      <w:r w:rsidR="009879BC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AC4B7D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0 % от начальной цены Лота</w:t>
      </w:r>
      <w:r w:rsidRPr="005950F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,</w:t>
      </w:r>
      <w:r w:rsidRPr="005950F5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установленный для Торгов,</w:t>
      </w:r>
      <w:r w:rsidRPr="005950F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должен поступить </w:t>
      </w:r>
      <w:r w:rsidRPr="005950F5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>на счет</w:t>
      </w:r>
      <w:r w:rsidRPr="005950F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9879BC" w:rsidRPr="005950F5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 w:rsidR="009879BC" w:rsidRPr="005950F5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5950F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Торгах. </w:t>
      </w:r>
    </w:p>
    <w:p w14:paraId="1D91EC85" w14:textId="186AF1BC" w:rsidR="005950F5" w:rsidRDefault="009879BC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</w:t>
      </w:r>
      <w:r w:rsidR="0027640C"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«О порядке работы с денежными средствами, перечисляемыми в качестве задатка при проведении </w:t>
      </w:r>
      <w:r w:rsidR="0027640C" w:rsidRPr="005950F5">
        <w:rPr>
          <w:rFonts w:ascii="Times New Roman" w:hAnsi="Times New Roman" w:cs="Times New Roman"/>
          <w:color w:val="000000"/>
          <w:sz w:val="25"/>
          <w:szCs w:val="25"/>
        </w:rPr>
        <w:lastRenderedPageBreak/>
        <w:t>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</w:t>
      </w:r>
      <w:r w:rsidR="005950F5"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="0027640C"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 на </w:t>
      </w:r>
      <w:r w:rsidR="005950F5">
        <w:rPr>
          <w:rFonts w:ascii="Times New Roman" w:hAnsi="Times New Roman" w:cs="Times New Roman"/>
          <w:color w:val="000000"/>
          <w:sz w:val="25"/>
          <w:szCs w:val="25"/>
        </w:rPr>
        <w:t>ЭП.</w:t>
      </w:r>
      <w:r w:rsidR="0027640C"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59B5B79D" w14:textId="77777777" w:rsidR="00EB6C93" w:rsidRDefault="009879BC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Реквизиты расчетного счета для внесения задатка: </w:t>
      </w:r>
    </w:p>
    <w:p w14:paraId="5851DD08" w14:textId="79DE2170" w:rsidR="005950F5" w:rsidRDefault="009879BC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50F5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2ED27F45" w14:textId="74F65BCE" w:rsidR="00404EF9" w:rsidRPr="005950F5" w:rsidRDefault="009879BC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В назначении платежа необходимо указывать: </w:t>
      </w:r>
      <w:r w:rsidRPr="005950F5">
        <w:rPr>
          <w:rFonts w:ascii="Times New Roman" w:hAnsi="Times New Roman" w:cs="Times New Roman"/>
          <w:b/>
          <w:color w:val="000000"/>
          <w:sz w:val="25"/>
          <w:szCs w:val="25"/>
        </w:rPr>
        <w:t>«№ Л/с ....</w:t>
      </w:r>
      <w:r w:rsidR="003E3AA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5950F5">
        <w:rPr>
          <w:rFonts w:ascii="Times New Roman" w:hAnsi="Times New Roman" w:cs="Times New Roman"/>
          <w:b/>
          <w:color w:val="000000"/>
          <w:sz w:val="25"/>
          <w:szCs w:val="25"/>
        </w:rPr>
        <w:t>Средства для проведения операций по обеспечению участия в электронных торгах. НДС не облагается».</w:t>
      </w:r>
      <w:r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  Исполнение обязанности по внесению суммы задатка третьими лицами не допускается.</w:t>
      </w:r>
      <w:r w:rsidR="005950F5"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33ED7" w:rsidRPr="00C33ED7">
        <w:rPr>
          <w:rFonts w:ascii="Times New Roman" w:hAnsi="Times New Roman" w:cs="Times New Roman"/>
          <w:color w:val="000000"/>
          <w:sz w:val="25"/>
          <w:szCs w:val="25"/>
        </w:rPr>
        <w:t>Документом, подтверждающим поступление задатка на счет ОТ, является выписка со счета ОТ.</w:t>
      </w:r>
      <w:r w:rsidR="00C33ED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AC4B7D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  <w:r w:rsidR="005E6D21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14:paraId="4F1508DE" w14:textId="0D9ADACD" w:rsidR="00404EF9" w:rsidRPr="005950F5" w:rsidRDefault="00AC4B7D" w:rsidP="005950F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 участию в </w:t>
      </w:r>
      <w:bookmarkStart w:id="15" w:name="_Hlk49508310"/>
      <w:r w:rsidR="009156FB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 1 и Торгах 2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End w:id="15"/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C33E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№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AD47CF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AD47CF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 w:rsidR="00AD47CF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</w:p>
    <w:p w14:paraId="6A2FD609" w14:textId="77777777" w:rsidR="00404EF9" w:rsidRPr="005950F5" w:rsidRDefault="00AC4B7D" w:rsidP="005950F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Победитель </w:t>
      </w:r>
      <w:r w:rsidR="00532405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Торгов 1 и Торгов 2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лицо, предложившее наиболее высокую цену (далее – ПТ). Результаты </w:t>
      </w:r>
      <w:r w:rsidR="00532405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торгов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1399444E" w14:textId="77777777" w:rsidR="00EB6C93" w:rsidRDefault="00AC4B7D" w:rsidP="00A256C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Проект договора </w:t>
      </w:r>
      <w:bookmarkStart w:id="16" w:name="_Hlk49508377"/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Договор) </w:t>
      </w:r>
      <w:bookmarkEnd w:id="16"/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размещен на ЭП. Договор заключается с ПТ в течение 5 </w:t>
      </w:r>
      <w:r w:rsidR="00532405" w:rsidRPr="005950F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(пяти)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дней с даты получения </w:t>
      </w:r>
      <w:r w:rsidR="00532405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ПТ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Договора от </w:t>
      </w:r>
      <w:r w:rsidR="00AD47CF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</w:p>
    <w:p w14:paraId="41266F26" w14:textId="0968C6A4" w:rsidR="009879BC" w:rsidRPr="00A256C7" w:rsidRDefault="00AC4B7D" w:rsidP="00A256C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C00000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Оплата - в течение 30 дней со дня подписания Договора на </w:t>
      </w:r>
      <w:r w:rsidR="00532405" w:rsidRPr="005950F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спец. счет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Должника:</w:t>
      </w:r>
      <w:r w:rsidR="001B2001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256C7" w:rsidRPr="00A256C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р/с 40817810108006570117 в Брянском отделении № 8605 ПАО СБЕРБАНК, БИК 041501601, к/с 30101810400000000601, </w:t>
      </w:r>
      <w:r w:rsidR="00F844A3" w:rsidRPr="00A256C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получатель </w:t>
      </w:r>
      <w:r w:rsidR="005950F5" w:rsidRPr="00A256C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Гапоненко Игорь Михайлович</w:t>
      </w:r>
      <w:r w:rsidR="00A256C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,</w:t>
      </w:r>
      <w:r w:rsidR="005950F5" w:rsidRPr="00A256C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ИНН 321201000564</w:t>
      </w:r>
      <w:r w:rsidR="00A256C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</w:p>
    <w:p w14:paraId="0A67FFE9" w14:textId="52D143E4" w:rsidR="009879BC" w:rsidRPr="005950F5" w:rsidRDefault="009879BC" w:rsidP="005950F5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50F5">
        <w:rPr>
          <w:rFonts w:ascii="Times New Roman" w:hAnsi="Times New Roman" w:cs="Times New Roman"/>
          <w:b/>
          <w:bCs/>
          <w:sz w:val="25"/>
          <w:szCs w:val="25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58BE9213" w14:textId="1ECFB3D6" w:rsidR="0050572D" w:rsidRDefault="0050572D" w:rsidP="00E569B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</w:p>
    <w:p w14:paraId="43670230" w14:textId="474A2843" w:rsidR="00532405" w:rsidRPr="00353053" w:rsidRDefault="00532405" w:rsidP="00E569B1">
      <w:pPr>
        <w:tabs>
          <w:tab w:val="left" w:pos="3720"/>
        </w:tabs>
        <w:jc w:val="both"/>
        <w:rPr>
          <w:rFonts w:ascii="Times New Roman" w:hAnsi="Times New Roman" w:cs="Times New Roman"/>
          <w:sz w:val="25"/>
          <w:szCs w:val="25"/>
        </w:rPr>
      </w:pPr>
    </w:p>
    <w:sectPr w:rsidR="00532405" w:rsidRPr="00353053" w:rsidSect="00717508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26A81"/>
    <w:rsid w:val="000462B2"/>
    <w:rsid w:val="0005381C"/>
    <w:rsid w:val="00064FDB"/>
    <w:rsid w:val="00096F8A"/>
    <w:rsid w:val="000D6073"/>
    <w:rsid w:val="000E6765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210FBF"/>
    <w:rsid w:val="00216A23"/>
    <w:rsid w:val="002625BE"/>
    <w:rsid w:val="0027640C"/>
    <w:rsid w:val="00293BAC"/>
    <w:rsid w:val="002974A7"/>
    <w:rsid w:val="002D7ADA"/>
    <w:rsid w:val="002E6766"/>
    <w:rsid w:val="002F520A"/>
    <w:rsid w:val="0030699B"/>
    <w:rsid w:val="00312B73"/>
    <w:rsid w:val="003250CF"/>
    <w:rsid w:val="00327309"/>
    <w:rsid w:val="00353053"/>
    <w:rsid w:val="00356DB5"/>
    <w:rsid w:val="003749B4"/>
    <w:rsid w:val="00390A28"/>
    <w:rsid w:val="003C2694"/>
    <w:rsid w:val="003E3AA7"/>
    <w:rsid w:val="00404EF9"/>
    <w:rsid w:val="0042086B"/>
    <w:rsid w:val="00435E82"/>
    <w:rsid w:val="00436CE7"/>
    <w:rsid w:val="00446465"/>
    <w:rsid w:val="00463D4D"/>
    <w:rsid w:val="00466B8E"/>
    <w:rsid w:val="004B36A7"/>
    <w:rsid w:val="004F416D"/>
    <w:rsid w:val="0050572D"/>
    <w:rsid w:val="00532405"/>
    <w:rsid w:val="00573F80"/>
    <w:rsid w:val="00592177"/>
    <w:rsid w:val="00594083"/>
    <w:rsid w:val="005950F5"/>
    <w:rsid w:val="005B4FA1"/>
    <w:rsid w:val="005E6D21"/>
    <w:rsid w:val="005F07DD"/>
    <w:rsid w:val="005F1976"/>
    <w:rsid w:val="005F2557"/>
    <w:rsid w:val="00600176"/>
    <w:rsid w:val="00603727"/>
    <w:rsid w:val="00607070"/>
    <w:rsid w:val="006419F7"/>
    <w:rsid w:val="006435ED"/>
    <w:rsid w:val="00677E82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F7BD6"/>
    <w:rsid w:val="00871FE2"/>
    <w:rsid w:val="00876D5B"/>
    <w:rsid w:val="008A6858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47CF6"/>
    <w:rsid w:val="00985983"/>
    <w:rsid w:val="009879BC"/>
    <w:rsid w:val="009C07DC"/>
    <w:rsid w:val="009F77C4"/>
    <w:rsid w:val="00A256C7"/>
    <w:rsid w:val="00A60BC5"/>
    <w:rsid w:val="00A630F6"/>
    <w:rsid w:val="00A9010A"/>
    <w:rsid w:val="00A91CDA"/>
    <w:rsid w:val="00A958CC"/>
    <w:rsid w:val="00AA0CA3"/>
    <w:rsid w:val="00AB1500"/>
    <w:rsid w:val="00AC4B7D"/>
    <w:rsid w:val="00AC700B"/>
    <w:rsid w:val="00AD47CF"/>
    <w:rsid w:val="00AD6E81"/>
    <w:rsid w:val="00AF1572"/>
    <w:rsid w:val="00AF4F4A"/>
    <w:rsid w:val="00B31512"/>
    <w:rsid w:val="00B442E2"/>
    <w:rsid w:val="00B504B3"/>
    <w:rsid w:val="00B508F6"/>
    <w:rsid w:val="00B53EFF"/>
    <w:rsid w:val="00B55CA3"/>
    <w:rsid w:val="00B75658"/>
    <w:rsid w:val="00BB6D41"/>
    <w:rsid w:val="00BC1B48"/>
    <w:rsid w:val="00BE76A2"/>
    <w:rsid w:val="00BF7A5A"/>
    <w:rsid w:val="00C03FCF"/>
    <w:rsid w:val="00C3074F"/>
    <w:rsid w:val="00C33ED7"/>
    <w:rsid w:val="00C35261"/>
    <w:rsid w:val="00C3658A"/>
    <w:rsid w:val="00CA1BC6"/>
    <w:rsid w:val="00CC2092"/>
    <w:rsid w:val="00CE0C6B"/>
    <w:rsid w:val="00D13E52"/>
    <w:rsid w:val="00D173D5"/>
    <w:rsid w:val="00D27233"/>
    <w:rsid w:val="00D47721"/>
    <w:rsid w:val="00D90EC7"/>
    <w:rsid w:val="00D9528D"/>
    <w:rsid w:val="00D9791F"/>
    <w:rsid w:val="00DA4F5B"/>
    <w:rsid w:val="00DD5CFE"/>
    <w:rsid w:val="00E15FE7"/>
    <w:rsid w:val="00E34024"/>
    <w:rsid w:val="00E36AC4"/>
    <w:rsid w:val="00E40253"/>
    <w:rsid w:val="00E569B1"/>
    <w:rsid w:val="00E62AEF"/>
    <w:rsid w:val="00E7581A"/>
    <w:rsid w:val="00EB6C93"/>
    <w:rsid w:val="00EC4E22"/>
    <w:rsid w:val="00EC63C2"/>
    <w:rsid w:val="00F33865"/>
    <w:rsid w:val="00F45241"/>
    <w:rsid w:val="00F70DD7"/>
    <w:rsid w:val="00F74527"/>
    <w:rsid w:val="00F81E59"/>
    <w:rsid w:val="00F844A3"/>
    <w:rsid w:val="00F861CC"/>
    <w:rsid w:val="00FB0671"/>
    <w:rsid w:val="00FE3D9D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5AC6CDA6-9BFB-41D5-B7F2-5C19D15F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1A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Валек Антон Игоревич</cp:lastModifiedBy>
  <cp:revision>51</cp:revision>
  <cp:lastPrinted>2020-10-15T14:55:00Z</cp:lastPrinted>
  <dcterms:created xsi:type="dcterms:W3CDTF">2022-05-05T08:03:00Z</dcterms:created>
  <dcterms:modified xsi:type="dcterms:W3CDTF">2022-10-14T12:28:00Z</dcterms:modified>
</cp:coreProperties>
</file>