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791F4F9E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РАД-301</w:t>
      </w:r>
      <w:r w:rsidR="00083E8F">
        <w:rPr>
          <w:b/>
          <w:bCs/>
        </w:rPr>
        <w:t>259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0F142A">
        <w:rPr>
          <w:b/>
          <w:bCs/>
        </w:rPr>
        <w:t>18</w:t>
      </w:r>
      <w:r w:rsidR="005243CF" w:rsidRPr="008E2EEE">
        <w:rPr>
          <w:b/>
          <w:bCs/>
        </w:rPr>
        <w:t>.</w:t>
      </w:r>
      <w:r w:rsidR="000F142A">
        <w:rPr>
          <w:b/>
          <w:bCs/>
        </w:rPr>
        <w:t>10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0CD9274E" w14:textId="77777777" w:rsidR="00083E8F" w:rsidRDefault="00083E8F" w:rsidP="00083E8F">
      <w:pPr>
        <w:ind w:right="-57" w:firstLine="567"/>
        <w:jc w:val="both"/>
      </w:pPr>
      <w:r w:rsidRPr="003175CC">
        <w:rPr>
          <w:b/>
          <w:bCs/>
        </w:rPr>
        <w:t>Право аренды нежилых помещений</w:t>
      </w:r>
      <w:r w:rsidRPr="00DD4C6C">
        <w:t>, расположенны</w:t>
      </w:r>
      <w:r>
        <w:t>х</w:t>
      </w:r>
      <w:r w:rsidRPr="00DD4C6C">
        <w:t xml:space="preserve"> по адресу: г. Нижний Новгород, ул. Большая Покровская, д. 3, г. Нижний Новгород, ул. Большая Покровская, д. 3/4, г. Нижний Новгород, ул. Большая Покровская, д. 5, г. Нижний Новгород, ул. Пожарского, д. 6а, </w:t>
      </w:r>
      <w:r w:rsidRPr="004D44A5">
        <w:rPr>
          <w:b/>
          <w:bCs/>
        </w:rPr>
        <w:t>общей площадью 1105,4 кв. м,</w:t>
      </w:r>
      <w:r w:rsidRPr="00DD4C6C">
        <w:t xml:space="preserve"> в том числе на 1 этаже 116,2 кв. м, на 2 этаже 323,6 кв. м, на 3 этаже 496,2 кв. м, в цоколе 22,9 кв. м, в подвале 146,5 к</w:t>
      </w:r>
      <w:r>
        <w:t>в</w:t>
      </w:r>
      <w:r w:rsidRPr="00DD4C6C">
        <w:t>. м</w:t>
      </w:r>
      <w:r>
        <w:t>.</w:t>
      </w:r>
      <w:r w:rsidRPr="00DD4C6C">
        <w:t xml:space="preserve"> нежилого здания общей площадью 1351,9 кв. м,</w:t>
      </w:r>
      <w:r>
        <w:t xml:space="preserve"> принадлежащего ПАО Сбербанк на праве собственности в составе: </w:t>
      </w:r>
    </w:p>
    <w:p w14:paraId="01C5829A" w14:textId="77777777" w:rsidR="00083E8F" w:rsidRPr="004D44A5" w:rsidRDefault="00083E8F" w:rsidP="00083E8F">
      <w:pPr>
        <w:ind w:right="-57" w:firstLine="567"/>
        <w:jc w:val="both"/>
      </w:pPr>
      <w:r w:rsidRPr="004D44A5">
        <w:t xml:space="preserve">нежилое помещение, общей площадью 95,7 </w:t>
      </w:r>
      <w:proofErr w:type="spellStart"/>
      <w:r w:rsidRPr="004D44A5">
        <w:t>кв.м</w:t>
      </w:r>
      <w:proofErr w:type="spellEnd"/>
      <w:r w:rsidRPr="004D44A5">
        <w:t xml:space="preserve">, этажность: Цокольный этаж №1, Этаж №1, Этаж №2, Этаж №3, кадастровый номер 52:18:0060031:121,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</w:t>
      </w:r>
      <w:r>
        <w:t>Пожарского</w:t>
      </w:r>
      <w:r w:rsidRPr="004D44A5">
        <w:t xml:space="preserve">, д 6а, </w:t>
      </w:r>
      <w:proofErr w:type="spellStart"/>
      <w:r w:rsidRPr="004D44A5">
        <w:t>пом</w:t>
      </w:r>
      <w:proofErr w:type="spellEnd"/>
      <w:r w:rsidRPr="004D44A5">
        <w:t xml:space="preserve"> П10; нежилое помещение, общей площадью 325,8 </w:t>
      </w:r>
      <w:proofErr w:type="spellStart"/>
      <w:r w:rsidRPr="004D44A5">
        <w:t>кв.м</w:t>
      </w:r>
      <w:proofErr w:type="spellEnd"/>
      <w:r w:rsidRPr="004D44A5">
        <w:t xml:space="preserve">, этажность: Этаж №1, Этаж №2, Этаж №3, Подвал №1, кадастровый номер 52:18:0060031:125,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3/4, </w:t>
      </w:r>
      <w:proofErr w:type="spellStart"/>
      <w:r w:rsidRPr="004D44A5">
        <w:t>пом</w:t>
      </w:r>
      <w:proofErr w:type="spellEnd"/>
      <w:r w:rsidRPr="004D44A5">
        <w:t xml:space="preserve"> П5; нежилое помещение, общей площадью 65,9 </w:t>
      </w:r>
      <w:proofErr w:type="spellStart"/>
      <w:r w:rsidRPr="004D44A5">
        <w:t>кв.м</w:t>
      </w:r>
      <w:proofErr w:type="spellEnd"/>
      <w:r w:rsidRPr="004D44A5">
        <w:t xml:space="preserve">, этажность: Этаж №1, кадастровый номер 52:18:0060031:343,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П8; нежилое помещение, общей площадью 706,2 </w:t>
      </w:r>
      <w:proofErr w:type="spellStart"/>
      <w:r w:rsidRPr="004D44A5">
        <w:t>кв.м</w:t>
      </w:r>
      <w:proofErr w:type="spellEnd"/>
      <w:r w:rsidRPr="004D44A5">
        <w:t xml:space="preserve">, этажность: </w:t>
      </w:r>
      <w:r>
        <w:t>Этаж №1, Этаж №2, Этаж №3, Подвал</w:t>
      </w:r>
      <w:r w:rsidRPr="004D44A5">
        <w:t xml:space="preserve">, кадастровый номер 52:18:0060031:122, расположенное по адресу: Нижегородская область, г Нижний Новгород, р-н Нижегородский, </w:t>
      </w:r>
      <w:proofErr w:type="spellStart"/>
      <w:r w:rsidRPr="004D44A5">
        <w:t>ул</w:t>
      </w:r>
      <w:proofErr w:type="spellEnd"/>
      <w:r w:rsidRPr="004D44A5">
        <w:t xml:space="preserve"> Большая Покровская, д 3, </w:t>
      </w:r>
      <w:proofErr w:type="spellStart"/>
      <w:r w:rsidRPr="004D44A5">
        <w:t>пом</w:t>
      </w:r>
      <w:proofErr w:type="spellEnd"/>
      <w:r w:rsidRPr="004D44A5">
        <w:t xml:space="preserve"> П1,2; нежилое помещение, общей площадью 158,3 </w:t>
      </w:r>
      <w:proofErr w:type="spellStart"/>
      <w:r w:rsidRPr="004D44A5">
        <w:t>кв.м</w:t>
      </w:r>
      <w:proofErr w:type="spellEnd"/>
      <w:r w:rsidRPr="004D44A5">
        <w:t xml:space="preserve">, этажность: Этаж №3, кадастровый номер 52:18:0060031:342, расположенное по адресу: Нижегородская область, г Нижний Новгород, р-н Нижегородский, ул. Большая Покровская, д 5, </w:t>
      </w:r>
      <w:proofErr w:type="spellStart"/>
      <w:r w:rsidRPr="004D44A5">
        <w:t>пом</w:t>
      </w:r>
      <w:proofErr w:type="spellEnd"/>
      <w:r w:rsidRPr="004D44A5">
        <w:t xml:space="preserve"> П9</w:t>
      </w:r>
      <w:r>
        <w:t>.</w:t>
      </w: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57D8237E" w14:textId="4AC2DF93" w:rsidR="00FA4E36" w:rsidRPr="00FA4E36" w:rsidRDefault="00FA4E36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6F9060BA" w14:textId="625C6647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1DC62607" w14:textId="736B1206" w:rsidR="001E37F3" w:rsidRPr="00794A78" w:rsidRDefault="001E37F3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с 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83E8F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до 1</w:t>
      </w:r>
      <w:r w:rsidR="000C6062"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="00A321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1FAC6B90" w14:textId="25D0E7B1" w:rsidR="002774ED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Организатора торгов – не позднее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</w:p>
    <w:p w14:paraId="242702C7" w14:textId="2F05DA5F" w:rsidR="00794A78" w:rsidRPr="00794A78" w:rsidRDefault="002774ED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до 14:00</w:t>
      </w:r>
      <w:r w:rsid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30AA23C2" w14:textId="03220711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2774E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="000F14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 w:rsidR="00A37BA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в 1</w:t>
      </w:r>
      <w:r w:rsidR="006614C8"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:00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B3E21"/>
    <w:rsid w:val="000C4275"/>
    <w:rsid w:val="000C6062"/>
    <w:rsid w:val="000D50BA"/>
    <w:rsid w:val="000F142A"/>
    <w:rsid w:val="00102E83"/>
    <w:rsid w:val="00115B4E"/>
    <w:rsid w:val="00133427"/>
    <w:rsid w:val="00167863"/>
    <w:rsid w:val="001769C1"/>
    <w:rsid w:val="001E37F3"/>
    <w:rsid w:val="00201D12"/>
    <w:rsid w:val="00243B34"/>
    <w:rsid w:val="002774ED"/>
    <w:rsid w:val="002B7A5F"/>
    <w:rsid w:val="002C36FB"/>
    <w:rsid w:val="002F2FF5"/>
    <w:rsid w:val="00317131"/>
    <w:rsid w:val="003175CC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87ACC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074A"/>
    <w:rsid w:val="00B466CB"/>
    <w:rsid w:val="00C27CDB"/>
    <w:rsid w:val="00CE079D"/>
    <w:rsid w:val="00CE1B7D"/>
    <w:rsid w:val="00D067B7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EE677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06sAYJNe/UTR0sIRDWxD03hhqKROBf1Aq+amaqwRaTA=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WUMtAw64E+RxUjM/usU41v0SEmquOY2zkoAiKv0w9J0=</DigestValue>
    </Reference>
  </SignedInfo>
  <SignatureValue>cS9xnjyhvyo8rUZSOWUOrVSLSGSbd1SsOMqOLZY2QffZZ70erY/lfkST2mOWOFiR
8zAuLl5o6NGYZf2nNapNfw==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8ZNugbty/vqpuivpqA7AJiIBoLM=</DigestValue>
      </Reference>
      <Reference URI="/word/fontTable.xml?ContentType=application/vnd.openxmlformats-officedocument.wordprocessingml.fontTable+xml">
        <DigestMethod Algorithm="http://www.w3.org/2000/09/xmldsig#sha1"/>
        <DigestValue>uRPSQDebB/DIi8I70M39jgl+PKI=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mt8saW0OylR36Ozq1RsVCWegZss=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2022-10-17T12:28:27Z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2022-10-17T12:28:27Z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2022-08-10T11:41:00Z</cp:lastPrinted>
  <dcterms:created xsi:type="dcterms:W3CDTF">2022-10-17T12:27:00Z</dcterms:created>
  <dcterms:modified xsi:type="dcterms:W3CDTF">2022-10-17T12:27:00Z</dcterms:modified>
</cp:coreProperties>
</file>