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D74B" w14:textId="58BBF2FE" w:rsidR="003757C6" w:rsidRPr="00280E48" w:rsidRDefault="00AC4B7D" w:rsidP="00280E48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80E4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АО «Российский аукционный дом» (ОГРН 1097847233351 ИНН 7838430413, 190000, Санкт-Петербург, </w:t>
      </w:r>
      <w:proofErr w:type="spellStart"/>
      <w:r w:rsidRPr="00280E4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пер.Гривцова</w:t>
      </w:r>
      <w:proofErr w:type="spellEnd"/>
      <w:r w:rsidRPr="00280E4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д.5, </w:t>
      </w:r>
      <w:proofErr w:type="spellStart"/>
      <w:r w:rsidRPr="00280E4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лит.В</w:t>
      </w:r>
      <w:proofErr w:type="spellEnd"/>
      <w:r w:rsidRPr="00280E4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</w:t>
      </w:r>
      <w:r w:rsidR="00F74527" w:rsidRPr="00280E4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8(473)2106431</w:t>
      </w:r>
      <w:r w:rsidR="0077446F" w:rsidRPr="00280E4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</w:t>
      </w:r>
      <w:r w:rsidRPr="00280E4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8(800)7775757, </w:t>
      </w:r>
      <w:proofErr w:type="spellStart"/>
      <w:r w:rsidR="00AD6E81" w:rsidRPr="00280E48">
        <w:rPr>
          <w:rFonts w:ascii="Times New Roman" w:eastAsia="Calibri" w:hAnsi="Times New Roman" w:cs="Times New Roman"/>
          <w:color w:val="000000" w:themeColor="text1"/>
          <w:sz w:val="25"/>
          <w:szCs w:val="25"/>
          <w:lang w:val="en-US"/>
        </w:rPr>
        <w:t>valek</w:t>
      </w:r>
      <w:proofErr w:type="spellEnd"/>
      <w:r w:rsidRPr="00280E4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@auction-house.ru) (далее-Организатор торгов, ОТ), действующее на основании договора поручения с </w:t>
      </w:r>
      <w:bookmarkStart w:id="0" w:name="_Hlk57805460"/>
      <w:bookmarkStart w:id="1" w:name="_Hlk52275322"/>
      <w:bookmarkStart w:id="2" w:name="_Hlk115899971"/>
      <w:bookmarkStart w:id="3" w:name="_Hlk103715504"/>
      <w:bookmarkEnd w:id="0"/>
      <w:r w:rsidR="00AD47CF" w:rsidRPr="00280E48">
        <w:rPr>
          <w:rFonts w:ascii="Times New Roman" w:hAnsi="Times New Roman" w:cs="Times New Roman"/>
          <w:b/>
          <w:bCs/>
          <w:sz w:val="25"/>
          <w:szCs w:val="25"/>
        </w:rPr>
        <w:t xml:space="preserve">Гражданином Российской Федерации </w:t>
      </w:r>
      <w:bookmarkStart w:id="4" w:name="_Hlk115965905"/>
      <w:bookmarkStart w:id="5" w:name="_Hlk115897967"/>
      <w:r w:rsidR="00C0652A" w:rsidRPr="00280E48">
        <w:rPr>
          <w:rFonts w:ascii="Times New Roman" w:hAnsi="Times New Roman" w:cs="Times New Roman"/>
          <w:b/>
          <w:bCs/>
          <w:sz w:val="25"/>
          <w:szCs w:val="25"/>
        </w:rPr>
        <w:t>Поповым Сергеем Владимировичем</w:t>
      </w:r>
      <w:r w:rsidR="00C0652A" w:rsidRPr="00280E48">
        <w:rPr>
          <w:rFonts w:ascii="Times New Roman" w:hAnsi="Times New Roman" w:cs="Times New Roman"/>
          <w:sz w:val="25"/>
          <w:szCs w:val="25"/>
        </w:rPr>
        <w:t>(дата рождения 16.10.1967, место рождения</w:t>
      </w:r>
      <w:r w:rsidR="003757C6" w:rsidRPr="00280E48">
        <w:rPr>
          <w:rFonts w:ascii="Times New Roman" w:hAnsi="Times New Roman" w:cs="Times New Roman"/>
          <w:sz w:val="25"/>
          <w:szCs w:val="25"/>
        </w:rPr>
        <w:t xml:space="preserve">: </w:t>
      </w:r>
      <w:r w:rsidR="00C0652A" w:rsidRPr="00280E48">
        <w:rPr>
          <w:rFonts w:ascii="Times New Roman" w:hAnsi="Times New Roman" w:cs="Times New Roman"/>
          <w:sz w:val="25"/>
          <w:szCs w:val="25"/>
        </w:rPr>
        <w:t xml:space="preserve">Воронежская область, г. Борисоглебск, ИНН 683301370777,  СНИЛС 071-694-286 87, место жительства г. Тамбов, ул. Ново-Южная, д. 34), </w:t>
      </w:r>
      <w:r w:rsidR="00C0652A" w:rsidRPr="00280E48">
        <w:rPr>
          <w:rFonts w:ascii="Times New Roman" w:hAnsi="Times New Roman" w:cs="Times New Roman"/>
          <w:bCs/>
          <w:sz w:val="25"/>
          <w:szCs w:val="25"/>
        </w:rPr>
        <w:t xml:space="preserve">именуемый в дальнейшем </w:t>
      </w:r>
      <w:r w:rsidR="00C0652A" w:rsidRPr="00280E48">
        <w:rPr>
          <w:rFonts w:ascii="Times New Roman" w:hAnsi="Times New Roman" w:cs="Times New Roman"/>
          <w:sz w:val="25"/>
          <w:szCs w:val="25"/>
        </w:rPr>
        <w:t xml:space="preserve">«Должник», </w:t>
      </w:r>
      <w:r w:rsidR="00C0652A" w:rsidRPr="00280E48">
        <w:rPr>
          <w:rFonts w:ascii="Times New Roman" w:hAnsi="Times New Roman" w:cs="Times New Roman"/>
          <w:b/>
          <w:bCs/>
          <w:sz w:val="25"/>
          <w:szCs w:val="25"/>
        </w:rPr>
        <w:t>в лице Финансового управляющего</w:t>
      </w:r>
      <w:r w:rsidR="000757F1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="00C0652A" w:rsidRPr="00280E48">
        <w:rPr>
          <w:rFonts w:ascii="Times New Roman" w:hAnsi="Times New Roman" w:cs="Times New Roman"/>
          <w:b/>
          <w:bCs/>
          <w:sz w:val="25"/>
          <w:szCs w:val="25"/>
        </w:rPr>
        <w:t>Пилягина</w:t>
      </w:r>
      <w:proofErr w:type="spellEnd"/>
      <w:r w:rsidR="00C0652A" w:rsidRPr="00280E48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bookmarkEnd w:id="4"/>
      <w:r w:rsidR="00C0652A" w:rsidRPr="00280E48">
        <w:rPr>
          <w:rFonts w:ascii="Times New Roman" w:hAnsi="Times New Roman" w:cs="Times New Roman"/>
          <w:b/>
          <w:bCs/>
          <w:sz w:val="25"/>
          <w:szCs w:val="25"/>
        </w:rPr>
        <w:t xml:space="preserve">Александра Романовича </w:t>
      </w:r>
      <w:r w:rsidR="00C0652A" w:rsidRPr="00280E48">
        <w:rPr>
          <w:rFonts w:ascii="Times New Roman" w:hAnsi="Times New Roman" w:cs="Times New Roman"/>
          <w:sz w:val="25"/>
          <w:szCs w:val="25"/>
        </w:rPr>
        <w:t xml:space="preserve">(ИНН 682965522400, СНИЛС 059-342-553 76, адрес для корреспонденции: г. Тамбов, ул. </w:t>
      </w:r>
      <w:proofErr w:type="spellStart"/>
      <w:r w:rsidR="00C0652A" w:rsidRPr="00280E48">
        <w:rPr>
          <w:rFonts w:ascii="Times New Roman" w:hAnsi="Times New Roman" w:cs="Times New Roman"/>
          <w:sz w:val="25"/>
          <w:szCs w:val="25"/>
        </w:rPr>
        <w:t>Студенецкая</w:t>
      </w:r>
      <w:proofErr w:type="spellEnd"/>
      <w:r w:rsidR="00C0652A" w:rsidRPr="00280E48">
        <w:rPr>
          <w:rFonts w:ascii="Times New Roman" w:hAnsi="Times New Roman" w:cs="Times New Roman"/>
          <w:sz w:val="25"/>
          <w:szCs w:val="25"/>
        </w:rPr>
        <w:t>, д. 16А, оф.5, рег. номер 16960), член СРО ААУ "Синергия" - Саморегулируемая организация ассоциация арбитражных управляющих "Синергия" (ИНН2308980067, ОГРН</w:t>
      </w:r>
      <w:r w:rsidR="00C0652A" w:rsidRPr="00280E48">
        <w:rPr>
          <w:rFonts w:ascii="Times New Roman" w:hAnsi="Times New Roman" w:cs="Times New Roman"/>
          <w:sz w:val="25"/>
          <w:szCs w:val="25"/>
        </w:rPr>
        <w:tab/>
        <w:t xml:space="preserve"> 1112300002330, адрес: 350063, Краснодарский край, г. Краснодар, ул. Комсомольская, д. 45, оф. 11), действующего на основании Решения Арбитражного суда Тамбовской области от 17.10.2017 по делу №А64-5360/2017</w:t>
      </w:r>
      <w:bookmarkEnd w:id="1"/>
      <w:bookmarkEnd w:id="5"/>
      <w:r w:rsidR="00106555">
        <w:rPr>
          <w:rFonts w:ascii="Times New Roman" w:hAnsi="Times New Roman" w:cs="Times New Roman"/>
          <w:sz w:val="25"/>
          <w:szCs w:val="25"/>
        </w:rPr>
        <w:t xml:space="preserve"> </w:t>
      </w:r>
      <w:r w:rsidR="00AD47CF" w:rsidRPr="00280E48">
        <w:rPr>
          <w:rFonts w:ascii="Times New Roman" w:hAnsi="Times New Roman" w:cs="Times New Roman"/>
          <w:sz w:val="25"/>
          <w:szCs w:val="25"/>
        </w:rPr>
        <w:t>(далее – ФУ),</w:t>
      </w:r>
      <w:bookmarkEnd w:id="2"/>
      <w:bookmarkEnd w:id="3"/>
      <w:r w:rsidR="001B4E6F" w:rsidRPr="00280E48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сообщает </w:t>
      </w:r>
      <w:r w:rsidR="003757C6" w:rsidRPr="00280E48">
        <w:rPr>
          <w:rFonts w:ascii="Times New Roman" w:hAnsi="Times New Roman" w:cs="Times New Roman"/>
          <w:b/>
          <w:sz w:val="25"/>
          <w:szCs w:val="25"/>
        </w:rPr>
        <w:t>о</w:t>
      </w:r>
      <w:r w:rsidR="003757C6" w:rsidRPr="00280E4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проведении торгов посредством публичного предложения</w:t>
      </w:r>
      <w:r w:rsidR="003757C6" w:rsidRPr="00280E4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(далее – Торги) на</w:t>
      </w:r>
      <w:r w:rsidR="000757F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3757C6" w:rsidRPr="00280E48">
        <w:rPr>
          <w:rFonts w:ascii="Times New Roman" w:hAnsi="Times New Roman" w:cs="Times New Roman"/>
          <w:color w:val="000000" w:themeColor="text1"/>
          <w:sz w:val="25"/>
          <w:szCs w:val="25"/>
        </w:rPr>
        <w:t>электронной площадке АО «Российский аукционный дом», по адресу в сети Интернет: http://www.lot-online.ru/ (далее – ЭП)</w:t>
      </w:r>
      <w:r w:rsidR="003757C6" w:rsidRPr="00280E48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36D80CFF" w14:textId="16185956" w:rsidR="0067092C" w:rsidRPr="00280E48" w:rsidRDefault="003757C6" w:rsidP="00280E48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280E4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Начало приема заявок – </w:t>
      </w:r>
      <w:r w:rsidRPr="00280E48">
        <w:rPr>
          <w:rFonts w:ascii="Times New Roman" w:hAnsi="Times New Roman" w:cs="Times New Roman"/>
          <w:b/>
          <w:sz w:val="25"/>
          <w:szCs w:val="25"/>
        </w:rPr>
        <w:t>1</w:t>
      </w:r>
      <w:r w:rsidR="0093746C">
        <w:rPr>
          <w:rFonts w:ascii="Times New Roman" w:hAnsi="Times New Roman" w:cs="Times New Roman"/>
          <w:b/>
          <w:sz w:val="25"/>
          <w:szCs w:val="25"/>
        </w:rPr>
        <w:t>8</w:t>
      </w:r>
      <w:r w:rsidRPr="00280E48">
        <w:rPr>
          <w:rFonts w:ascii="Times New Roman" w:hAnsi="Times New Roman" w:cs="Times New Roman"/>
          <w:b/>
          <w:sz w:val="25"/>
          <w:szCs w:val="25"/>
        </w:rPr>
        <w:t xml:space="preserve">.10.2022 г. </w:t>
      </w:r>
      <w:r w:rsidRPr="00280E4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с 17 час. 00 мин. (</w:t>
      </w:r>
      <w:proofErr w:type="spellStart"/>
      <w:r w:rsidRPr="00280E4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мск</w:t>
      </w:r>
      <w:proofErr w:type="spellEnd"/>
      <w:r w:rsidRPr="00280E4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).</w:t>
      </w:r>
      <w:r w:rsidRPr="00280E4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Сокращение: календарный день – к/день. Прием заявок составляет: в 1-ом периоде - </w:t>
      </w:r>
      <w:r w:rsidRPr="00280E4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14 к/дней</w:t>
      </w:r>
      <w:r w:rsidRPr="00280E4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без изменения начальной цены, со 2-го по 7-ый периоды – </w:t>
      </w:r>
      <w:r w:rsidRPr="00280E4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7 к/дней</w:t>
      </w:r>
      <w:r w:rsidRPr="00280E4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величина снижения – </w:t>
      </w:r>
      <w:r w:rsidRPr="00280E4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5% </w:t>
      </w:r>
      <w:r w:rsidRPr="00280E4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от начальной цены Лота, установленной на первом периоде. </w:t>
      </w:r>
    </w:p>
    <w:p w14:paraId="197767AF" w14:textId="77777777" w:rsidR="0067092C" w:rsidRPr="00280E48" w:rsidRDefault="0067092C" w:rsidP="00280E48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80E48">
        <w:rPr>
          <w:rFonts w:ascii="Times New Roman" w:hAnsi="Times New Roman" w:cs="Times New Roman"/>
          <w:b/>
          <w:bCs/>
          <w:sz w:val="25"/>
          <w:szCs w:val="25"/>
        </w:rPr>
        <w:t>Начальная цена Лота 1 – 6 887 786,10 руб., НДС не облагается.</w:t>
      </w:r>
    </w:p>
    <w:p w14:paraId="14D15E46" w14:textId="0E233382" w:rsidR="0067092C" w:rsidRPr="00280E48" w:rsidRDefault="003757C6" w:rsidP="00280E48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</w:pPr>
      <w:r w:rsidRPr="00280E4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Минимальная цена (цена отсечения)</w:t>
      </w:r>
      <w:r w:rsidR="00D81BC5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Pr="00280E4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Лот</w:t>
      </w:r>
      <w:r w:rsidR="0067092C" w:rsidRPr="00280E4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а</w:t>
      </w:r>
      <w:r w:rsidRPr="00280E4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1 – 4 821 450,27руб.</w:t>
      </w:r>
      <w:r w:rsidR="0067092C" w:rsidRPr="00280E4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, НДС не облагается.</w:t>
      </w:r>
    </w:p>
    <w:p w14:paraId="3F1A51A9" w14:textId="77777777" w:rsidR="005564CF" w:rsidRPr="00280E48" w:rsidRDefault="003757C6" w:rsidP="00280E48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280E4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6FBB9D01" w14:textId="77777777" w:rsidR="003757C6" w:rsidRPr="00280E48" w:rsidRDefault="003757C6" w:rsidP="00280E48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280E48">
        <w:rPr>
          <w:rFonts w:ascii="Times New Roman" w:hAnsi="Times New Roman" w:cs="Times New Roman"/>
          <w:sz w:val="25"/>
          <w:szCs w:val="25"/>
        </w:rPr>
        <w:t xml:space="preserve">Продаже на Торгах подлежит следующее имущество (далее – Имущество, Лот): </w:t>
      </w:r>
      <w:r w:rsidRPr="00280E48">
        <w:rPr>
          <w:rFonts w:ascii="Times New Roman" w:hAnsi="Times New Roman" w:cs="Times New Roman"/>
          <w:b/>
          <w:bCs/>
          <w:sz w:val="25"/>
          <w:szCs w:val="25"/>
        </w:rPr>
        <w:t xml:space="preserve">Лот 1 Имущество, являющееся предметом залога </w:t>
      </w:r>
      <w:r w:rsidR="005564CF" w:rsidRPr="00280E48">
        <w:rPr>
          <w:rFonts w:ascii="Times New Roman" w:hAnsi="Times New Roman" w:cs="Times New Roman"/>
          <w:b/>
          <w:bCs/>
          <w:sz w:val="25"/>
          <w:szCs w:val="25"/>
        </w:rPr>
        <w:t>Коммерческого банка "Регионально-отраслевой Специализированный Автопромышленный банк" (</w:t>
      </w:r>
      <w:r w:rsidRPr="00280E48">
        <w:rPr>
          <w:rFonts w:ascii="Times New Roman" w:hAnsi="Times New Roman" w:cs="Times New Roman"/>
          <w:b/>
          <w:bCs/>
          <w:sz w:val="25"/>
          <w:szCs w:val="25"/>
        </w:rPr>
        <w:t>OOO КБ «РОСАВТОБАНК»</w:t>
      </w:r>
      <w:r w:rsidR="005564CF" w:rsidRPr="00280E48">
        <w:rPr>
          <w:rFonts w:ascii="Times New Roman" w:hAnsi="Times New Roman" w:cs="Times New Roman"/>
          <w:b/>
          <w:bCs/>
          <w:sz w:val="25"/>
          <w:szCs w:val="25"/>
        </w:rPr>
        <w:t>)</w:t>
      </w:r>
      <w:r w:rsidRPr="00280E48">
        <w:rPr>
          <w:rFonts w:ascii="Times New Roman" w:hAnsi="Times New Roman" w:cs="Times New Roman"/>
          <w:b/>
          <w:bCs/>
          <w:sz w:val="25"/>
          <w:szCs w:val="25"/>
        </w:rPr>
        <w:t xml:space="preserve">: </w:t>
      </w:r>
    </w:p>
    <w:p w14:paraId="0B831CB0" w14:textId="1151FE37" w:rsidR="003757C6" w:rsidRPr="00280E48" w:rsidRDefault="003757C6" w:rsidP="00280E48">
      <w:pPr>
        <w:spacing w:after="0" w:line="264" w:lineRule="auto"/>
        <w:ind w:right="-57"/>
        <w:rPr>
          <w:rFonts w:ascii="Times New Roman" w:hAnsi="Times New Roman" w:cs="Times New Roman"/>
          <w:sz w:val="25"/>
          <w:szCs w:val="25"/>
        </w:rPr>
      </w:pPr>
      <w:r w:rsidRPr="00280E48">
        <w:rPr>
          <w:rFonts w:ascii="Times New Roman" w:hAnsi="Times New Roman" w:cs="Times New Roman"/>
          <w:b/>
          <w:bCs/>
          <w:sz w:val="25"/>
          <w:szCs w:val="25"/>
        </w:rPr>
        <w:t>Объект 1:</w:t>
      </w:r>
      <w:r w:rsidRPr="00280E48">
        <w:rPr>
          <w:rFonts w:ascii="Times New Roman" w:hAnsi="Times New Roman" w:cs="Times New Roman"/>
          <w:sz w:val="25"/>
          <w:szCs w:val="25"/>
        </w:rPr>
        <w:t xml:space="preserve"> нежилое помещение №1, площадью 33,6 кв.м., кадастровый номер</w:t>
      </w:r>
      <w:r w:rsidR="005425FF">
        <w:rPr>
          <w:rFonts w:ascii="Times New Roman" w:hAnsi="Times New Roman" w:cs="Times New Roman"/>
          <w:sz w:val="25"/>
          <w:szCs w:val="25"/>
        </w:rPr>
        <w:t xml:space="preserve"> </w:t>
      </w:r>
      <w:r w:rsidRPr="00280E48">
        <w:rPr>
          <w:rFonts w:ascii="Times New Roman" w:hAnsi="Times New Roman" w:cs="Times New Roman"/>
          <w:sz w:val="25"/>
          <w:szCs w:val="25"/>
        </w:rPr>
        <w:t xml:space="preserve">68:29:0204009:3186; </w:t>
      </w:r>
    </w:p>
    <w:p w14:paraId="3FF04003" w14:textId="77777777" w:rsidR="003757C6" w:rsidRPr="00280E48" w:rsidRDefault="003757C6" w:rsidP="00280E48">
      <w:pPr>
        <w:spacing w:after="0" w:line="264" w:lineRule="auto"/>
        <w:ind w:right="-57"/>
        <w:rPr>
          <w:rFonts w:ascii="Times New Roman" w:hAnsi="Times New Roman" w:cs="Times New Roman"/>
          <w:sz w:val="25"/>
          <w:szCs w:val="25"/>
        </w:rPr>
      </w:pPr>
      <w:r w:rsidRPr="00280E48">
        <w:rPr>
          <w:rFonts w:ascii="Times New Roman" w:hAnsi="Times New Roman" w:cs="Times New Roman"/>
          <w:b/>
          <w:bCs/>
          <w:sz w:val="25"/>
          <w:szCs w:val="25"/>
        </w:rPr>
        <w:t>Объект 2:</w:t>
      </w:r>
      <w:r w:rsidRPr="00280E48">
        <w:rPr>
          <w:rFonts w:ascii="Times New Roman" w:hAnsi="Times New Roman" w:cs="Times New Roman"/>
          <w:sz w:val="25"/>
          <w:szCs w:val="25"/>
        </w:rPr>
        <w:t xml:space="preserve"> нежилое помещение №3, площадью 66,2 кв.м., кадастровый номер 68:29:0204009:3188; </w:t>
      </w:r>
    </w:p>
    <w:p w14:paraId="7ED49624" w14:textId="77777777" w:rsidR="003757C6" w:rsidRPr="00280E48" w:rsidRDefault="003757C6" w:rsidP="00280E48">
      <w:pPr>
        <w:spacing w:after="0" w:line="264" w:lineRule="auto"/>
        <w:ind w:right="-57"/>
        <w:rPr>
          <w:rFonts w:ascii="Times New Roman" w:hAnsi="Times New Roman" w:cs="Times New Roman"/>
          <w:sz w:val="25"/>
          <w:szCs w:val="25"/>
        </w:rPr>
      </w:pPr>
      <w:r w:rsidRPr="00280E48">
        <w:rPr>
          <w:rFonts w:ascii="Times New Roman" w:hAnsi="Times New Roman" w:cs="Times New Roman"/>
          <w:b/>
          <w:bCs/>
          <w:sz w:val="25"/>
          <w:szCs w:val="25"/>
        </w:rPr>
        <w:t>Объект 3:</w:t>
      </w:r>
      <w:r w:rsidRPr="00280E48">
        <w:rPr>
          <w:rFonts w:ascii="Times New Roman" w:hAnsi="Times New Roman" w:cs="Times New Roman"/>
          <w:sz w:val="25"/>
          <w:szCs w:val="25"/>
        </w:rPr>
        <w:t xml:space="preserve"> нежилое помещение №4, площадью 91,7 кв.м., кадастровый номер 68:29:0204009:3189; </w:t>
      </w:r>
    </w:p>
    <w:p w14:paraId="3C90E83A" w14:textId="77777777" w:rsidR="003757C6" w:rsidRPr="00280E48" w:rsidRDefault="003757C6" w:rsidP="00280E48">
      <w:pPr>
        <w:spacing w:after="0" w:line="264" w:lineRule="auto"/>
        <w:ind w:right="-57"/>
        <w:rPr>
          <w:rFonts w:ascii="Times New Roman" w:hAnsi="Times New Roman" w:cs="Times New Roman"/>
          <w:sz w:val="25"/>
          <w:szCs w:val="25"/>
        </w:rPr>
      </w:pPr>
      <w:r w:rsidRPr="00280E48">
        <w:rPr>
          <w:rFonts w:ascii="Times New Roman" w:hAnsi="Times New Roman" w:cs="Times New Roman"/>
          <w:b/>
          <w:bCs/>
          <w:sz w:val="25"/>
          <w:szCs w:val="25"/>
        </w:rPr>
        <w:t>Объект 4:</w:t>
      </w:r>
      <w:r w:rsidRPr="00280E48">
        <w:rPr>
          <w:rFonts w:ascii="Times New Roman" w:hAnsi="Times New Roman" w:cs="Times New Roman"/>
          <w:sz w:val="25"/>
          <w:szCs w:val="25"/>
        </w:rPr>
        <w:t xml:space="preserve"> нежилое помещение №5, площадью 16,4 кв.м., кадастровый номер 68:29:0204009:3190; </w:t>
      </w:r>
    </w:p>
    <w:p w14:paraId="1E29CA5F" w14:textId="77777777" w:rsidR="003757C6" w:rsidRPr="00280E48" w:rsidRDefault="003757C6" w:rsidP="00280E48">
      <w:pPr>
        <w:spacing w:after="0" w:line="264" w:lineRule="auto"/>
        <w:ind w:right="-57"/>
        <w:rPr>
          <w:rFonts w:ascii="Times New Roman" w:hAnsi="Times New Roman" w:cs="Times New Roman"/>
          <w:sz w:val="25"/>
          <w:szCs w:val="25"/>
        </w:rPr>
      </w:pPr>
      <w:r w:rsidRPr="00280E48">
        <w:rPr>
          <w:rFonts w:ascii="Times New Roman" w:hAnsi="Times New Roman" w:cs="Times New Roman"/>
          <w:b/>
          <w:bCs/>
          <w:sz w:val="25"/>
          <w:szCs w:val="25"/>
        </w:rPr>
        <w:t>Объект 5:</w:t>
      </w:r>
      <w:r w:rsidRPr="00280E48">
        <w:rPr>
          <w:rFonts w:ascii="Times New Roman" w:hAnsi="Times New Roman" w:cs="Times New Roman"/>
          <w:sz w:val="25"/>
          <w:szCs w:val="25"/>
        </w:rPr>
        <w:t xml:space="preserve"> нежилое помещение №6, площадью 101,4 кв.м., кадастровый номер 68:29:0204009:3191; </w:t>
      </w:r>
    </w:p>
    <w:p w14:paraId="32F8753B" w14:textId="77777777" w:rsidR="00661073" w:rsidRPr="00661073" w:rsidRDefault="003757C6" w:rsidP="00661073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280E48">
        <w:rPr>
          <w:rFonts w:ascii="Times New Roman" w:hAnsi="Times New Roman" w:cs="Times New Roman"/>
          <w:b/>
          <w:bCs/>
          <w:sz w:val="25"/>
          <w:szCs w:val="25"/>
        </w:rPr>
        <w:t>Объект 6:</w:t>
      </w:r>
      <w:r w:rsidRPr="00280E48">
        <w:rPr>
          <w:rFonts w:ascii="Times New Roman" w:hAnsi="Times New Roman" w:cs="Times New Roman"/>
          <w:sz w:val="25"/>
          <w:szCs w:val="25"/>
        </w:rPr>
        <w:t xml:space="preserve"> 1/2 доли в праве на земельный участок площадью 984 кв.м., кадастровый номер 68:29:0204009:0052</w:t>
      </w:r>
      <w:r w:rsidR="006B3351">
        <w:rPr>
          <w:rFonts w:ascii="Times New Roman" w:hAnsi="Times New Roman" w:cs="Times New Roman"/>
          <w:sz w:val="25"/>
          <w:szCs w:val="25"/>
        </w:rPr>
        <w:t xml:space="preserve">, </w:t>
      </w:r>
      <w:r w:rsidR="006B3351" w:rsidRPr="006B3351">
        <w:rPr>
          <w:rFonts w:ascii="Times New Roman" w:hAnsi="Times New Roman" w:cs="Times New Roman"/>
          <w:sz w:val="25"/>
          <w:szCs w:val="25"/>
        </w:rPr>
        <w:t>категория земель: земли населённых пунктов, вид разрешенное использование: под кафе-закусочную и медицинский диагностический центр</w:t>
      </w:r>
      <w:r w:rsidR="006B3351">
        <w:rPr>
          <w:rFonts w:ascii="Times New Roman" w:hAnsi="Times New Roman" w:cs="Times New Roman"/>
          <w:sz w:val="25"/>
          <w:szCs w:val="25"/>
        </w:rPr>
        <w:t xml:space="preserve"> </w:t>
      </w:r>
      <w:r w:rsidR="006B3351" w:rsidRPr="006B3351">
        <w:rPr>
          <w:rFonts w:ascii="Times New Roman" w:hAnsi="Times New Roman" w:cs="Times New Roman"/>
          <w:sz w:val="25"/>
          <w:szCs w:val="25"/>
        </w:rPr>
        <w:t>(земельные участки, предназначенные для размещения объектов торговли, общественного питания и бытового обслуживания)</w:t>
      </w:r>
      <w:r w:rsidR="006B3351">
        <w:rPr>
          <w:rFonts w:ascii="Times New Roman" w:hAnsi="Times New Roman" w:cs="Times New Roman"/>
          <w:sz w:val="25"/>
          <w:szCs w:val="25"/>
        </w:rPr>
        <w:t>.</w:t>
      </w:r>
      <w:r w:rsidR="006B3351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661073" w:rsidRPr="00661073">
        <w:rPr>
          <w:rFonts w:ascii="Times New Roman" w:hAnsi="Times New Roman" w:cs="Times New Roman"/>
          <w:b/>
          <w:bCs/>
          <w:sz w:val="25"/>
          <w:szCs w:val="25"/>
        </w:rPr>
        <w:t>Адрес объектов: Тамбовская область, г. Тамбов, ул. Московская, д. 54А.</w:t>
      </w:r>
    </w:p>
    <w:p w14:paraId="32DD0348" w14:textId="39EF3D8A" w:rsidR="003757C6" w:rsidRPr="006B3351" w:rsidRDefault="003757C6" w:rsidP="00661073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6B3351">
        <w:rPr>
          <w:rFonts w:ascii="Times New Roman" w:hAnsi="Times New Roman" w:cs="Times New Roman"/>
          <w:b/>
          <w:bCs/>
          <w:sz w:val="25"/>
          <w:szCs w:val="25"/>
        </w:rPr>
        <w:t>Ограничение прав и обременение объектов недвижимости: запрещение регистрации, залог (ипотека) в пользу OOO КБ «РОСАВТОБАНК».</w:t>
      </w:r>
    </w:p>
    <w:p w14:paraId="63D3AB09" w14:textId="50BA1778" w:rsidR="003757C6" w:rsidRPr="00280E48" w:rsidRDefault="0009469D" w:rsidP="00280E48">
      <w:pPr>
        <w:widowControl w:val="0"/>
        <w:spacing w:after="0" w:line="264" w:lineRule="auto"/>
        <w:ind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280E48">
        <w:rPr>
          <w:rFonts w:ascii="Times New Roman" w:hAnsi="Times New Roman" w:cs="Times New Roman"/>
          <w:sz w:val="25"/>
          <w:szCs w:val="25"/>
          <w:lang w:bidi="ru-RU"/>
        </w:rPr>
        <w:t xml:space="preserve">Ознакомление с документами в отношении Имущества проводится путем обращения к Поверенному по тел. </w:t>
      </w:r>
      <w:r w:rsidRPr="00280E48">
        <w:rPr>
          <w:rFonts w:ascii="Times New Roman" w:hAnsi="Times New Roman" w:cs="Times New Roman"/>
          <w:b/>
          <w:bCs/>
          <w:sz w:val="25"/>
          <w:szCs w:val="25"/>
          <w:lang w:bidi="ru-RU"/>
        </w:rPr>
        <w:t xml:space="preserve">8(473)210-64-31, 8(916)600-02-13 и по email: </w:t>
      </w:r>
      <w:hyperlink r:id="rId4" w:history="1">
        <w:r w:rsidRPr="00280E48">
          <w:rPr>
            <w:rStyle w:val="aa"/>
            <w:rFonts w:ascii="Times New Roman" w:hAnsi="Times New Roman" w:cs="Times New Roman"/>
            <w:b/>
            <w:bCs/>
            <w:sz w:val="25"/>
            <w:szCs w:val="25"/>
            <w:lang w:bidi="ru-RU"/>
          </w:rPr>
          <w:t>valek@auction-house.ru</w:t>
        </w:r>
      </w:hyperlink>
      <w:r w:rsidR="00534480" w:rsidRPr="00534480">
        <w:rPr>
          <w:rStyle w:val="aa"/>
          <w:rFonts w:ascii="Times New Roman" w:hAnsi="Times New Roman" w:cs="Times New Roman"/>
          <w:b/>
          <w:bCs/>
          <w:sz w:val="25"/>
          <w:szCs w:val="25"/>
          <w:u w:val="none"/>
          <w:lang w:bidi="ru-RU"/>
        </w:rPr>
        <w:t xml:space="preserve"> </w:t>
      </w:r>
      <w:r w:rsidRPr="00280E48">
        <w:rPr>
          <w:rFonts w:ascii="Times New Roman" w:hAnsi="Times New Roman" w:cs="Times New Roman"/>
          <w:sz w:val="25"/>
          <w:szCs w:val="25"/>
          <w:lang w:bidi="ru-RU"/>
        </w:rPr>
        <w:t>в рабочие дни с 10:00 до 17:00. Ознакомление с Имуществом производится по месту нахождения Имущества, по предварительной записи по вышеуказанным контактным телефонам.</w:t>
      </w:r>
    </w:p>
    <w:p w14:paraId="46CB8761" w14:textId="1C29000D" w:rsidR="00201148" w:rsidRPr="00280E48" w:rsidRDefault="00201148" w:rsidP="006B3351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</w:pPr>
      <w:r w:rsidRPr="00280E48">
        <w:rPr>
          <w:rFonts w:ascii="Times New Roman" w:hAnsi="Times New Roman" w:cs="Times New Roman"/>
          <w:b/>
          <w:bCs/>
          <w:sz w:val="25"/>
          <w:szCs w:val="25"/>
        </w:rPr>
        <w:t>З</w:t>
      </w:r>
      <w:r w:rsidRPr="00280E48">
        <w:rPr>
          <w:rFonts w:ascii="Times New Roman" w:hAnsi="Times New Roman" w:cs="Times New Roman"/>
          <w:b/>
          <w:bCs/>
          <w:color w:val="000000"/>
          <w:sz w:val="25"/>
          <w:szCs w:val="25"/>
        </w:rPr>
        <w:t>адаток – 10 % от начальной цены Лота</w:t>
      </w:r>
      <w:r w:rsidRPr="00280E48"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>,</w:t>
      </w:r>
      <w:r w:rsidR="000757F1"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 xml:space="preserve"> </w:t>
      </w:r>
      <w:r w:rsidRPr="0020114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>установленный для определенного периода Торгов,</w:t>
      </w:r>
      <w:r w:rsidR="000757F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Pr="00201148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 xml:space="preserve">должен поступить </w:t>
      </w:r>
      <w:r w:rsidRPr="00280E48"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>на счет</w:t>
      </w:r>
      <w:r w:rsidR="000757F1"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 xml:space="preserve"> </w:t>
      </w:r>
      <w:r w:rsidRPr="00280E48">
        <w:rPr>
          <w:rFonts w:ascii="Times New Roman" w:hAnsi="Times New Roman" w:cs="Times New Roman"/>
          <w:b/>
          <w:bCs/>
          <w:spacing w:val="-6"/>
          <w:sz w:val="25"/>
          <w:szCs w:val="25"/>
        </w:rPr>
        <w:t>Оператора ЭП</w:t>
      </w:r>
      <w:r w:rsidR="000757F1">
        <w:rPr>
          <w:rFonts w:ascii="Times New Roman" w:hAnsi="Times New Roman" w:cs="Times New Roman"/>
          <w:b/>
          <w:bCs/>
          <w:spacing w:val="-6"/>
          <w:sz w:val="25"/>
          <w:szCs w:val="25"/>
        </w:rPr>
        <w:t xml:space="preserve"> </w:t>
      </w:r>
      <w:r w:rsidRPr="00280E48">
        <w:rPr>
          <w:rFonts w:ascii="Times New Roman" w:hAnsi="Times New Roman" w:cs="Times New Roman"/>
          <w:color w:val="000000"/>
          <w:sz w:val="25"/>
          <w:szCs w:val="25"/>
        </w:rPr>
        <w:t xml:space="preserve">в соответствии с Регламентом АО «РАД» «О порядке работы с денежными средствами, перечисляемыми в качестве задатка при проведении </w:t>
      </w:r>
      <w:r w:rsidRPr="00280E48">
        <w:rPr>
          <w:rFonts w:ascii="Times New Roman" w:hAnsi="Times New Roman" w:cs="Times New Roman"/>
          <w:color w:val="000000"/>
          <w:sz w:val="25"/>
          <w:szCs w:val="25"/>
        </w:rPr>
        <w:lastRenderedPageBreak/>
        <w:t xml:space="preserve">электронных торгов по продаже имущества (предприятия) должников в ходе процедур, применяемых в деле о банкротстве, имущества частных собственников», </w:t>
      </w:r>
      <w:r w:rsidRPr="00280E48">
        <w:rPr>
          <w:rFonts w:ascii="Times New Roman" w:hAnsi="Times New Roman" w:cs="Times New Roman"/>
          <w:color w:val="000000" w:themeColor="text1"/>
          <w:sz w:val="25"/>
          <w:szCs w:val="25"/>
        </w:rPr>
        <w:t>размещённом на ЭП,</w:t>
      </w:r>
      <w:r w:rsidR="0052064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201148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>не позднее даты и времени окончания приема заявок на участие в Торгах в соответствующем периоде проведения Торгов.</w:t>
      </w:r>
      <w:r w:rsidR="006B3351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 xml:space="preserve"> </w:t>
      </w:r>
      <w:r w:rsidRPr="00280E4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Реквизиты для внесения задатка: </w:t>
      </w:r>
      <w:r w:rsidRPr="00280E4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Получатель – АО «Российский аукционный дом» (ИНН 7838430413, КПП 783801001): р/с 40702810355000036459 Северо-Западный Банк ПАО Сбербанк, БИК 044030653, к/с 30101810500000000653.</w:t>
      </w:r>
    </w:p>
    <w:p w14:paraId="09155F65" w14:textId="77777777" w:rsidR="00280E48" w:rsidRDefault="00201148" w:rsidP="00280E48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</w:pPr>
      <w:r w:rsidRPr="00280E4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назначении платежа необходимо указывать: </w:t>
      </w:r>
      <w:r w:rsidRPr="00280E4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«№ Л/с .... Средства для проведения операций по обеспечению участия в электронных торгах. НДС не облагается».</w:t>
      </w:r>
      <w:r w:rsidRPr="00280E48">
        <w:rPr>
          <w:rFonts w:ascii="Times New Roman" w:hAnsi="Times New Roman" w:cs="Times New Roman"/>
          <w:color w:val="000000" w:themeColor="text1"/>
          <w:sz w:val="25"/>
          <w:szCs w:val="25"/>
        </w:rPr>
        <w:t> </w:t>
      </w:r>
    </w:p>
    <w:p w14:paraId="13F9604A" w14:textId="77777777" w:rsidR="00201148" w:rsidRPr="00280E48" w:rsidRDefault="00201148" w:rsidP="00280E48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</w:pPr>
      <w:r w:rsidRPr="00201148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 xml:space="preserve">Документом, подтверждающим поступление задатка </w:t>
      </w:r>
      <w:r w:rsidRPr="00280E48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>на счет Оператора ЭП</w:t>
      </w:r>
      <w:r w:rsidRPr="00201148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>, является выписка со счета ОТ. Исполнение обязанности по внесению суммы задатка третьими лицами не допускается.</w:t>
      </w:r>
    </w:p>
    <w:p w14:paraId="60EFAC01" w14:textId="77777777" w:rsidR="0009469D" w:rsidRPr="00280E48" w:rsidRDefault="00201148" w:rsidP="00280E48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20114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К участию в Торгах </w:t>
      </w:r>
      <w:r w:rsidRPr="00201148">
        <w:rPr>
          <w:rFonts w:ascii="Times New Roman" w:hAnsi="Times New Roman" w:cs="Times New Roman"/>
          <w:sz w:val="25"/>
          <w:szCs w:val="25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201148">
        <w:rPr>
          <w:rFonts w:ascii="Times New Roman" w:hAnsi="Times New Roman" w:cs="Times New Roman"/>
          <w:sz w:val="25"/>
          <w:szCs w:val="25"/>
        </w:rPr>
        <w:t>иностр</w:t>
      </w:r>
      <w:proofErr w:type="spellEnd"/>
      <w:r w:rsidRPr="00201148">
        <w:rPr>
          <w:rFonts w:ascii="Times New Roman" w:hAnsi="Times New Roman" w:cs="Times New Roman"/>
          <w:sz w:val="25"/>
          <w:szCs w:val="25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Pr="00280E48">
        <w:rPr>
          <w:rFonts w:ascii="Times New Roman" w:hAnsi="Times New Roman" w:cs="Times New Roman"/>
          <w:sz w:val="25"/>
          <w:szCs w:val="25"/>
        </w:rPr>
        <w:t>Ф</w:t>
      </w:r>
      <w:r w:rsidRPr="00201148">
        <w:rPr>
          <w:rFonts w:ascii="Times New Roman" w:hAnsi="Times New Roman" w:cs="Times New Roman"/>
          <w:sz w:val="25"/>
          <w:szCs w:val="25"/>
        </w:rPr>
        <w:t xml:space="preserve">У и о характере этой заинтересованности, сведения об участии в капитале заявителя </w:t>
      </w:r>
      <w:r w:rsidRPr="00280E48">
        <w:rPr>
          <w:rFonts w:ascii="Times New Roman" w:hAnsi="Times New Roman" w:cs="Times New Roman"/>
          <w:sz w:val="25"/>
          <w:szCs w:val="25"/>
        </w:rPr>
        <w:t>Ф</w:t>
      </w:r>
      <w:r w:rsidRPr="00201148">
        <w:rPr>
          <w:rFonts w:ascii="Times New Roman" w:hAnsi="Times New Roman" w:cs="Times New Roman"/>
          <w:sz w:val="25"/>
          <w:szCs w:val="25"/>
        </w:rPr>
        <w:t xml:space="preserve">У, СРО арбитражных управляющих, членом или руководителем которой является </w:t>
      </w:r>
      <w:r w:rsidRPr="00280E48">
        <w:rPr>
          <w:rFonts w:ascii="Times New Roman" w:hAnsi="Times New Roman" w:cs="Times New Roman"/>
          <w:sz w:val="25"/>
          <w:szCs w:val="25"/>
        </w:rPr>
        <w:t>Ф</w:t>
      </w:r>
      <w:r w:rsidRPr="00201148">
        <w:rPr>
          <w:rFonts w:ascii="Times New Roman" w:hAnsi="Times New Roman" w:cs="Times New Roman"/>
          <w:sz w:val="25"/>
          <w:szCs w:val="25"/>
        </w:rPr>
        <w:t xml:space="preserve">У. </w:t>
      </w:r>
    </w:p>
    <w:p w14:paraId="437854B4" w14:textId="2A18982C" w:rsidR="00280E48" w:rsidRPr="00661073" w:rsidRDefault="00201148" w:rsidP="006610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01148">
        <w:rPr>
          <w:rFonts w:ascii="Times New Roman" w:hAnsi="Times New Roman" w:cs="Times New Roman"/>
          <w:sz w:val="25"/>
          <w:szCs w:val="25"/>
        </w:rPr>
        <w:t xml:space="preserve">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(далее - ДКП) размещен на ЭП. ДКП заключается с ПТ в течение 5 дней с даты получения ПТ ДКП от </w:t>
      </w:r>
      <w:r w:rsidR="00106555">
        <w:rPr>
          <w:rFonts w:ascii="Times New Roman" w:hAnsi="Times New Roman" w:cs="Times New Roman"/>
          <w:sz w:val="25"/>
          <w:szCs w:val="25"/>
        </w:rPr>
        <w:t>Ф</w:t>
      </w:r>
      <w:r w:rsidRPr="00201148">
        <w:rPr>
          <w:rFonts w:ascii="Times New Roman" w:hAnsi="Times New Roman" w:cs="Times New Roman"/>
          <w:sz w:val="25"/>
          <w:szCs w:val="25"/>
        </w:rPr>
        <w:t xml:space="preserve">У. Оплата – в течение 30 дней со дня подписания ДКП на спец. счет Должника: </w:t>
      </w:r>
      <w:r w:rsidR="000757F1" w:rsidRPr="00106555">
        <w:rPr>
          <w:rFonts w:ascii="Times New Roman" w:hAnsi="Times New Roman" w:cs="Times New Roman"/>
          <w:b/>
          <w:bCs/>
          <w:sz w:val="25"/>
          <w:szCs w:val="25"/>
        </w:rPr>
        <w:t>р/с 40817810661003821748 в ПАО «Сбербанк»</w:t>
      </w:r>
      <w:r w:rsidR="00A92D41">
        <w:rPr>
          <w:rFonts w:ascii="Times New Roman" w:hAnsi="Times New Roman" w:cs="Times New Roman"/>
          <w:b/>
          <w:bCs/>
          <w:sz w:val="25"/>
          <w:szCs w:val="25"/>
        </w:rPr>
        <w:t>,</w:t>
      </w:r>
      <w:r w:rsidR="000757F1" w:rsidRPr="00106555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A92D41" w:rsidRPr="00106555">
        <w:rPr>
          <w:rFonts w:ascii="Times New Roman" w:hAnsi="Times New Roman" w:cs="Times New Roman"/>
          <w:b/>
          <w:bCs/>
          <w:sz w:val="25"/>
          <w:szCs w:val="25"/>
        </w:rPr>
        <w:t>БИК 046850649</w:t>
      </w:r>
      <w:r w:rsidR="00A92D41">
        <w:rPr>
          <w:rFonts w:ascii="Times New Roman" w:hAnsi="Times New Roman" w:cs="Times New Roman"/>
          <w:b/>
          <w:bCs/>
          <w:sz w:val="25"/>
          <w:szCs w:val="25"/>
        </w:rPr>
        <w:t>,</w:t>
      </w:r>
      <w:r w:rsidR="00A92D41" w:rsidRPr="000757F1">
        <w:rPr>
          <w:rFonts w:ascii="Times New Roman" w:hAnsi="Times New Roman" w:cs="Times New Roman"/>
          <w:b/>
          <w:color w:val="C00000"/>
          <w:sz w:val="25"/>
          <w:szCs w:val="25"/>
        </w:rPr>
        <w:t xml:space="preserve"> </w:t>
      </w:r>
      <w:r w:rsidR="000757F1" w:rsidRPr="00106555">
        <w:rPr>
          <w:rFonts w:ascii="Times New Roman" w:hAnsi="Times New Roman" w:cs="Times New Roman"/>
          <w:b/>
          <w:bCs/>
          <w:sz w:val="25"/>
          <w:szCs w:val="25"/>
        </w:rPr>
        <w:t xml:space="preserve">к/с 30101810800000000649 </w:t>
      </w:r>
      <w:r w:rsidR="00280E48" w:rsidRPr="00280E48">
        <w:rPr>
          <w:rFonts w:ascii="Times New Roman" w:hAnsi="Times New Roman" w:cs="Times New Roman"/>
          <w:bCs/>
          <w:sz w:val="25"/>
          <w:szCs w:val="25"/>
        </w:rPr>
        <w:t>открытый на имя Попов Сергей Владимирович, в качестве специального банковского счета должника в деле о банкротстве, предусмотренного п. 5.1 ст. 213.11 Федерального закона «О несостоятельности (банкротстве)» № 127-ФЗ от 26.10.2002</w:t>
      </w:r>
    </w:p>
    <w:p w14:paraId="5CDBE9EC" w14:textId="7EC38D6C" w:rsidR="00532405" w:rsidRPr="00280E48" w:rsidRDefault="009879BC" w:rsidP="00373DC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80E48">
        <w:rPr>
          <w:rFonts w:ascii="Times New Roman" w:hAnsi="Times New Roman" w:cs="Times New Roman"/>
          <w:b/>
          <w:bCs/>
          <w:sz w:val="25"/>
          <w:szCs w:val="25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532405" w:rsidRPr="00280E48" w:rsidSect="00280E48"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FE7"/>
    <w:rsid w:val="0000269D"/>
    <w:rsid w:val="00016C3B"/>
    <w:rsid w:val="00026A81"/>
    <w:rsid w:val="000462B2"/>
    <w:rsid w:val="0005381C"/>
    <w:rsid w:val="00064FDB"/>
    <w:rsid w:val="000757F1"/>
    <w:rsid w:val="0009469D"/>
    <w:rsid w:val="00096F8A"/>
    <w:rsid w:val="000D6073"/>
    <w:rsid w:val="000E6765"/>
    <w:rsid w:val="00106555"/>
    <w:rsid w:val="00142F0E"/>
    <w:rsid w:val="0015033B"/>
    <w:rsid w:val="0017170E"/>
    <w:rsid w:val="0017569E"/>
    <w:rsid w:val="00176DE5"/>
    <w:rsid w:val="0018763B"/>
    <w:rsid w:val="001A2DD7"/>
    <w:rsid w:val="001A6F62"/>
    <w:rsid w:val="001B0411"/>
    <w:rsid w:val="001B2001"/>
    <w:rsid w:val="001B2BAF"/>
    <w:rsid w:val="001B4E6F"/>
    <w:rsid w:val="001E2B8E"/>
    <w:rsid w:val="00201148"/>
    <w:rsid w:val="00210FBF"/>
    <w:rsid w:val="00216A23"/>
    <w:rsid w:val="002625BE"/>
    <w:rsid w:val="0027640C"/>
    <w:rsid w:val="00280E48"/>
    <w:rsid w:val="00293BAC"/>
    <w:rsid w:val="002974A7"/>
    <w:rsid w:val="002D7ADA"/>
    <w:rsid w:val="002E6766"/>
    <w:rsid w:val="002F520A"/>
    <w:rsid w:val="0030699B"/>
    <w:rsid w:val="00312B73"/>
    <w:rsid w:val="003250CF"/>
    <w:rsid w:val="00327309"/>
    <w:rsid w:val="00353053"/>
    <w:rsid w:val="00356DB5"/>
    <w:rsid w:val="00373DC3"/>
    <w:rsid w:val="003749B4"/>
    <w:rsid w:val="003757C6"/>
    <w:rsid w:val="00390A28"/>
    <w:rsid w:val="003C2694"/>
    <w:rsid w:val="003E3AA7"/>
    <w:rsid w:val="00404EF9"/>
    <w:rsid w:val="0042086B"/>
    <w:rsid w:val="00435E82"/>
    <w:rsid w:val="00436CE7"/>
    <w:rsid w:val="00446465"/>
    <w:rsid w:val="00463D4D"/>
    <w:rsid w:val="004657C7"/>
    <w:rsid w:val="00466B8E"/>
    <w:rsid w:val="004B36A7"/>
    <w:rsid w:val="004F416D"/>
    <w:rsid w:val="0050572D"/>
    <w:rsid w:val="0052064C"/>
    <w:rsid w:val="00532405"/>
    <w:rsid w:val="00534480"/>
    <w:rsid w:val="005425FF"/>
    <w:rsid w:val="005564CF"/>
    <w:rsid w:val="00573F80"/>
    <w:rsid w:val="00592177"/>
    <w:rsid w:val="00594083"/>
    <w:rsid w:val="005950F5"/>
    <w:rsid w:val="005B4FA1"/>
    <w:rsid w:val="005E6D21"/>
    <w:rsid w:val="005F07DD"/>
    <w:rsid w:val="005F1976"/>
    <w:rsid w:val="005F2557"/>
    <w:rsid w:val="00600176"/>
    <w:rsid w:val="00603727"/>
    <w:rsid w:val="00607070"/>
    <w:rsid w:val="006419F7"/>
    <w:rsid w:val="006435ED"/>
    <w:rsid w:val="00661073"/>
    <w:rsid w:val="0067092C"/>
    <w:rsid w:val="00677E82"/>
    <w:rsid w:val="006B3351"/>
    <w:rsid w:val="006B50DE"/>
    <w:rsid w:val="006C40AD"/>
    <w:rsid w:val="006D1138"/>
    <w:rsid w:val="006D2407"/>
    <w:rsid w:val="0070525B"/>
    <w:rsid w:val="00705301"/>
    <w:rsid w:val="00714539"/>
    <w:rsid w:val="00717508"/>
    <w:rsid w:val="007259C2"/>
    <w:rsid w:val="00741313"/>
    <w:rsid w:val="00745AE3"/>
    <w:rsid w:val="007579AF"/>
    <w:rsid w:val="007666AF"/>
    <w:rsid w:val="0077446F"/>
    <w:rsid w:val="007842D9"/>
    <w:rsid w:val="007863A1"/>
    <w:rsid w:val="00791DB5"/>
    <w:rsid w:val="007A75C1"/>
    <w:rsid w:val="007B02BD"/>
    <w:rsid w:val="007B17B2"/>
    <w:rsid w:val="007B7C58"/>
    <w:rsid w:val="007C4886"/>
    <w:rsid w:val="007D2B9C"/>
    <w:rsid w:val="007D5092"/>
    <w:rsid w:val="007F7BD6"/>
    <w:rsid w:val="00871FE2"/>
    <w:rsid w:val="00876D5B"/>
    <w:rsid w:val="008A6858"/>
    <w:rsid w:val="008C4FD9"/>
    <w:rsid w:val="008D2309"/>
    <w:rsid w:val="008F499F"/>
    <w:rsid w:val="008F520D"/>
    <w:rsid w:val="009026D5"/>
    <w:rsid w:val="009156FB"/>
    <w:rsid w:val="00915C23"/>
    <w:rsid w:val="00921536"/>
    <w:rsid w:val="00927741"/>
    <w:rsid w:val="00932E67"/>
    <w:rsid w:val="00933409"/>
    <w:rsid w:val="0093746C"/>
    <w:rsid w:val="00947CF6"/>
    <w:rsid w:val="00985983"/>
    <w:rsid w:val="009879BC"/>
    <w:rsid w:val="009A34D1"/>
    <w:rsid w:val="009C07DC"/>
    <w:rsid w:val="009F77C4"/>
    <w:rsid w:val="00A60BC5"/>
    <w:rsid w:val="00A630F6"/>
    <w:rsid w:val="00A9010A"/>
    <w:rsid w:val="00A91CDA"/>
    <w:rsid w:val="00A92D41"/>
    <w:rsid w:val="00A958CC"/>
    <w:rsid w:val="00AA0CA3"/>
    <w:rsid w:val="00AB1500"/>
    <w:rsid w:val="00AC4B7D"/>
    <w:rsid w:val="00AC700B"/>
    <w:rsid w:val="00AD47CF"/>
    <w:rsid w:val="00AD6E81"/>
    <w:rsid w:val="00AF1572"/>
    <w:rsid w:val="00AF4F4A"/>
    <w:rsid w:val="00B31512"/>
    <w:rsid w:val="00B442E2"/>
    <w:rsid w:val="00B504B3"/>
    <w:rsid w:val="00B508F6"/>
    <w:rsid w:val="00B53EFF"/>
    <w:rsid w:val="00B55CA3"/>
    <w:rsid w:val="00B75658"/>
    <w:rsid w:val="00BB6D41"/>
    <w:rsid w:val="00BC1B48"/>
    <w:rsid w:val="00BE76A2"/>
    <w:rsid w:val="00BF7A5A"/>
    <w:rsid w:val="00C03FCF"/>
    <w:rsid w:val="00C0652A"/>
    <w:rsid w:val="00C3074F"/>
    <w:rsid w:val="00C33ED7"/>
    <w:rsid w:val="00C35261"/>
    <w:rsid w:val="00C3658A"/>
    <w:rsid w:val="00CA1BC6"/>
    <w:rsid w:val="00CC2092"/>
    <w:rsid w:val="00CE0C6B"/>
    <w:rsid w:val="00D13E52"/>
    <w:rsid w:val="00D173D5"/>
    <w:rsid w:val="00D27233"/>
    <w:rsid w:val="00D47721"/>
    <w:rsid w:val="00D81BC5"/>
    <w:rsid w:val="00D90EC7"/>
    <w:rsid w:val="00D9528D"/>
    <w:rsid w:val="00D9791F"/>
    <w:rsid w:val="00DA4F5B"/>
    <w:rsid w:val="00DD5CFE"/>
    <w:rsid w:val="00E15FE7"/>
    <w:rsid w:val="00E17E29"/>
    <w:rsid w:val="00E34024"/>
    <w:rsid w:val="00E36AC4"/>
    <w:rsid w:val="00E40253"/>
    <w:rsid w:val="00E569B1"/>
    <w:rsid w:val="00E62AEF"/>
    <w:rsid w:val="00E7581A"/>
    <w:rsid w:val="00EC4E22"/>
    <w:rsid w:val="00EC63C2"/>
    <w:rsid w:val="00F33865"/>
    <w:rsid w:val="00F45241"/>
    <w:rsid w:val="00F70DD7"/>
    <w:rsid w:val="00F74527"/>
    <w:rsid w:val="00F844A3"/>
    <w:rsid w:val="00F861CC"/>
    <w:rsid w:val="00FB0671"/>
    <w:rsid w:val="00FE4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CE80"/>
  <w15:docId w15:val="{8F339F75-8612-42DC-BAFF-32A33642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2F520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F520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91DB5"/>
    <w:rPr>
      <w:color w:val="605E5C"/>
      <w:shd w:val="clear" w:color="auto" w:fill="E1DFDD"/>
    </w:rPr>
  </w:style>
  <w:style w:type="paragraph" w:customStyle="1" w:styleId="Default">
    <w:name w:val="Default"/>
    <w:rsid w:val="00F861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a0"/>
    <w:uiPriority w:val="99"/>
    <w:rsid w:val="00F861CC"/>
    <w:rPr>
      <w:rFonts w:ascii="Times New Roman" w:hAnsi="Times New Roman"/>
      <w:shd w:val="clear" w:color="auto" w:fill="FFFFFF"/>
    </w:rPr>
  </w:style>
  <w:style w:type="character" w:customStyle="1" w:styleId="ab">
    <w:name w:val="Основной текст + Полужирный"/>
    <w:basedOn w:val="a0"/>
    <w:uiPriority w:val="99"/>
    <w:rsid w:val="00CE0C6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A2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e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Валек Антон Игоревич</cp:lastModifiedBy>
  <cp:revision>18</cp:revision>
  <cp:lastPrinted>2020-10-15T14:55:00Z</cp:lastPrinted>
  <dcterms:created xsi:type="dcterms:W3CDTF">2022-10-10T13:11:00Z</dcterms:created>
  <dcterms:modified xsi:type="dcterms:W3CDTF">2022-10-13T16:46:00Z</dcterms:modified>
</cp:coreProperties>
</file>