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5CFDF6E5" w14:textId="77777777" w:rsidR="0075701F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75701F">
        <w:rPr>
          <w:rFonts w:ascii="Arial" w:hAnsi="Arial" w:cs="Arial"/>
          <w:b/>
          <w:sz w:val="28"/>
          <w:szCs w:val="35"/>
        </w:rPr>
        <w:t xml:space="preserve">1 </w:t>
      </w:r>
    </w:p>
    <w:p w14:paraId="10421F59" w14:textId="113FF09A" w:rsidR="00CE484E" w:rsidRPr="00515C90" w:rsidRDefault="0075701F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есть изменения в шаблоне) </w:t>
      </w:r>
    </w:p>
    <w:p w14:paraId="53B94B4F" w14:textId="07C9CD1D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210AD22E" w14:textId="77777777" w:rsidR="004B7249" w:rsidRPr="00487F56" w:rsidRDefault="004B7249" w:rsidP="00487F5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8038B" w14:textId="234034D6" w:rsidR="00703766" w:rsidRPr="00487F56" w:rsidRDefault="00AE20D7" w:rsidP="00487F5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487F56">
        <w:rPr>
          <w:b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7F56">
        <w:rPr>
          <w:b w:val="0"/>
          <w:sz w:val="24"/>
          <w:szCs w:val="24"/>
        </w:rPr>
        <w:t>лит.В</w:t>
      </w:r>
      <w:proofErr w:type="spellEnd"/>
      <w:r w:rsidRPr="00487F56">
        <w:rPr>
          <w:b w:val="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487F56">
        <w:rPr>
          <w:b w:val="0"/>
          <w:sz w:val="24"/>
          <w:szCs w:val="24"/>
        </w:rPr>
        <w:t>Смолевич</w:t>
      </w:r>
      <w:proofErr w:type="spellEnd"/>
      <w:r w:rsidRPr="00487F56">
        <w:rPr>
          <w:b w:val="0"/>
          <w:sz w:val="24"/>
          <w:szCs w:val="24"/>
        </w:rPr>
        <w:t>» (Банк «</w:t>
      </w:r>
      <w:proofErr w:type="spellStart"/>
      <w:r w:rsidRPr="00487F56">
        <w:rPr>
          <w:b w:val="0"/>
          <w:sz w:val="24"/>
          <w:szCs w:val="24"/>
        </w:rPr>
        <w:t>Смолевич</w:t>
      </w:r>
      <w:proofErr w:type="spellEnd"/>
      <w:r w:rsidRPr="00487F56">
        <w:rPr>
          <w:b w:val="0"/>
          <w:sz w:val="24"/>
          <w:szCs w:val="24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конкурсным управляющим (ликвидатором) которого на основании решения Арбитражного суда Смоленской области от 18 ноября 2015 г. по делу №А62-6642/2015 является государственная корпорация «Агентство по страхованию вкладов» (109240, г. Москва, ул. Высоцкого, д. 4) (далее – КУ), </w:t>
      </w:r>
      <w:r w:rsidR="00703766" w:rsidRPr="00487F56">
        <w:rPr>
          <w:b w:val="0"/>
          <w:sz w:val="24"/>
          <w:szCs w:val="24"/>
        </w:rPr>
        <w:t xml:space="preserve">сообщает о результатах проведения </w:t>
      </w:r>
      <w:r w:rsidRPr="00487F56">
        <w:rPr>
          <w:bCs w:val="0"/>
          <w:sz w:val="24"/>
          <w:szCs w:val="24"/>
        </w:rPr>
        <w:t xml:space="preserve">первых </w:t>
      </w:r>
      <w:r w:rsidR="00703766" w:rsidRPr="00487F56">
        <w:rPr>
          <w:b w:val="0"/>
          <w:sz w:val="24"/>
          <w:szCs w:val="24"/>
        </w:rPr>
        <w:t>электронных торгов</w:t>
      </w:r>
      <w:r w:rsidR="00703766" w:rsidRPr="00487F56">
        <w:rPr>
          <w:b w:val="0"/>
          <w:sz w:val="24"/>
          <w:szCs w:val="24"/>
          <w:shd w:val="clear" w:color="auto" w:fill="FFFFFF"/>
        </w:rPr>
        <w:t xml:space="preserve">, в форме аукциона </w:t>
      </w:r>
      <w:r w:rsidR="00703766" w:rsidRPr="00487F56">
        <w:rPr>
          <w:b w:val="0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487F56">
        <w:rPr>
          <w:b w:val="0"/>
          <w:sz w:val="24"/>
          <w:szCs w:val="24"/>
        </w:rPr>
        <w:t xml:space="preserve">18 октября 2022г. </w:t>
      </w:r>
      <w:r w:rsidR="00703766" w:rsidRPr="00487F56">
        <w:rPr>
          <w:b w:val="0"/>
          <w:sz w:val="24"/>
          <w:szCs w:val="24"/>
        </w:rPr>
        <w:t xml:space="preserve">(сообщение </w:t>
      </w:r>
      <w:r w:rsidR="00AF1F19" w:rsidRPr="00487F56">
        <w:rPr>
          <w:b w:val="0"/>
          <w:sz w:val="24"/>
          <w:szCs w:val="24"/>
        </w:rPr>
        <w:t>№ 2030151035 </w:t>
      </w:r>
      <w:r w:rsidR="00703766" w:rsidRPr="00487F56">
        <w:rPr>
          <w:b w:val="0"/>
          <w:sz w:val="24"/>
          <w:szCs w:val="24"/>
        </w:rPr>
        <w:t xml:space="preserve"> в газете АО </w:t>
      </w:r>
      <w:r w:rsidR="00703766" w:rsidRPr="00487F56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 w:rsidRPr="00487F56">
        <w:rPr>
          <w:b w:val="0"/>
          <w:sz w:val="24"/>
          <w:szCs w:val="24"/>
        </w:rPr>
        <w:instrText xml:space="preserve"> FORMTEXT </w:instrText>
      </w:r>
      <w:r w:rsidR="00703766" w:rsidRPr="00487F56">
        <w:rPr>
          <w:b w:val="0"/>
          <w:sz w:val="24"/>
          <w:szCs w:val="24"/>
        </w:rPr>
      </w:r>
      <w:r w:rsidR="00703766" w:rsidRPr="00487F56">
        <w:rPr>
          <w:b w:val="0"/>
          <w:sz w:val="24"/>
          <w:szCs w:val="24"/>
        </w:rPr>
        <w:fldChar w:fldCharType="separate"/>
      </w:r>
      <w:r w:rsidR="00703766" w:rsidRPr="00487F56">
        <w:rPr>
          <w:b w:val="0"/>
          <w:sz w:val="24"/>
          <w:szCs w:val="24"/>
        </w:rPr>
        <w:t>«Коммерсантъ»</w:t>
      </w:r>
      <w:r w:rsidR="00703766" w:rsidRPr="00487F56">
        <w:rPr>
          <w:b w:val="0"/>
          <w:sz w:val="24"/>
          <w:szCs w:val="24"/>
        </w:rPr>
        <w:fldChar w:fldCharType="end"/>
      </w:r>
      <w:r w:rsidR="00703766" w:rsidRPr="00487F56">
        <w:rPr>
          <w:b w:val="0"/>
          <w:sz w:val="24"/>
          <w:szCs w:val="24"/>
        </w:rPr>
        <w:t xml:space="preserve"> </w:t>
      </w:r>
      <w:r w:rsidR="00AF1F19" w:rsidRPr="00487F56">
        <w:rPr>
          <w:b w:val="0"/>
          <w:sz w:val="24"/>
          <w:szCs w:val="24"/>
        </w:rPr>
        <w:t xml:space="preserve">№162(7363) от 03.09.2022 </w:t>
      </w:r>
      <w:r w:rsidR="00703766" w:rsidRPr="00487F56">
        <w:rPr>
          <w:b w:val="0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1465A32B" w14:textId="0B9C1451" w:rsidR="00CE484E" w:rsidRPr="00487F56" w:rsidRDefault="00703766" w:rsidP="00487F5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7274C92" w14:textId="3E210475" w:rsidR="00487F56" w:rsidRPr="00D53157" w:rsidRDefault="00D53157" w:rsidP="00D53157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0F4A3AAC" w14:textId="4D036ADC" w:rsidR="0003013C" w:rsidRPr="00487F56" w:rsidRDefault="0003013C" w:rsidP="00487F56">
      <w:pPr>
        <w:jc w:val="both"/>
        <w:rPr>
          <w:bCs/>
        </w:rPr>
      </w:pPr>
      <w:r w:rsidRPr="00487F56">
        <w:rPr>
          <w:bCs/>
        </w:rPr>
        <w:t xml:space="preserve">Организатор торгов дополнительно сообщает </w:t>
      </w:r>
      <w:r w:rsidR="00AE20D7" w:rsidRPr="00487F56">
        <w:rPr>
          <w:b/>
        </w:rPr>
        <w:t>о внесении изменений</w:t>
      </w:r>
      <w:r w:rsidR="00AE20D7" w:rsidRPr="00487F56">
        <w:rPr>
          <w:bCs/>
        </w:rPr>
        <w:t xml:space="preserve"> в электронные торги </w:t>
      </w:r>
      <w:r w:rsidR="00AE20D7" w:rsidRPr="00487F56">
        <w:rPr>
          <w:b/>
        </w:rPr>
        <w:t>посредством публичного предложения</w:t>
      </w:r>
      <w:r w:rsidR="00AE20D7" w:rsidRPr="00487F56">
        <w:rPr>
          <w:bCs/>
        </w:rPr>
        <w:t xml:space="preserve"> </w:t>
      </w:r>
      <w:r w:rsidRPr="00487F56">
        <w:rPr>
          <w:bCs/>
        </w:rPr>
        <w:t>(далее – Торги ППП).</w:t>
      </w:r>
    </w:p>
    <w:p w14:paraId="5E21D81F" w14:textId="77777777" w:rsidR="00AE20D7" w:rsidRPr="00487F56" w:rsidRDefault="00AE20D7" w:rsidP="00487F5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t>Установить следующие сроки проведения Торгов ППП и следующие начальные цены продажи лотов:</w:t>
      </w:r>
    </w:p>
    <w:p w14:paraId="1ABC186D" w14:textId="77777777" w:rsidR="005A01B8" w:rsidRPr="00487F56" w:rsidRDefault="005A01B8" w:rsidP="00487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t>Торги ППП</w:t>
      </w:r>
      <w:r w:rsidRPr="00487F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будут проведены на ЭТП:</w:t>
      </w:r>
    </w:p>
    <w:p w14:paraId="3D01C532" w14:textId="3F8303D8" w:rsidR="005A01B8" w:rsidRPr="00487F56" w:rsidRDefault="005A01B8" w:rsidP="00487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t>по лоту 3 - с 08 декабря 2022 г. по 16 декабря 2022 г.;</w:t>
      </w:r>
    </w:p>
    <w:p w14:paraId="07F6E077" w14:textId="0C14BFA5" w:rsidR="005A01B8" w:rsidRPr="00487F56" w:rsidRDefault="005A01B8" w:rsidP="00487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t xml:space="preserve">по лоту 1 - с 08 декабря 2022 г. по 09 января 2023 г.; </w:t>
      </w:r>
    </w:p>
    <w:p w14:paraId="250DEBC8" w14:textId="59B13DED" w:rsidR="005A01B8" w:rsidRDefault="005A01B8" w:rsidP="00487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t>по лоту 2 - с 08 декабря 2022 г. по 12 января 2023 г.</w:t>
      </w:r>
    </w:p>
    <w:p w14:paraId="7FA19279" w14:textId="77777777" w:rsidR="00487F56" w:rsidRPr="00487F56" w:rsidRDefault="00487F56" w:rsidP="00487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08341" w14:textId="77777777" w:rsidR="0054316B" w:rsidRPr="00487F56" w:rsidRDefault="005A01B8" w:rsidP="00487F56">
      <w:pPr>
        <w:jc w:val="both"/>
        <w:rPr>
          <w:bCs/>
        </w:rPr>
      </w:pPr>
      <w:r w:rsidRPr="00487F56">
        <w:rPr>
          <w:bCs/>
        </w:rPr>
        <w:t>Для лота 1:</w:t>
      </w:r>
      <w:r w:rsidR="0054316B" w:rsidRPr="00487F56">
        <w:rPr>
          <w:bCs/>
        </w:rPr>
        <w:t xml:space="preserve"> </w:t>
      </w:r>
    </w:p>
    <w:p w14:paraId="4C129DD7" w14:textId="6AE678AD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08 декабря 2022 г. по 10 декабря 2022 г. - в размере начальной цены продажи лота;</w:t>
      </w:r>
    </w:p>
    <w:p w14:paraId="013E2297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11 декабря 2022 г. по 13 декабря 2022 г. - в размере 90,60% от начальной цены продажи лота;</w:t>
      </w:r>
    </w:p>
    <w:p w14:paraId="47C1BA65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14 декабря 2022 г. по 16 декабря 2022 г. - в размере 81,20% от начальной цены продажи лота;</w:t>
      </w:r>
    </w:p>
    <w:p w14:paraId="6E188FBA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17 декабря 2022 г. по 19 декабря 2022 г. - в размере 71,80% от начальной цены продажи лота;</w:t>
      </w:r>
    </w:p>
    <w:p w14:paraId="3F4ED279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20 декабря 2022 г. по 22 декабря 2022 г. - в размере 62,40% от начальной цены продажи лота;</w:t>
      </w:r>
    </w:p>
    <w:p w14:paraId="4DED4831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23 декабря 2022 г. по 25 декабря 2022 г. - в размере 53,00% от начальной цены продажи лота;</w:t>
      </w:r>
    </w:p>
    <w:p w14:paraId="22F770A5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26 декабря 2022 г. по 28 декабря 2022 г. - в размере 43,60% от начальной цены продажи лота;</w:t>
      </w:r>
    </w:p>
    <w:p w14:paraId="09A9328D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29 декабря 2022 г. по 31 декабря 2022 г. - в размере 34,20% от начальной цены продажи лота;</w:t>
      </w:r>
    </w:p>
    <w:p w14:paraId="3B04FF13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01 января 2023 г. по 03 января 2023 г. - в размере 24,80% от начальной цены продажи лота;</w:t>
      </w:r>
    </w:p>
    <w:p w14:paraId="49BA4A0D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04 января 2023 г. по 06 января 2023 г. - в размере 15,40% от начальной цены продажи лота;</w:t>
      </w:r>
    </w:p>
    <w:p w14:paraId="664A234F" w14:textId="0AB7BFE0" w:rsidR="00AE20D7" w:rsidRPr="00487F56" w:rsidRDefault="0054316B" w:rsidP="00487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lastRenderedPageBreak/>
        <w:t>с 07 января 2023 г. по 09 января 2023 г. - в размере 6,00% от начальной цены продажи лота.</w:t>
      </w:r>
    </w:p>
    <w:p w14:paraId="23427769" w14:textId="77777777" w:rsidR="00487F56" w:rsidRDefault="00487F56" w:rsidP="00487F56">
      <w:pPr>
        <w:jc w:val="both"/>
        <w:rPr>
          <w:bCs/>
        </w:rPr>
      </w:pPr>
    </w:p>
    <w:p w14:paraId="4F202A42" w14:textId="79789D96" w:rsidR="0054316B" w:rsidRPr="00487F56" w:rsidRDefault="005A01B8" w:rsidP="00487F56">
      <w:pPr>
        <w:jc w:val="both"/>
        <w:rPr>
          <w:bCs/>
        </w:rPr>
      </w:pPr>
      <w:r w:rsidRPr="00487F56">
        <w:rPr>
          <w:bCs/>
        </w:rPr>
        <w:t>Для лота 2:</w:t>
      </w:r>
      <w:r w:rsidR="0054316B" w:rsidRPr="00487F56">
        <w:rPr>
          <w:bCs/>
        </w:rPr>
        <w:t xml:space="preserve"> </w:t>
      </w:r>
    </w:p>
    <w:p w14:paraId="122E118F" w14:textId="0AB7FAE0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08 декабря 2022 г. по 10 декабря 2022 г. - в размере начальной цены продажи лота;</w:t>
      </w:r>
    </w:p>
    <w:p w14:paraId="0C646415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11 декабря 2022 г. по 13 декабря 2022 г. - в размере 91,00% от начальной цены продажи лота;</w:t>
      </w:r>
    </w:p>
    <w:p w14:paraId="026037E6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14 декабря 2022 г. по 16 декабря 2022 г. - в размере 82,00% от начальной цены продажи лота;</w:t>
      </w:r>
    </w:p>
    <w:p w14:paraId="404D23DC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17 декабря 2022 г. по 19 декабря 2022 г. - в размере 73,00% от начальной цены продажи лота;</w:t>
      </w:r>
    </w:p>
    <w:p w14:paraId="6A657654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20 декабря 2022 г. по 22 декабря 2022 г. - в размере 64,00% от начальной цены продажи лота;</w:t>
      </w:r>
    </w:p>
    <w:p w14:paraId="51796954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23 декабря 2022 г. по 25 декабря 2022 г. - в размере 55,00% от начальной цены продажи лота;</w:t>
      </w:r>
    </w:p>
    <w:p w14:paraId="39CA9C2C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26 декабря 2022 г. по 28 декабря 2022 г. - в размере 46,00% от начальной цены продажи лота;</w:t>
      </w:r>
    </w:p>
    <w:p w14:paraId="2CD629F7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29 декабря 2022 г. по 31 декабря 2022 г. - в размере 37,00% от начальной цены продажи лота;</w:t>
      </w:r>
    </w:p>
    <w:p w14:paraId="2F14A460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01 января 2023 г. по 03 января 2023 г. - в размере 28,00% от начальной цены продажи лота;</w:t>
      </w:r>
    </w:p>
    <w:p w14:paraId="45F2C0D4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04 января 2023 г. по 06 января 2023 г. - в размере 19,00% от начальной цены продажи лота;</w:t>
      </w:r>
    </w:p>
    <w:p w14:paraId="0CDC6993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07 января 2023 г. по 09 января 2023 г. - в размере 10,00% от начальной цены продажи лота;</w:t>
      </w:r>
    </w:p>
    <w:p w14:paraId="09ABF588" w14:textId="7ECAD6BC" w:rsidR="005A01B8" w:rsidRPr="00487F56" w:rsidRDefault="0054316B" w:rsidP="00487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t>с 10 января 2023 г. по 12 января 2023 г. - в размере 1,00% от начальной цены продажи лота.</w:t>
      </w:r>
    </w:p>
    <w:p w14:paraId="7FB26278" w14:textId="77777777" w:rsidR="00487F56" w:rsidRDefault="00487F56" w:rsidP="00487F56">
      <w:pPr>
        <w:jc w:val="both"/>
        <w:rPr>
          <w:bCs/>
        </w:rPr>
      </w:pPr>
    </w:p>
    <w:p w14:paraId="085BF464" w14:textId="747D22F1" w:rsidR="0054316B" w:rsidRPr="00487F56" w:rsidRDefault="005A01B8" w:rsidP="00487F56">
      <w:pPr>
        <w:jc w:val="both"/>
        <w:rPr>
          <w:bCs/>
        </w:rPr>
      </w:pPr>
      <w:r w:rsidRPr="00487F56">
        <w:rPr>
          <w:bCs/>
        </w:rPr>
        <w:t>Для лота 3:</w:t>
      </w:r>
      <w:r w:rsidR="0054316B" w:rsidRPr="00487F56">
        <w:rPr>
          <w:bCs/>
        </w:rPr>
        <w:t xml:space="preserve"> </w:t>
      </w:r>
    </w:p>
    <w:p w14:paraId="6D329033" w14:textId="29D5C10E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08 декабря 2022 г. по 10 декабря 2022 г. - в размере начальной цены продажи лота;</w:t>
      </w:r>
    </w:p>
    <w:p w14:paraId="47D2E764" w14:textId="77777777" w:rsidR="0054316B" w:rsidRPr="00487F56" w:rsidRDefault="0054316B" w:rsidP="00487F56">
      <w:pPr>
        <w:jc w:val="both"/>
        <w:rPr>
          <w:bCs/>
        </w:rPr>
      </w:pPr>
      <w:r w:rsidRPr="00487F56">
        <w:rPr>
          <w:bCs/>
        </w:rPr>
        <w:t>с 11 декабря 2022 г. по 13 декабря 2022 г. - в размере 95,00% от начальной цены продажи лота;</w:t>
      </w:r>
    </w:p>
    <w:p w14:paraId="630E4D2A" w14:textId="0103D2B4" w:rsidR="005A01B8" w:rsidRPr="00487F56" w:rsidRDefault="0054316B" w:rsidP="00487F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t>с 14 декабря 2022 г. по 16 декабря 2022 г. - в размере 90,00% от начальной цены продажи лота.</w:t>
      </w:r>
    </w:p>
    <w:p w14:paraId="453973E7" w14:textId="77777777" w:rsidR="00AE20D7" w:rsidRPr="00487F56" w:rsidRDefault="00AE20D7" w:rsidP="00487F5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203577" w14:textId="77777777" w:rsidR="00AE20D7" w:rsidRPr="00487F56" w:rsidRDefault="00AE20D7" w:rsidP="00487F5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F56">
        <w:rPr>
          <w:rFonts w:ascii="Times New Roman" w:hAnsi="Times New Roman" w:cs="Times New Roman"/>
          <w:bCs/>
          <w:sz w:val="24"/>
          <w:szCs w:val="24"/>
        </w:rPr>
        <w:t>Вся остальная информация остается без изменений.</w:t>
      </w:r>
    </w:p>
    <w:p w14:paraId="0FB5BDAB" w14:textId="77777777" w:rsidR="0003013C" w:rsidRPr="00AD6175" w:rsidRDefault="0003013C" w:rsidP="0003013C">
      <w:pPr>
        <w:jc w:val="both"/>
      </w:pPr>
    </w:p>
    <w:p w14:paraId="4A39F4A8" w14:textId="77777777" w:rsidR="0003013C" w:rsidRPr="00AD6175" w:rsidRDefault="0003013C" w:rsidP="0003013C">
      <w:pPr>
        <w:jc w:val="both"/>
      </w:pPr>
    </w:p>
    <w:p w14:paraId="7683D043" w14:textId="36A0AB6D" w:rsidR="00CE484E" w:rsidRDefault="00CE484E" w:rsidP="0003013C">
      <w:pPr>
        <w:spacing w:before="120" w:after="120"/>
        <w:jc w:val="both"/>
      </w:pPr>
    </w:p>
    <w:p w14:paraId="429960D5" w14:textId="77777777" w:rsidR="00AF1F19" w:rsidRPr="00F51733" w:rsidRDefault="00AF1F19" w:rsidP="0003013C">
      <w:pPr>
        <w:spacing w:before="120" w:after="120"/>
        <w:jc w:val="both"/>
      </w:pPr>
    </w:p>
    <w:sectPr w:rsidR="00AF1F19" w:rsidRPr="00F51733" w:rsidSect="0054316B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87F56"/>
    <w:rsid w:val="00497EF3"/>
    <w:rsid w:val="004B7249"/>
    <w:rsid w:val="0054316B"/>
    <w:rsid w:val="00557CEC"/>
    <w:rsid w:val="00580153"/>
    <w:rsid w:val="005A01B8"/>
    <w:rsid w:val="005A3543"/>
    <w:rsid w:val="005B5F49"/>
    <w:rsid w:val="005C22D7"/>
    <w:rsid w:val="005E6251"/>
    <w:rsid w:val="006264E8"/>
    <w:rsid w:val="00626D38"/>
    <w:rsid w:val="00647372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5701F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E20D7"/>
    <w:rsid w:val="00AF1F19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D379D"/>
    <w:rsid w:val="00CE3867"/>
    <w:rsid w:val="00CE484E"/>
    <w:rsid w:val="00D2364C"/>
    <w:rsid w:val="00D23934"/>
    <w:rsid w:val="00D53157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173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1F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1F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AF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cp:lastPrinted>2018-07-19T11:23:00Z</cp:lastPrinted>
  <dcterms:created xsi:type="dcterms:W3CDTF">2022-07-08T12:09:00Z</dcterms:created>
  <dcterms:modified xsi:type="dcterms:W3CDTF">2022-10-18T09:54:00Z</dcterms:modified>
</cp:coreProperties>
</file>