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4D5F26A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72059E">
        <w:rPr>
          <w:rFonts w:eastAsia="Calibri"/>
          <w:lang w:eastAsia="en-US"/>
        </w:rPr>
        <w:t xml:space="preserve"> </w:t>
      </w:r>
      <w:r w:rsidR="0072059E" w:rsidRPr="0072059E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72059E">
        <w:rPr>
          <w:color w:val="000000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2059E" w:rsidRPr="0072059E">
        <w:rPr>
          <w:rFonts w:eastAsia="Calibri"/>
          <w:lang w:eastAsia="en-US"/>
        </w:rPr>
        <w:t xml:space="preserve">Самарской области от 02 октября 2018 г. по делу № А55-21551/2018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2059E" w:rsidRPr="0072059E">
        <w:t>сообщение 02030131549 в газете АО «Коммерсантъ» №83(7284) от 14.05.2022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2059E" w:rsidRPr="0072059E">
        <w:t xml:space="preserve">с </w:t>
      </w:r>
      <w:r w:rsidR="00994191" w:rsidRPr="00994191">
        <w:t>05.10.2022 г. по 15.10.2022 г.</w:t>
      </w:r>
      <w:r w:rsidR="0072059E">
        <w:t xml:space="preserve"> </w:t>
      </w:r>
      <w:r w:rsidR="007E00D7">
        <w:t>заключе</w:t>
      </w:r>
      <w:r w:rsidR="0072059E">
        <w:t>н</w:t>
      </w:r>
      <w:r w:rsidR="007E00D7">
        <w:rPr>
          <w:color w:val="000000"/>
        </w:rPr>
        <w:t xml:space="preserve"> следующи</w:t>
      </w:r>
      <w:r w:rsidR="0072059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2059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419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E164E9" w:rsidR="00994191" w:rsidRPr="00994191" w:rsidRDefault="00994191" w:rsidP="009941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24F6D67" w:rsidR="00994191" w:rsidRPr="00994191" w:rsidRDefault="00994191" w:rsidP="009941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91">
              <w:rPr>
                <w:rFonts w:ascii="Times New Roman" w:hAnsi="Times New Roman" w:cs="Times New Roman"/>
                <w:sz w:val="24"/>
                <w:szCs w:val="24"/>
              </w:rPr>
              <w:t>2022-112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7293D3" w:rsidR="00994191" w:rsidRPr="00994191" w:rsidRDefault="00994191" w:rsidP="009941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A75303" w:rsidR="00994191" w:rsidRPr="00994191" w:rsidRDefault="00994191" w:rsidP="009941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91">
              <w:rPr>
                <w:rFonts w:ascii="Times New Roman" w:hAnsi="Times New Roman" w:cs="Times New Roman"/>
                <w:sz w:val="24"/>
                <w:szCs w:val="24"/>
              </w:rPr>
              <w:t>555 555,55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C2862D9" w:rsidR="00994191" w:rsidRPr="00994191" w:rsidRDefault="00994191" w:rsidP="009941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191">
              <w:rPr>
                <w:rFonts w:ascii="Times New Roman" w:hAnsi="Times New Roman" w:cs="Times New Roman"/>
                <w:sz w:val="24"/>
                <w:szCs w:val="24"/>
              </w:rPr>
              <w:t>Караван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2059E"/>
    <w:rsid w:val="007444C0"/>
    <w:rsid w:val="007E00D7"/>
    <w:rsid w:val="00865DDE"/>
    <w:rsid w:val="00880183"/>
    <w:rsid w:val="008D2246"/>
    <w:rsid w:val="00944A26"/>
    <w:rsid w:val="0099419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2022-10-20T09:39:00Z</dcterms:created>
  <dcterms:modified xsi:type="dcterms:W3CDTF">2022-10-20T09:39:00Z</dcterms:modified>
</cp:coreProperties>
</file>