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55" w:rsidRPr="003778FA" w:rsidRDefault="000F7E01" w:rsidP="00E579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778FA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778FA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3778FA">
        <w:rPr>
          <w:rFonts w:ascii="Times New Roman" w:hAnsi="Times New Roman" w:cs="Times New Roman"/>
          <w:sz w:val="20"/>
          <w:szCs w:val="20"/>
        </w:rPr>
        <w:t>, д. 5, лит. В, (495) 234–04-00 (доб.421), shtefan@auction-house.ru, далее - Организатор торгов, ОТ), действующее на основании договора поручения с Каревым Юрием Николаевичем (ИНН 773413041015, далее-Должник), в лице финансового управляющего Благодатски</w:t>
      </w:r>
      <w:r w:rsidR="00C90A00" w:rsidRPr="003778FA">
        <w:rPr>
          <w:rFonts w:ascii="Times New Roman" w:hAnsi="Times New Roman" w:cs="Times New Roman"/>
          <w:sz w:val="20"/>
          <w:szCs w:val="20"/>
        </w:rPr>
        <w:t>х В.А. (ИНН 500805521017, далее-ФУ)-</w:t>
      </w:r>
      <w:r w:rsidRPr="003778FA">
        <w:rPr>
          <w:rFonts w:ascii="Times New Roman" w:hAnsi="Times New Roman" w:cs="Times New Roman"/>
          <w:sz w:val="20"/>
          <w:szCs w:val="20"/>
        </w:rPr>
        <w:t>член Ассоциации МСОПАУ (ИНН 7701321710), действующего на основании решения Арбитражного суда г. Москвы от 06.09.2021 по делу №А40-4405/21-106-9 Ф,</w:t>
      </w:r>
      <w:r w:rsidR="006E0AC6" w:rsidRPr="003778FA">
        <w:rPr>
          <w:rFonts w:ascii="Times New Roman" w:hAnsi="Times New Roman" w:cs="Times New Roman"/>
          <w:sz w:val="20"/>
          <w:szCs w:val="20"/>
        </w:rPr>
        <w:t xml:space="preserve"> </w:t>
      </w:r>
      <w:r w:rsidR="002F27F6" w:rsidRPr="003778FA">
        <w:rPr>
          <w:rFonts w:ascii="Times New Roman" w:hAnsi="Times New Roman" w:cs="Times New Roman"/>
          <w:sz w:val="20"/>
          <w:szCs w:val="20"/>
        </w:rPr>
        <w:t>сообщает о результатах</w:t>
      </w:r>
      <w:r w:rsidR="00AC706C" w:rsidRPr="003778FA">
        <w:rPr>
          <w:rFonts w:ascii="Times New Roman" w:hAnsi="Times New Roman" w:cs="Times New Roman"/>
          <w:sz w:val="20"/>
          <w:szCs w:val="20"/>
        </w:rPr>
        <w:t xml:space="preserve"> проведения первых </w:t>
      </w:r>
      <w:r w:rsidR="002F27F6" w:rsidRPr="003778FA">
        <w:rPr>
          <w:rFonts w:ascii="Times New Roman" w:hAnsi="Times New Roman" w:cs="Times New Roman"/>
          <w:sz w:val="20"/>
          <w:szCs w:val="20"/>
        </w:rPr>
        <w:t>электронных торгов в форме аукциона открытых по составу участников с открытой формой представления предложений о цене</w:t>
      </w:r>
      <w:r w:rsidR="003778FA">
        <w:rPr>
          <w:rFonts w:ascii="Times New Roman" w:hAnsi="Times New Roman" w:cs="Times New Roman"/>
          <w:sz w:val="20"/>
          <w:szCs w:val="20"/>
        </w:rPr>
        <w:t xml:space="preserve"> (далее–</w:t>
      </w:r>
      <w:r w:rsidRPr="003778FA">
        <w:rPr>
          <w:rFonts w:ascii="Times New Roman" w:hAnsi="Times New Roman" w:cs="Times New Roman"/>
          <w:sz w:val="20"/>
          <w:szCs w:val="20"/>
        </w:rPr>
        <w:t xml:space="preserve">Торги), проведенных </w:t>
      </w:r>
      <w:r w:rsidRPr="003778FA">
        <w:rPr>
          <w:rFonts w:ascii="Times New Roman" w:hAnsi="Times New Roman" w:cs="Times New Roman"/>
          <w:b/>
          <w:sz w:val="20"/>
          <w:szCs w:val="20"/>
        </w:rPr>
        <w:t>11.10</w:t>
      </w:r>
      <w:r w:rsidR="002F27F6" w:rsidRPr="003778FA">
        <w:rPr>
          <w:rFonts w:ascii="Times New Roman" w:hAnsi="Times New Roman" w:cs="Times New Roman"/>
          <w:b/>
          <w:sz w:val="20"/>
          <w:szCs w:val="20"/>
        </w:rPr>
        <w:t>.2022</w:t>
      </w:r>
      <w:r w:rsidR="00F27AE4" w:rsidRPr="003778FA">
        <w:rPr>
          <w:rFonts w:ascii="Times New Roman" w:hAnsi="Times New Roman" w:cs="Times New Roman"/>
          <w:b/>
          <w:sz w:val="20"/>
          <w:szCs w:val="20"/>
        </w:rPr>
        <w:t>г.</w:t>
      </w:r>
      <w:r w:rsidR="002F27F6" w:rsidRPr="003778FA">
        <w:rPr>
          <w:rFonts w:ascii="Times New Roman" w:hAnsi="Times New Roman" w:cs="Times New Roman"/>
          <w:sz w:val="20"/>
          <w:szCs w:val="20"/>
        </w:rPr>
        <w:t xml:space="preserve"> на электронной площадке АО «Российский аукционный дом», по адресу в сети интернет: </w:t>
      </w:r>
      <w:r w:rsidRPr="003778FA">
        <w:rPr>
          <w:rFonts w:ascii="Times New Roman" w:eastAsia="Calibri" w:hAnsi="Times New Roman" w:cs="Times New Roman"/>
          <w:bCs/>
          <w:sz w:val="20"/>
          <w:szCs w:val="20"/>
        </w:rPr>
        <w:t xml:space="preserve">http://www.lot-online.ru/ </w:t>
      </w:r>
      <w:r w:rsidR="00E57955" w:rsidRPr="003778FA">
        <w:rPr>
          <w:rFonts w:ascii="Times New Roman" w:hAnsi="Times New Roman" w:cs="Times New Roman"/>
          <w:sz w:val="20"/>
          <w:szCs w:val="20"/>
        </w:rPr>
        <w:t xml:space="preserve">(далее – ЭП) </w:t>
      </w:r>
      <w:r w:rsidRPr="003778FA">
        <w:rPr>
          <w:rFonts w:ascii="Times New Roman" w:hAnsi="Times New Roman" w:cs="Times New Roman"/>
          <w:sz w:val="20"/>
          <w:szCs w:val="20"/>
        </w:rPr>
        <w:t>(№ торгов 144291</w:t>
      </w:r>
      <w:r w:rsidR="002F27F6" w:rsidRPr="003778FA">
        <w:rPr>
          <w:rFonts w:ascii="Times New Roman" w:hAnsi="Times New Roman" w:cs="Times New Roman"/>
          <w:sz w:val="20"/>
          <w:szCs w:val="20"/>
        </w:rPr>
        <w:t xml:space="preserve">): </w:t>
      </w:r>
      <w:r w:rsidRPr="003778FA">
        <w:rPr>
          <w:rFonts w:ascii="Times New Roman" w:hAnsi="Times New Roman" w:cs="Times New Roman"/>
          <w:sz w:val="20"/>
          <w:szCs w:val="20"/>
        </w:rPr>
        <w:t>Торги признаны несостоявшимися в связи с отсутствием заявок</w:t>
      </w:r>
      <w:r w:rsidR="002F27F6" w:rsidRPr="003778FA">
        <w:rPr>
          <w:rFonts w:ascii="Times New Roman" w:hAnsi="Times New Roman" w:cs="Times New Roman"/>
          <w:sz w:val="20"/>
          <w:szCs w:val="20"/>
        </w:rPr>
        <w:t>.</w:t>
      </w:r>
      <w:r w:rsidR="00E57955" w:rsidRPr="003778FA">
        <w:rPr>
          <w:rFonts w:ascii="Times New Roman" w:hAnsi="Times New Roman" w:cs="Times New Roman"/>
          <w:sz w:val="20"/>
          <w:szCs w:val="20"/>
        </w:rPr>
        <w:t xml:space="preserve"> ОТ сообщает </w:t>
      </w:r>
      <w:r w:rsidR="00F27AE4" w:rsidRPr="003778FA">
        <w:rPr>
          <w:rFonts w:ascii="Times New Roman" w:hAnsi="Times New Roman" w:cs="Times New Roman"/>
          <w:b/>
          <w:sz w:val="20"/>
          <w:szCs w:val="20"/>
        </w:rPr>
        <w:t>о проведении 01.12</w:t>
      </w:r>
      <w:r w:rsidR="00C90A00" w:rsidRPr="003778FA">
        <w:rPr>
          <w:rFonts w:ascii="Times New Roman" w:hAnsi="Times New Roman" w:cs="Times New Roman"/>
          <w:b/>
          <w:sz w:val="20"/>
          <w:szCs w:val="20"/>
        </w:rPr>
        <w:t>.2022</w:t>
      </w:r>
      <w:r w:rsidR="00E57955" w:rsidRPr="003778FA">
        <w:rPr>
          <w:rFonts w:ascii="Times New Roman" w:hAnsi="Times New Roman" w:cs="Times New Roman"/>
          <w:b/>
          <w:sz w:val="20"/>
          <w:szCs w:val="20"/>
        </w:rPr>
        <w:t>г. в 10 час. 00 мин. (Мск) повторных открытых электронных торгов</w:t>
      </w:r>
      <w:r w:rsidR="00E57955" w:rsidRPr="003778FA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</w:t>
      </w:r>
      <w:r w:rsidR="00E57955" w:rsidRPr="003778FA">
        <w:rPr>
          <w:rFonts w:ascii="Times New Roman" w:hAnsi="Times New Roman" w:cs="Times New Roman"/>
          <w:b/>
          <w:sz w:val="20"/>
          <w:szCs w:val="20"/>
        </w:rPr>
        <w:t>повторные</w:t>
      </w:r>
      <w:r w:rsidR="00E57955" w:rsidRPr="003778FA">
        <w:rPr>
          <w:rFonts w:ascii="Times New Roman" w:hAnsi="Times New Roman" w:cs="Times New Roman"/>
          <w:sz w:val="20"/>
          <w:szCs w:val="20"/>
        </w:rPr>
        <w:t xml:space="preserve"> Торги) на ЭП. </w:t>
      </w:r>
      <w:r w:rsidR="00E57955" w:rsidRPr="003778FA">
        <w:rPr>
          <w:rFonts w:ascii="Times New Roman" w:hAnsi="Times New Roman" w:cs="Times New Roman"/>
          <w:b/>
          <w:sz w:val="20"/>
          <w:szCs w:val="20"/>
        </w:rPr>
        <w:t>Начало приема заявок на участие в повто</w:t>
      </w:r>
      <w:r w:rsidR="00F27AE4" w:rsidRPr="003778FA">
        <w:rPr>
          <w:rFonts w:ascii="Times New Roman" w:hAnsi="Times New Roman" w:cs="Times New Roman"/>
          <w:b/>
          <w:sz w:val="20"/>
          <w:szCs w:val="20"/>
        </w:rPr>
        <w:t>рных Торг</w:t>
      </w:r>
      <w:r w:rsidR="00C90A00" w:rsidRPr="003778FA">
        <w:rPr>
          <w:rFonts w:ascii="Times New Roman" w:hAnsi="Times New Roman" w:cs="Times New Roman"/>
          <w:b/>
          <w:sz w:val="20"/>
          <w:szCs w:val="20"/>
        </w:rPr>
        <w:t>ах с 09 час. 00 мин. 23.10.2022</w:t>
      </w:r>
      <w:r w:rsidR="00F27AE4" w:rsidRPr="003778FA">
        <w:rPr>
          <w:rFonts w:ascii="Times New Roman" w:hAnsi="Times New Roman" w:cs="Times New Roman"/>
          <w:b/>
          <w:sz w:val="20"/>
          <w:szCs w:val="20"/>
        </w:rPr>
        <w:t>г. по 29.11</w:t>
      </w:r>
      <w:r w:rsidR="00C90A00" w:rsidRPr="003778FA">
        <w:rPr>
          <w:rFonts w:ascii="Times New Roman" w:hAnsi="Times New Roman" w:cs="Times New Roman"/>
          <w:b/>
          <w:sz w:val="20"/>
          <w:szCs w:val="20"/>
        </w:rPr>
        <w:t>.2022</w:t>
      </w:r>
      <w:r w:rsidR="00E57955" w:rsidRPr="003778FA">
        <w:rPr>
          <w:rFonts w:ascii="Times New Roman" w:hAnsi="Times New Roman" w:cs="Times New Roman"/>
          <w:b/>
          <w:sz w:val="20"/>
          <w:szCs w:val="20"/>
        </w:rPr>
        <w:t>г. до 23 час 00 мин.</w:t>
      </w:r>
      <w:r w:rsidR="00E57955" w:rsidRPr="003778FA">
        <w:rPr>
          <w:rFonts w:ascii="Times New Roman" w:hAnsi="Times New Roman" w:cs="Times New Roman"/>
          <w:sz w:val="20"/>
          <w:szCs w:val="20"/>
        </w:rPr>
        <w:t xml:space="preserve"> Определение участников повто</w:t>
      </w:r>
      <w:r w:rsidR="00F27AE4" w:rsidRPr="003778FA">
        <w:rPr>
          <w:rFonts w:ascii="Times New Roman" w:hAnsi="Times New Roman" w:cs="Times New Roman"/>
          <w:sz w:val="20"/>
          <w:szCs w:val="20"/>
        </w:rPr>
        <w:t xml:space="preserve">рных Торгов – </w:t>
      </w:r>
      <w:r w:rsidR="00F27AE4" w:rsidRPr="003778FA">
        <w:rPr>
          <w:rFonts w:ascii="Times New Roman" w:hAnsi="Times New Roman" w:cs="Times New Roman"/>
          <w:b/>
          <w:sz w:val="20"/>
          <w:szCs w:val="20"/>
        </w:rPr>
        <w:t>30.11</w:t>
      </w:r>
      <w:r w:rsidR="00E57955" w:rsidRPr="003778FA">
        <w:rPr>
          <w:rFonts w:ascii="Times New Roman" w:hAnsi="Times New Roman" w:cs="Times New Roman"/>
          <w:b/>
          <w:sz w:val="20"/>
          <w:szCs w:val="20"/>
        </w:rPr>
        <w:t>.2022</w:t>
      </w:r>
      <w:r w:rsidR="00F27AE4" w:rsidRPr="003778FA">
        <w:rPr>
          <w:rFonts w:ascii="Times New Roman" w:hAnsi="Times New Roman" w:cs="Times New Roman"/>
          <w:b/>
          <w:sz w:val="20"/>
          <w:szCs w:val="20"/>
        </w:rPr>
        <w:t>г.</w:t>
      </w:r>
      <w:r w:rsidR="00E57955" w:rsidRPr="003778FA">
        <w:rPr>
          <w:rFonts w:ascii="Times New Roman" w:hAnsi="Times New Roman" w:cs="Times New Roman"/>
          <w:sz w:val="20"/>
          <w:szCs w:val="20"/>
        </w:rPr>
        <w:t xml:space="preserve"> в 17 час. 00 мин., оформляется протоколом об определении участников торгов. </w:t>
      </w:r>
      <w:r w:rsidR="00C90A00" w:rsidRPr="003778FA">
        <w:rPr>
          <w:rFonts w:ascii="Times New Roman" w:hAnsi="Times New Roman" w:cs="Times New Roman"/>
          <w:b/>
          <w:bCs/>
          <w:sz w:val="20"/>
          <w:szCs w:val="20"/>
        </w:rPr>
        <w:t>Нач.</w:t>
      </w:r>
      <w:r w:rsidR="001E30ED" w:rsidRPr="003778FA">
        <w:rPr>
          <w:rFonts w:ascii="Times New Roman" w:hAnsi="Times New Roman" w:cs="Times New Roman"/>
          <w:b/>
          <w:bCs/>
          <w:sz w:val="20"/>
          <w:szCs w:val="20"/>
        </w:rPr>
        <w:t xml:space="preserve"> цена на повторных Торгах - 6 255 000 руб.</w:t>
      </w:r>
    </w:p>
    <w:p w:rsidR="001E30ED" w:rsidRPr="003778FA" w:rsidRDefault="001E30ED" w:rsidP="001E30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78FA">
        <w:rPr>
          <w:rFonts w:ascii="Times New Roman" w:hAnsi="Times New Roman" w:cs="Times New Roman"/>
          <w:bCs/>
          <w:sz w:val="20"/>
          <w:szCs w:val="20"/>
        </w:rPr>
        <w:t xml:space="preserve">В случае признания повторных Торгов несостоявшимися, на ЭП проводятся торги посредством публичного предложения (далее – Торги ППП). </w:t>
      </w:r>
      <w:r w:rsidRPr="003778FA">
        <w:rPr>
          <w:rFonts w:ascii="Times New Roman" w:hAnsi="Times New Roman" w:cs="Times New Roman"/>
          <w:b/>
          <w:bCs/>
          <w:sz w:val="20"/>
          <w:szCs w:val="20"/>
        </w:rPr>
        <w:t>Начало приема заявок на участие в Торгах ППП</w:t>
      </w:r>
      <w:r w:rsidRPr="003778FA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Pr="003778FA">
        <w:rPr>
          <w:rFonts w:ascii="Times New Roman" w:hAnsi="Times New Roman" w:cs="Times New Roman"/>
          <w:b/>
          <w:bCs/>
          <w:sz w:val="20"/>
          <w:szCs w:val="20"/>
        </w:rPr>
        <w:t>08.12.2022г</w:t>
      </w:r>
      <w:r w:rsidRPr="003778FA">
        <w:rPr>
          <w:rFonts w:ascii="Times New Roman" w:hAnsi="Times New Roman" w:cs="Times New Roman"/>
          <w:bCs/>
          <w:sz w:val="20"/>
          <w:szCs w:val="20"/>
        </w:rPr>
        <w:t xml:space="preserve">. с 17 час. 00 мин. 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со 2-го по 9-ый периоды – 7 календ. дней, величина снижения – 4% от нач. цены Лота, установленной на 1-ом периоде. </w:t>
      </w:r>
      <w:r w:rsidRPr="003778FA">
        <w:rPr>
          <w:rFonts w:ascii="Times New Roman" w:hAnsi="Times New Roman" w:cs="Times New Roman"/>
          <w:b/>
          <w:bCs/>
          <w:sz w:val="20"/>
          <w:szCs w:val="20"/>
        </w:rPr>
        <w:t>Мини</w:t>
      </w:r>
      <w:r w:rsidR="00C90A00" w:rsidRPr="003778FA">
        <w:rPr>
          <w:rFonts w:ascii="Times New Roman" w:hAnsi="Times New Roman" w:cs="Times New Roman"/>
          <w:b/>
          <w:bCs/>
          <w:sz w:val="20"/>
          <w:szCs w:val="20"/>
        </w:rPr>
        <w:t xml:space="preserve">мальная цена (цена </w:t>
      </w:r>
      <w:r w:rsidR="003778FA" w:rsidRPr="003778FA">
        <w:rPr>
          <w:rFonts w:ascii="Times New Roman" w:hAnsi="Times New Roman" w:cs="Times New Roman"/>
          <w:b/>
          <w:bCs/>
          <w:sz w:val="20"/>
          <w:szCs w:val="20"/>
        </w:rPr>
        <w:t>отсечения)</w:t>
      </w:r>
      <w:r w:rsidR="003778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778FA" w:rsidRPr="003778FA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3778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778FA">
        <w:rPr>
          <w:rFonts w:ascii="Times New Roman" w:hAnsi="Times New Roman" w:cs="Times New Roman"/>
          <w:b/>
          <w:bCs/>
          <w:sz w:val="20"/>
          <w:szCs w:val="20"/>
        </w:rPr>
        <w:t>4 253</w:t>
      </w:r>
      <w:r w:rsidR="003778FA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3778FA">
        <w:rPr>
          <w:rFonts w:ascii="Times New Roman" w:hAnsi="Times New Roman" w:cs="Times New Roman"/>
          <w:b/>
          <w:bCs/>
          <w:sz w:val="20"/>
          <w:szCs w:val="20"/>
        </w:rPr>
        <w:t>400</w:t>
      </w:r>
      <w:r w:rsidR="003778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778FA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Pr="003778FA">
        <w:rPr>
          <w:rFonts w:ascii="Times New Roman" w:hAnsi="Times New Roman" w:cs="Times New Roman"/>
          <w:bCs/>
          <w:sz w:val="20"/>
          <w:szCs w:val="20"/>
        </w:rPr>
        <w:t xml:space="preserve">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:rsidR="000F7E01" w:rsidRPr="003778FA" w:rsidRDefault="00E57955" w:rsidP="005138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78FA">
        <w:rPr>
          <w:rFonts w:ascii="Times New Roman" w:hAnsi="Times New Roman" w:cs="Times New Roman"/>
          <w:sz w:val="20"/>
          <w:szCs w:val="20"/>
        </w:rPr>
        <w:t xml:space="preserve">Продаже подлежит имущество (далее – Имущество, Лот): </w:t>
      </w:r>
      <w:r w:rsidR="000F7E01" w:rsidRPr="003778FA">
        <w:rPr>
          <w:rFonts w:ascii="Times New Roman" w:hAnsi="Times New Roman" w:cs="Times New Roman"/>
          <w:b/>
          <w:bCs/>
          <w:sz w:val="20"/>
          <w:szCs w:val="20"/>
        </w:rPr>
        <w:t xml:space="preserve">Лот 1: </w:t>
      </w:r>
      <w:r w:rsidR="00AE6E94" w:rsidRPr="003778FA">
        <w:rPr>
          <w:rFonts w:ascii="Times New Roman" w:hAnsi="Times New Roman" w:cs="Times New Roman"/>
          <w:b/>
          <w:bCs/>
          <w:sz w:val="20"/>
          <w:szCs w:val="20"/>
        </w:rPr>
        <w:t xml:space="preserve">Земельный участок, </w:t>
      </w:r>
      <w:r w:rsidR="00AE6E94" w:rsidRPr="003778FA">
        <w:rPr>
          <w:rFonts w:ascii="Times New Roman" w:hAnsi="Times New Roman" w:cs="Times New Roman"/>
          <w:bCs/>
          <w:sz w:val="20"/>
          <w:szCs w:val="20"/>
        </w:rPr>
        <w:t xml:space="preserve">категория земель: земли </w:t>
      </w:r>
      <w:r w:rsidR="0051389D" w:rsidRPr="003778FA">
        <w:rPr>
          <w:rFonts w:ascii="Times New Roman" w:hAnsi="Times New Roman" w:cs="Times New Roman"/>
          <w:bCs/>
          <w:sz w:val="20"/>
          <w:szCs w:val="20"/>
        </w:rPr>
        <w:t>с/х</w:t>
      </w:r>
      <w:r w:rsidR="00AE6E94" w:rsidRPr="003778FA">
        <w:rPr>
          <w:rFonts w:ascii="Times New Roman" w:hAnsi="Times New Roman" w:cs="Times New Roman"/>
          <w:bCs/>
          <w:sz w:val="20"/>
          <w:szCs w:val="20"/>
        </w:rPr>
        <w:t xml:space="preserve"> назначения, вид разрешенного использования: </w:t>
      </w:r>
      <w:r w:rsidR="0051389D" w:rsidRPr="003778FA">
        <w:rPr>
          <w:rFonts w:ascii="Times New Roman" w:hAnsi="Times New Roman" w:cs="Times New Roman"/>
          <w:bCs/>
          <w:sz w:val="20"/>
          <w:szCs w:val="20"/>
        </w:rPr>
        <w:t>для дачного строительства, пл.</w:t>
      </w:r>
      <w:r w:rsidR="005546E2">
        <w:rPr>
          <w:rFonts w:ascii="Times New Roman" w:hAnsi="Times New Roman" w:cs="Times New Roman"/>
          <w:bCs/>
          <w:sz w:val="20"/>
          <w:szCs w:val="20"/>
        </w:rPr>
        <w:t xml:space="preserve"> 1746кв.м., кад.</w:t>
      </w:r>
      <w:r w:rsidR="00902F94" w:rsidRPr="003778FA">
        <w:rPr>
          <w:rFonts w:ascii="Times New Roman" w:hAnsi="Times New Roman" w:cs="Times New Roman"/>
          <w:bCs/>
          <w:sz w:val="20"/>
          <w:szCs w:val="20"/>
        </w:rPr>
        <w:t xml:space="preserve"> № 50:08:0080317:254,</w:t>
      </w:r>
      <w:r w:rsidR="00AE6E94" w:rsidRPr="003778FA">
        <w:rPr>
          <w:rFonts w:ascii="Times New Roman" w:hAnsi="Times New Roman" w:cs="Times New Roman"/>
          <w:bCs/>
          <w:sz w:val="20"/>
          <w:szCs w:val="20"/>
        </w:rPr>
        <w:t xml:space="preserve"> местоположение установлено относительно ориентира, расположенного за пределами участка. Ориентир жилого дома. У</w:t>
      </w:r>
      <w:r w:rsidR="00902F94" w:rsidRPr="003778FA">
        <w:rPr>
          <w:rFonts w:ascii="Times New Roman" w:hAnsi="Times New Roman" w:cs="Times New Roman"/>
          <w:bCs/>
          <w:sz w:val="20"/>
          <w:szCs w:val="20"/>
        </w:rPr>
        <w:t>часток находится примерно в 823</w:t>
      </w:r>
      <w:r w:rsidR="00AE6E94" w:rsidRPr="003778FA">
        <w:rPr>
          <w:rFonts w:ascii="Times New Roman" w:hAnsi="Times New Roman" w:cs="Times New Roman"/>
          <w:bCs/>
          <w:sz w:val="20"/>
          <w:szCs w:val="20"/>
        </w:rPr>
        <w:t xml:space="preserve">м, по направлению на северо-запад от ориентира. Почтовый адрес ориентира: обл. Московская, р-н </w:t>
      </w:r>
      <w:proofErr w:type="spellStart"/>
      <w:r w:rsidR="00AE6E94" w:rsidRPr="003778FA">
        <w:rPr>
          <w:rFonts w:ascii="Times New Roman" w:hAnsi="Times New Roman" w:cs="Times New Roman"/>
          <w:bCs/>
          <w:sz w:val="20"/>
          <w:szCs w:val="20"/>
        </w:rPr>
        <w:t>Истринский</w:t>
      </w:r>
      <w:proofErr w:type="spellEnd"/>
      <w:r w:rsidR="00AE6E94" w:rsidRPr="003778FA">
        <w:rPr>
          <w:rFonts w:ascii="Times New Roman" w:hAnsi="Times New Roman" w:cs="Times New Roman"/>
          <w:bCs/>
          <w:sz w:val="20"/>
          <w:szCs w:val="20"/>
        </w:rPr>
        <w:t>,</w:t>
      </w:r>
      <w:r w:rsidR="00902F94" w:rsidRPr="003778FA">
        <w:rPr>
          <w:rFonts w:ascii="Times New Roman" w:hAnsi="Times New Roman" w:cs="Times New Roman"/>
          <w:bCs/>
          <w:sz w:val="20"/>
          <w:szCs w:val="20"/>
        </w:rPr>
        <w:t xml:space="preserve"> с/п </w:t>
      </w:r>
      <w:proofErr w:type="spellStart"/>
      <w:r w:rsidR="00902F94" w:rsidRPr="003778FA">
        <w:rPr>
          <w:rFonts w:ascii="Times New Roman" w:hAnsi="Times New Roman" w:cs="Times New Roman"/>
          <w:bCs/>
          <w:sz w:val="20"/>
          <w:szCs w:val="20"/>
        </w:rPr>
        <w:t>Бужаровское</w:t>
      </w:r>
      <w:proofErr w:type="spellEnd"/>
      <w:r w:rsidR="00902F94" w:rsidRPr="003778FA">
        <w:rPr>
          <w:rFonts w:ascii="Times New Roman" w:hAnsi="Times New Roman" w:cs="Times New Roman"/>
          <w:bCs/>
          <w:sz w:val="20"/>
          <w:szCs w:val="20"/>
        </w:rPr>
        <w:t xml:space="preserve">, д. </w:t>
      </w:r>
      <w:proofErr w:type="spellStart"/>
      <w:r w:rsidR="00902F94" w:rsidRPr="003778FA">
        <w:rPr>
          <w:rFonts w:ascii="Times New Roman" w:hAnsi="Times New Roman" w:cs="Times New Roman"/>
          <w:bCs/>
          <w:sz w:val="20"/>
          <w:szCs w:val="20"/>
        </w:rPr>
        <w:t>Лыщево</w:t>
      </w:r>
      <w:proofErr w:type="spellEnd"/>
      <w:r w:rsidR="00902F94" w:rsidRPr="003778FA">
        <w:rPr>
          <w:rFonts w:ascii="Times New Roman" w:hAnsi="Times New Roman" w:cs="Times New Roman"/>
          <w:bCs/>
          <w:sz w:val="20"/>
          <w:szCs w:val="20"/>
        </w:rPr>
        <w:t>, д.</w:t>
      </w:r>
      <w:r w:rsidR="00AE6E94" w:rsidRPr="003778FA">
        <w:rPr>
          <w:rFonts w:ascii="Times New Roman" w:hAnsi="Times New Roman" w:cs="Times New Roman"/>
          <w:bCs/>
          <w:sz w:val="20"/>
          <w:szCs w:val="20"/>
        </w:rPr>
        <w:t xml:space="preserve"> 17.</w:t>
      </w:r>
      <w:r w:rsidR="00E0795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F7E01" w:rsidRPr="003778FA">
        <w:rPr>
          <w:rFonts w:ascii="Times New Roman" w:hAnsi="Times New Roman" w:cs="Times New Roman"/>
          <w:b/>
          <w:bCs/>
          <w:sz w:val="20"/>
          <w:szCs w:val="20"/>
        </w:rPr>
        <w:t>Обременение</w:t>
      </w:r>
      <w:r w:rsidR="000F7E01" w:rsidRPr="003778FA">
        <w:rPr>
          <w:rFonts w:ascii="Times New Roman" w:hAnsi="Times New Roman" w:cs="Times New Roman"/>
          <w:bCs/>
          <w:sz w:val="20"/>
          <w:szCs w:val="20"/>
        </w:rPr>
        <w:t>: Запрещение регистрации, в соответствии с Выпиской из ЕГРН об объекте недвижимости от 27.07.2022.</w:t>
      </w:r>
      <w:r w:rsidR="000F7E01" w:rsidRPr="003778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E47B6" w:rsidRPr="003778FA" w:rsidRDefault="004E47B6" w:rsidP="00AC7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778FA">
        <w:rPr>
          <w:rFonts w:ascii="Times New Roman" w:eastAsia="Calibri" w:hAnsi="Times New Roman" w:cs="Times New Roman"/>
          <w:bCs/>
          <w:sz w:val="20"/>
          <w:szCs w:val="20"/>
        </w:rPr>
        <w:t>Ознакомление с Лотом производится по местонах</w:t>
      </w:r>
      <w:r w:rsidR="00902F94" w:rsidRPr="003778FA">
        <w:rPr>
          <w:rFonts w:ascii="Times New Roman" w:eastAsia="Calibri" w:hAnsi="Times New Roman" w:cs="Times New Roman"/>
          <w:bCs/>
          <w:sz w:val="20"/>
          <w:szCs w:val="20"/>
        </w:rPr>
        <w:t xml:space="preserve">ождению Лота, по </w:t>
      </w:r>
      <w:proofErr w:type="spellStart"/>
      <w:proofErr w:type="gramStart"/>
      <w:r w:rsidR="00902F94" w:rsidRPr="003778FA">
        <w:rPr>
          <w:rFonts w:ascii="Times New Roman" w:eastAsia="Calibri" w:hAnsi="Times New Roman" w:cs="Times New Roman"/>
          <w:bCs/>
          <w:sz w:val="20"/>
          <w:szCs w:val="20"/>
        </w:rPr>
        <w:t>предвар</w:t>
      </w:r>
      <w:proofErr w:type="spellEnd"/>
      <w:r w:rsidR="00902F94" w:rsidRPr="003778FA">
        <w:rPr>
          <w:rFonts w:ascii="Times New Roman" w:eastAsia="Calibri" w:hAnsi="Times New Roman" w:cs="Times New Roman"/>
          <w:bCs/>
          <w:sz w:val="20"/>
          <w:szCs w:val="20"/>
        </w:rPr>
        <w:t>.,</w:t>
      </w:r>
      <w:proofErr w:type="gramEnd"/>
      <w:r w:rsidRPr="003778FA">
        <w:rPr>
          <w:rFonts w:ascii="Times New Roman" w:eastAsia="Calibri" w:hAnsi="Times New Roman" w:cs="Times New Roman"/>
          <w:bCs/>
          <w:sz w:val="20"/>
          <w:szCs w:val="20"/>
        </w:rPr>
        <w:t xml:space="preserve"> договоренности в любой день недели с 18.00 до 22.00 по </w:t>
      </w:r>
      <w:proofErr w:type="spellStart"/>
      <w:r w:rsidRPr="003778FA">
        <w:rPr>
          <w:rFonts w:ascii="Times New Roman" w:eastAsia="Calibri" w:hAnsi="Times New Roman" w:cs="Times New Roman"/>
          <w:bCs/>
          <w:sz w:val="20"/>
          <w:szCs w:val="20"/>
        </w:rPr>
        <w:t>Мск</w:t>
      </w:r>
      <w:proofErr w:type="spellEnd"/>
      <w:r w:rsidRPr="003778FA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r w:rsidR="00902F94" w:rsidRPr="003778FA">
        <w:rPr>
          <w:rFonts w:ascii="Times New Roman" w:eastAsia="Calibri" w:hAnsi="Times New Roman" w:cs="Times New Roman"/>
          <w:bCs/>
          <w:sz w:val="20"/>
          <w:szCs w:val="20"/>
        </w:rPr>
        <w:t xml:space="preserve">времени, </w:t>
      </w:r>
      <w:r w:rsidRPr="003778FA">
        <w:rPr>
          <w:rFonts w:ascii="Times New Roman" w:eastAsia="Calibri" w:hAnsi="Times New Roman" w:cs="Times New Roman"/>
          <w:bCs/>
          <w:sz w:val="20"/>
          <w:szCs w:val="20"/>
        </w:rPr>
        <w:t>тел. ФУ: +7 (916) 539-71-94, а также у</w:t>
      </w:r>
      <w:r w:rsidR="00AC706C" w:rsidRPr="003778FA">
        <w:rPr>
          <w:rFonts w:ascii="Times New Roman" w:eastAsia="Calibri" w:hAnsi="Times New Roman" w:cs="Times New Roman"/>
          <w:bCs/>
          <w:sz w:val="20"/>
          <w:szCs w:val="20"/>
        </w:rPr>
        <w:t xml:space="preserve"> ОТ: тел. 8 (499) 395-00-20 (с </w:t>
      </w:r>
      <w:r w:rsidR="00064040" w:rsidRPr="003778FA">
        <w:rPr>
          <w:rFonts w:ascii="Times New Roman" w:eastAsia="Calibri" w:hAnsi="Times New Roman" w:cs="Times New Roman"/>
          <w:bCs/>
          <w:sz w:val="20"/>
          <w:szCs w:val="20"/>
        </w:rPr>
        <w:t>0</w:t>
      </w:r>
      <w:r w:rsidR="00AC706C" w:rsidRPr="003778FA">
        <w:rPr>
          <w:rFonts w:ascii="Times New Roman" w:eastAsia="Calibri" w:hAnsi="Times New Roman" w:cs="Times New Roman"/>
          <w:bCs/>
          <w:sz w:val="20"/>
          <w:szCs w:val="20"/>
        </w:rPr>
        <w:t xml:space="preserve">9.00 до 18.00 по </w:t>
      </w:r>
      <w:proofErr w:type="spellStart"/>
      <w:r w:rsidR="00AC706C" w:rsidRPr="003778FA">
        <w:rPr>
          <w:rFonts w:ascii="Times New Roman" w:eastAsia="Calibri" w:hAnsi="Times New Roman" w:cs="Times New Roman"/>
          <w:bCs/>
          <w:sz w:val="20"/>
          <w:szCs w:val="20"/>
        </w:rPr>
        <w:t>Мск</w:t>
      </w:r>
      <w:proofErr w:type="spellEnd"/>
      <w:r w:rsidR="00AC706C" w:rsidRPr="003778FA">
        <w:rPr>
          <w:rFonts w:ascii="Times New Roman" w:eastAsia="Calibri" w:hAnsi="Times New Roman" w:cs="Times New Roman"/>
          <w:bCs/>
          <w:sz w:val="20"/>
          <w:szCs w:val="20"/>
        </w:rPr>
        <w:t>. времени в раб. дни) informmsk@auction-house.ru</w:t>
      </w:r>
      <w:r w:rsidR="00E57955" w:rsidRPr="003778FA">
        <w:rPr>
          <w:rFonts w:ascii="Times New Roman" w:eastAsia="Calibri" w:hAnsi="Times New Roman" w:cs="Times New Roman"/>
          <w:sz w:val="20"/>
          <w:szCs w:val="20"/>
        </w:rPr>
        <w:t>.</w:t>
      </w:r>
      <w:r w:rsidR="00030515" w:rsidRPr="003778F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1389D" w:rsidRPr="006C1D47" w:rsidRDefault="00E57955" w:rsidP="00377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78FA">
        <w:rPr>
          <w:rFonts w:ascii="Times New Roman" w:hAnsi="Times New Roman" w:cs="Times New Roman"/>
          <w:b/>
          <w:sz w:val="20"/>
          <w:szCs w:val="20"/>
        </w:rPr>
        <w:t>Задаток</w:t>
      </w:r>
      <w:r w:rsidR="001E30ED" w:rsidRPr="003778FA">
        <w:rPr>
          <w:rFonts w:ascii="Times New Roman" w:hAnsi="Times New Roman" w:cs="Times New Roman"/>
          <w:b/>
          <w:sz w:val="20"/>
          <w:szCs w:val="20"/>
        </w:rPr>
        <w:t xml:space="preserve"> для повторных Торгов</w:t>
      </w:r>
      <w:r w:rsidRPr="003778FA">
        <w:rPr>
          <w:rFonts w:ascii="Times New Roman" w:hAnsi="Times New Roman" w:cs="Times New Roman"/>
          <w:sz w:val="20"/>
          <w:szCs w:val="20"/>
        </w:rPr>
        <w:t xml:space="preserve"> – 20 % от нач</w:t>
      </w:r>
      <w:r w:rsidR="00C90A00" w:rsidRPr="003778FA">
        <w:rPr>
          <w:rFonts w:ascii="Times New Roman" w:hAnsi="Times New Roman" w:cs="Times New Roman"/>
          <w:sz w:val="20"/>
          <w:szCs w:val="20"/>
        </w:rPr>
        <w:t>.</w:t>
      </w:r>
      <w:r w:rsidRPr="003778FA">
        <w:rPr>
          <w:rFonts w:ascii="Times New Roman" w:hAnsi="Times New Roman" w:cs="Times New Roman"/>
          <w:sz w:val="20"/>
          <w:szCs w:val="20"/>
        </w:rPr>
        <w:t xml:space="preserve"> цены Лота. Шаг аукциона – 5% от нач</w:t>
      </w:r>
      <w:r w:rsidR="00C90A00" w:rsidRPr="003778FA">
        <w:rPr>
          <w:rFonts w:ascii="Times New Roman" w:hAnsi="Times New Roman" w:cs="Times New Roman"/>
          <w:sz w:val="20"/>
          <w:szCs w:val="20"/>
        </w:rPr>
        <w:t>.</w:t>
      </w:r>
      <w:r w:rsidRPr="003778FA">
        <w:rPr>
          <w:rFonts w:ascii="Times New Roman" w:hAnsi="Times New Roman" w:cs="Times New Roman"/>
          <w:sz w:val="20"/>
          <w:szCs w:val="20"/>
        </w:rPr>
        <w:t xml:space="preserve"> цены Лота.</w:t>
      </w:r>
      <w:r w:rsidR="003778FA">
        <w:rPr>
          <w:rFonts w:ascii="Times New Roman" w:hAnsi="Times New Roman" w:cs="Times New Roman"/>
          <w:sz w:val="20"/>
          <w:szCs w:val="20"/>
        </w:rPr>
        <w:t xml:space="preserve"> </w:t>
      </w:r>
      <w:r w:rsidR="00C90A00" w:rsidRPr="003778FA">
        <w:rPr>
          <w:rFonts w:ascii="Times New Roman" w:hAnsi="Times New Roman" w:cs="Times New Roman"/>
          <w:sz w:val="20"/>
          <w:szCs w:val="20"/>
        </w:rPr>
        <w:t>Поступление задатка должно быть подтверждено на дату составления протокола об определении участников торгов.</w:t>
      </w:r>
      <w:r w:rsidR="003778FA">
        <w:rPr>
          <w:rFonts w:ascii="Times New Roman" w:hAnsi="Times New Roman" w:cs="Times New Roman"/>
          <w:sz w:val="20"/>
          <w:szCs w:val="20"/>
        </w:rPr>
        <w:t xml:space="preserve"> </w:t>
      </w:r>
      <w:r w:rsidR="001E30ED" w:rsidRPr="003778FA">
        <w:rPr>
          <w:rFonts w:ascii="Times New Roman" w:hAnsi="Times New Roman" w:cs="Times New Roman"/>
          <w:b/>
          <w:sz w:val="20"/>
          <w:szCs w:val="20"/>
        </w:rPr>
        <w:t>Задаток для Торгов ППП</w:t>
      </w:r>
      <w:r w:rsidR="001E30ED" w:rsidRPr="003778FA">
        <w:rPr>
          <w:rFonts w:ascii="Times New Roman" w:hAnsi="Times New Roman" w:cs="Times New Roman"/>
          <w:sz w:val="20"/>
          <w:szCs w:val="20"/>
        </w:rPr>
        <w:t xml:space="preserve"> – 20 %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 w:rsidR="003778FA">
        <w:rPr>
          <w:rFonts w:ascii="Times New Roman" w:hAnsi="Times New Roman" w:cs="Times New Roman"/>
          <w:sz w:val="20"/>
          <w:szCs w:val="20"/>
        </w:rPr>
        <w:t xml:space="preserve"> </w:t>
      </w:r>
      <w:r w:rsidRPr="003778FA">
        <w:rPr>
          <w:rFonts w:ascii="Times New Roman" w:hAnsi="Times New Roman" w:cs="Times New Roman"/>
          <w:b/>
          <w:sz w:val="20"/>
          <w:szCs w:val="20"/>
        </w:rPr>
        <w:t>Реквизиты для внесения задатка</w:t>
      </w:r>
      <w:r w:rsidRPr="003778FA">
        <w:rPr>
          <w:rFonts w:ascii="Times New Roman" w:hAnsi="Times New Roman" w:cs="Times New Roman"/>
          <w:sz w:val="20"/>
          <w:szCs w:val="20"/>
        </w:rPr>
        <w:t xml:space="preserve">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4E47B6" w:rsidRPr="003778FA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</w:t>
      </w:r>
      <w:r w:rsidR="0051389D" w:rsidRPr="003778FA">
        <w:rPr>
          <w:rFonts w:ascii="Times New Roman" w:hAnsi="Times New Roman" w:cs="Times New Roman"/>
          <w:sz w:val="20"/>
          <w:szCs w:val="20"/>
        </w:rPr>
        <w:t>ься информация: «№ л/с ________</w:t>
      </w:r>
      <w:r w:rsidR="004E47B6" w:rsidRPr="003778FA">
        <w:rPr>
          <w:rFonts w:ascii="Times New Roman" w:hAnsi="Times New Roman" w:cs="Times New Roman"/>
          <w:sz w:val="20"/>
          <w:szCs w:val="20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3778FA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</w:t>
      </w:r>
      <w:r w:rsidR="004E47B6" w:rsidRPr="003778FA">
        <w:rPr>
          <w:rFonts w:ascii="Times New Roman" w:hAnsi="Times New Roman" w:cs="Times New Roman"/>
          <w:sz w:val="20"/>
          <w:szCs w:val="20"/>
        </w:rPr>
        <w:t xml:space="preserve">. К участию в </w:t>
      </w:r>
      <w:r w:rsidR="006C1D47">
        <w:rPr>
          <w:rFonts w:ascii="Times New Roman" w:hAnsi="Times New Roman" w:cs="Times New Roman"/>
          <w:sz w:val="20"/>
          <w:szCs w:val="20"/>
        </w:rPr>
        <w:t>повторных Т</w:t>
      </w:r>
      <w:r w:rsidRPr="003778FA">
        <w:rPr>
          <w:rFonts w:ascii="Times New Roman" w:hAnsi="Times New Roman" w:cs="Times New Roman"/>
          <w:sz w:val="20"/>
          <w:szCs w:val="20"/>
        </w:rPr>
        <w:t>оргах</w:t>
      </w:r>
      <w:r w:rsidR="006C1D47">
        <w:rPr>
          <w:rFonts w:ascii="Times New Roman" w:hAnsi="Times New Roman" w:cs="Times New Roman"/>
          <w:sz w:val="20"/>
          <w:szCs w:val="20"/>
        </w:rPr>
        <w:t xml:space="preserve"> (торгах ППП)</w:t>
      </w:r>
      <w:r w:rsidRPr="003778FA">
        <w:rPr>
          <w:rFonts w:ascii="Times New Roman" w:hAnsi="Times New Roman" w:cs="Times New Roman"/>
          <w:sz w:val="20"/>
          <w:szCs w:val="20"/>
        </w:rPr>
        <w:t xml:space="preserve"> допускаются любые юр. и физ. лица, представившие в установленный срок заявку на участие в </w:t>
      </w:r>
      <w:r w:rsidR="006C1D47">
        <w:rPr>
          <w:rFonts w:ascii="Times New Roman" w:hAnsi="Times New Roman" w:cs="Times New Roman"/>
          <w:sz w:val="20"/>
          <w:szCs w:val="20"/>
        </w:rPr>
        <w:t>повторных Торгах (торгах ППП)</w:t>
      </w:r>
      <w:r w:rsidRPr="003778FA">
        <w:rPr>
          <w:rFonts w:ascii="Times New Roman" w:hAnsi="Times New Roman" w:cs="Times New Roman"/>
          <w:sz w:val="20"/>
          <w:szCs w:val="20"/>
        </w:rPr>
        <w:t xml:space="preserve"> и перечислившие задаток в установленном порядке. Заявка на участие в </w:t>
      </w:r>
      <w:r w:rsidR="006C1D47" w:rsidRPr="006C1D47">
        <w:rPr>
          <w:rFonts w:ascii="Times New Roman" w:hAnsi="Times New Roman" w:cs="Times New Roman"/>
          <w:sz w:val="20"/>
          <w:szCs w:val="20"/>
        </w:rPr>
        <w:t xml:space="preserve">повторных Торгах (торгах ППП) </w:t>
      </w:r>
      <w:r w:rsidRPr="003778FA">
        <w:rPr>
          <w:rFonts w:ascii="Times New Roman" w:hAnsi="Times New Roman" w:cs="Times New Roman"/>
          <w:sz w:val="20"/>
          <w:szCs w:val="20"/>
        </w:rPr>
        <w:t xml:space="preserve"> подается через личный кабинет на ЭП, оформляется в форме электронного документа, подписывается квалифицированной электронной подписью заявителя </w:t>
      </w:r>
      <w:r w:rsidR="006C1D47">
        <w:rPr>
          <w:rFonts w:ascii="Times New Roman" w:hAnsi="Times New Roman" w:cs="Times New Roman"/>
          <w:sz w:val="20"/>
          <w:szCs w:val="20"/>
        </w:rPr>
        <w:t>повторных Торгах (торгов ППП)</w:t>
      </w:r>
      <w:r w:rsidRPr="003778FA">
        <w:rPr>
          <w:rFonts w:ascii="Times New Roman" w:hAnsi="Times New Roman" w:cs="Times New Roman"/>
          <w:sz w:val="20"/>
          <w:szCs w:val="20"/>
        </w:rPr>
        <w:t xml:space="preserve">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778FA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3778FA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4E47B6" w:rsidRPr="003778FA">
        <w:rPr>
          <w:rFonts w:ascii="Times New Roman" w:hAnsi="Times New Roman" w:cs="Times New Roman"/>
          <w:sz w:val="20"/>
          <w:szCs w:val="20"/>
        </w:rPr>
        <w:t>ошению к должнику, кредиторам, Ф</w:t>
      </w:r>
      <w:r w:rsidRPr="003778FA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4E47B6" w:rsidRPr="003778FA">
        <w:rPr>
          <w:rFonts w:ascii="Times New Roman" w:hAnsi="Times New Roman" w:cs="Times New Roman"/>
          <w:sz w:val="20"/>
          <w:szCs w:val="20"/>
        </w:rPr>
        <w:t>б участии в капитале заявителя Ф</w:t>
      </w:r>
      <w:r w:rsidRPr="003778FA">
        <w:rPr>
          <w:rFonts w:ascii="Times New Roman" w:hAnsi="Times New Roman" w:cs="Times New Roman"/>
          <w:sz w:val="20"/>
          <w:szCs w:val="20"/>
        </w:rPr>
        <w:t xml:space="preserve">У, СРО </w:t>
      </w:r>
      <w:r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арбитражных управляющих, членом или </w:t>
      </w:r>
      <w:r w:rsidR="004E47B6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руководителем которой является Ф</w:t>
      </w:r>
      <w:r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У. Победитель </w:t>
      </w:r>
      <w:r w:rsidR="00030515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повторных </w:t>
      </w:r>
      <w:r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Торгов – лицо, предложившее наиболее</w:t>
      </w:r>
      <w:r w:rsidR="00902F94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высокую цену</w:t>
      </w:r>
      <w:r w:rsidR="00C321B4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</w:t>
      </w:r>
      <w:r w:rsidR="0051389D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ПТ</w:t>
      </w:r>
      <w:r w:rsidR="00C321B4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E47B6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902F94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51389D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51389D" w:rsidRPr="006C1D47" w:rsidRDefault="00C90A00" w:rsidP="005138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Победителем Торгов ППП (далее–</w:t>
      </w:r>
      <w:r w:rsidR="0051389D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ПТ) признается участник торгов, который представил в установленный срок заявку на участие в торгах,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 </w:t>
      </w:r>
      <w:r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ПТ</w:t>
      </w:r>
      <w:bookmarkStart w:id="0" w:name="_GoBack"/>
      <w:bookmarkEnd w:id="0"/>
      <w:r w:rsidR="0051389D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нач. цены продажи Лота, установленной для определенного периода проведения Торгов ППП, </w:t>
      </w:r>
      <w:r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ПТ</w:t>
      </w:r>
      <w:r w:rsidR="0051389D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признается участник, который первым представил в установленный срок заявку на участие в Торгах ППП</w:t>
      </w:r>
    </w:p>
    <w:p w:rsidR="004E47B6" w:rsidRPr="006C1D47" w:rsidRDefault="00E57955" w:rsidP="004E47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Проект договора купли-продажи</w:t>
      </w:r>
      <w:r w:rsidR="00030515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ДКП)</w:t>
      </w:r>
      <w:r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размещен на ЭП. ДКП заключается с </w:t>
      </w:r>
      <w:r w:rsidR="00902F94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51389D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течение 5 дней с даты получ</w:t>
      </w:r>
      <w:r w:rsidR="00902F94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ения П</w:t>
      </w:r>
      <w:r w:rsidR="0051389D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4E47B6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ДКП от Ф</w:t>
      </w:r>
      <w:r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У. </w:t>
      </w:r>
      <w:r w:rsidR="004E47B6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Оплата – в течение 30 дней со дня подписания ДКП на</w:t>
      </w:r>
      <w:r w:rsid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основной</w:t>
      </w:r>
      <w:r w:rsidR="00902F94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счет Должника: р</w:t>
      </w:r>
      <w:r w:rsidR="004E47B6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/с № 4081781063</w:t>
      </w:r>
      <w:r w:rsidR="003778FA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8046803868 Банк ПАО СБЕРБАНК г. </w:t>
      </w:r>
      <w:r w:rsidR="004E47B6" w:rsidRPr="006C1D47">
        <w:rPr>
          <w:rFonts w:ascii="Times New Roman" w:hAnsi="Times New Roman" w:cs="Times New Roman"/>
          <w:color w:val="000000" w:themeColor="text1"/>
          <w:sz w:val="20"/>
          <w:szCs w:val="20"/>
        </w:rPr>
        <w:t>Москва, БИК 044525225, к/с № 30101810400000000225.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4E47B6" w:rsidRPr="006C1D47" w:rsidRDefault="004E47B6" w:rsidP="004E47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4E47B6" w:rsidRPr="006C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6"/>
    <w:rsid w:val="00030515"/>
    <w:rsid w:val="00064040"/>
    <w:rsid w:val="000F7E01"/>
    <w:rsid w:val="001A2E6E"/>
    <w:rsid w:val="001E30ED"/>
    <w:rsid w:val="002F27F6"/>
    <w:rsid w:val="003778FA"/>
    <w:rsid w:val="00427C1B"/>
    <w:rsid w:val="004E47B6"/>
    <w:rsid w:val="0051389D"/>
    <w:rsid w:val="005546E2"/>
    <w:rsid w:val="006C1D47"/>
    <w:rsid w:val="006E0AC6"/>
    <w:rsid w:val="00734F22"/>
    <w:rsid w:val="007350C9"/>
    <w:rsid w:val="00902F94"/>
    <w:rsid w:val="00AC706C"/>
    <w:rsid w:val="00AE6E94"/>
    <w:rsid w:val="00C321B4"/>
    <w:rsid w:val="00C90A00"/>
    <w:rsid w:val="00E07955"/>
    <w:rsid w:val="00E57955"/>
    <w:rsid w:val="00F2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870CE-7C9C-4106-A4BA-29F5D5B8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7955"/>
    <w:rPr>
      <w:color w:val="0000FF"/>
      <w:u w:val="single"/>
    </w:rPr>
  </w:style>
  <w:style w:type="paragraph" w:customStyle="1" w:styleId="ConsPlusNormal">
    <w:name w:val="ConsPlusNormal"/>
    <w:qFormat/>
    <w:rsid w:val="00E579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E6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Штефан Надежда Ивановна</cp:lastModifiedBy>
  <cp:revision>12</cp:revision>
  <cp:lastPrinted>2022-10-13T09:48:00Z</cp:lastPrinted>
  <dcterms:created xsi:type="dcterms:W3CDTF">2019-12-10T11:21:00Z</dcterms:created>
  <dcterms:modified xsi:type="dcterms:W3CDTF">2022-10-14T06:24:00Z</dcterms:modified>
</cp:coreProperties>
</file>