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161BF68A" w14:textId="18C720FD" w:rsidR="006A60E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Акционерное общество «Российский аукционный дом» сообщает о</w:t>
      </w:r>
      <w:r w:rsidR="003B1BB5">
        <w:rPr>
          <w:b/>
          <w:bCs/>
        </w:rPr>
        <w:t>б</w:t>
      </w:r>
      <w:r w:rsidRPr="00B36D7D">
        <w:rPr>
          <w:b/>
          <w:bCs/>
        </w:rPr>
        <w:t xml:space="preserve"> отмене</w:t>
      </w:r>
      <w:r w:rsidR="004A4BF5">
        <w:rPr>
          <w:b/>
          <w:bCs/>
        </w:rPr>
        <w:t xml:space="preserve"> аукциона</w:t>
      </w:r>
      <w:r w:rsidR="003B1BB5">
        <w:rPr>
          <w:b/>
          <w:bCs/>
        </w:rPr>
        <w:t>,</w:t>
      </w:r>
      <w:r w:rsidR="004A4BF5">
        <w:rPr>
          <w:b/>
          <w:bCs/>
        </w:rPr>
        <w:t xml:space="preserve"> </w:t>
      </w:r>
      <w:r w:rsidRPr="00B36D7D">
        <w:rPr>
          <w:b/>
          <w:bCs/>
        </w:rPr>
        <w:t>назначенн</w:t>
      </w:r>
      <w:r w:rsidR="004A4BF5">
        <w:rPr>
          <w:b/>
          <w:bCs/>
        </w:rPr>
        <w:t>ого</w:t>
      </w:r>
      <w:r w:rsidR="005E53D3">
        <w:rPr>
          <w:b/>
          <w:bCs/>
        </w:rPr>
        <w:t xml:space="preserve"> </w:t>
      </w:r>
      <w:r w:rsidR="004A4BF5">
        <w:rPr>
          <w:b/>
          <w:bCs/>
        </w:rPr>
        <w:t xml:space="preserve">на 01.11.2022 </w:t>
      </w:r>
      <w:r w:rsidRPr="00B36D7D">
        <w:rPr>
          <w:b/>
          <w:bCs/>
        </w:rPr>
        <w:t xml:space="preserve">на электронной торговой площадке </w:t>
      </w:r>
    </w:p>
    <w:p w14:paraId="7855F1A6" w14:textId="50BE51AF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6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proofErr w:type="spellStart"/>
        <w:r w:rsidRPr="00B36D7D">
          <w:rPr>
            <w:rStyle w:val="a4"/>
            <w:b/>
            <w:bCs/>
            <w:lang w:val="en-US"/>
          </w:rPr>
          <w:t>ru</w:t>
        </w:r>
        <w:proofErr w:type="spellEnd"/>
      </w:hyperlink>
      <w:r w:rsidRPr="00B36D7D">
        <w:rPr>
          <w:b/>
          <w:bCs/>
        </w:rPr>
        <w:t xml:space="preserve"> </w:t>
      </w:r>
    </w:p>
    <w:p w14:paraId="3B39F3A1" w14:textId="77777777" w:rsidR="004A4BF5" w:rsidRDefault="00C766CD" w:rsidP="00C766CD">
      <w:pPr>
        <w:shd w:val="clear" w:color="auto" w:fill="FFFFFF"/>
        <w:jc w:val="center"/>
        <w:outlineLvl w:val="0"/>
        <w:rPr>
          <w:rFonts w:eastAsia="Courier New"/>
          <w:b/>
          <w:bCs/>
        </w:rPr>
      </w:pPr>
      <w:r w:rsidRPr="00B36D7D">
        <w:rPr>
          <w:b/>
          <w:bCs/>
        </w:rPr>
        <w:t>по продаже</w:t>
      </w:r>
      <w:r w:rsidR="004A4BF5">
        <w:rPr>
          <w:b/>
          <w:bCs/>
        </w:rPr>
        <w:t xml:space="preserve"> </w:t>
      </w:r>
      <w:r w:rsidR="004A4BF5" w:rsidRPr="004A4BF5">
        <w:rPr>
          <w:rFonts w:eastAsia="Courier New"/>
          <w:b/>
          <w:bCs/>
        </w:rPr>
        <w:t>«Причала «</w:t>
      </w:r>
      <w:proofErr w:type="spellStart"/>
      <w:r w:rsidR="004A4BF5" w:rsidRPr="004A4BF5">
        <w:rPr>
          <w:rFonts w:eastAsia="Courier New"/>
          <w:b/>
          <w:bCs/>
        </w:rPr>
        <w:t>Назимово</w:t>
      </w:r>
      <w:proofErr w:type="spellEnd"/>
      <w:r w:rsidR="004A4BF5" w:rsidRPr="004A4BF5">
        <w:rPr>
          <w:rFonts w:eastAsia="Courier New"/>
          <w:b/>
          <w:bCs/>
        </w:rPr>
        <w:t>» на р. Енисей», принадлежащего</w:t>
      </w:r>
    </w:p>
    <w:p w14:paraId="05D86031" w14:textId="564F4C96" w:rsidR="00C766CD" w:rsidRPr="004A4BF5" w:rsidRDefault="004A4BF5" w:rsidP="00C766CD">
      <w:pPr>
        <w:shd w:val="clear" w:color="auto" w:fill="FFFFFF"/>
        <w:jc w:val="center"/>
        <w:outlineLvl w:val="0"/>
        <w:rPr>
          <w:b/>
          <w:bCs/>
        </w:rPr>
      </w:pPr>
      <w:r w:rsidRPr="004A4BF5">
        <w:rPr>
          <w:rFonts w:eastAsia="Courier New"/>
          <w:b/>
          <w:bCs/>
        </w:rPr>
        <w:t xml:space="preserve"> </w:t>
      </w:r>
      <w:r w:rsidRPr="004A4BF5">
        <w:rPr>
          <w:b/>
          <w:bCs/>
        </w:rPr>
        <w:t xml:space="preserve">АО «Полюс Красноярск» </w:t>
      </w:r>
      <w:r w:rsidR="00C766CD" w:rsidRPr="004A4BF5">
        <w:rPr>
          <w:b/>
          <w:bCs/>
        </w:rPr>
        <w:t xml:space="preserve"> </w:t>
      </w:r>
    </w:p>
    <w:p w14:paraId="02A37F2E" w14:textId="77777777" w:rsidR="005E53D3" w:rsidRPr="00B36D7D" w:rsidRDefault="005E53D3" w:rsidP="00C766CD">
      <w:pPr>
        <w:shd w:val="clear" w:color="auto" w:fill="FFFFFF"/>
        <w:jc w:val="center"/>
        <w:outlineLvl w:val="0"/>
        <w:rPr>
          <w:b/>
          <w:bCs/>
        </w:rPr>
      </w:pPr>
    </w:p>
    <w:p w14:paraId="72E5876D" w14:textId="0A46CBDD" w:rsidR="00C766CD" w:rsidRPr="00B36D7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</w:t>
      </w:r>
      <w:r w:rsidR="00DA79B6">
        <w:rPr>
          <w:b/>
          <w:bCs/>
        </w:rPr>
        <w:t>10109</w:t>
      </w:r>
    </w:p>
    <w:p w14:paraId="5E664FC0" w14:textId="69A251AF" w:rsidR="00C766CD" w:rsidRDefault="00C766CD" w:rsidP="00C0140C">
      <w:pPr>
        <w:shd w:val="clear" w:color="auto" w:fill="FFFFFF"/>
        <w:jc w:val="center"/>
        <w:outlineLvl w:val="0"/>
        <w:rPr>
          <w:b/>
        </w:rPr>
      </w:pPr>
    </w:p>
    <w:p w14:paraId="65242FCC" w14:textId="77777777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1F2B4879" w14:textId="441C9725" w:rsidR="00C766CD" w:rsidRDefault="00C766CD" w:rsidP="00C766CD">
      <w:pPr>
        <w:autoSpaceDE w:val="0"/>
        <w:autoSpaceDN w:val="0"/>
        <w:ind w:firstLine="142"/>
        <w:jc w:val="both"/>
        <w:outlineLvl w:val="0"/>
      </w:pPr>
      <w:r>
        <w:t>Лот №1</w:t>
      </w:r>
    </w:p>
    <w:p w14:paraId="017F7FD1" w14:textId="77777777" w:rsidR="0064719A" w:rsidRPr="00D47529" w:rsidRDefault="0064719A" w:rsidP="006471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ourier New"/>
        </w:rPr>
      </w:pPr>
      <w:r w:rsidRPr="00D47529">
        <w:rPr>
          <w:rFonts w:eastAsia="SimSun" w:cs="Tahoma"/>
          <w:b/>
          <w:kern w:val="1"/>
          <w:lang w:eastAsia="hi-IN" w:bidi="hi-IN"/>
        </w:rPr>
        <w:t xml:space="preserve">- </w:t>
      </w:r>
      <w:r w:rsidRPr="00D47529">
        <w:rPr>
          <w:rFonts w:eastAsia="SimSun" w:cs="Tahoma"/>
          <w:bCs/>
          <w:kern w:val="1"/>
          <w:lang w:eastAsia="hi-IN" w:bidi="hi-IN"/>
        </w:rPr>
        <w:t>н</w:t>
      </w:r>
      <w:r w:rsidRPr="00D47529">
        <w:rPr>
          <w:rFonts w:eastAsia="Courier New"/>
        </w:rPr>
        <w:t>ежилое</w:t>
      </w:r>
      <w:r>
        <w:rPr>
          <w:rFonts w:eastAsia="Courier New"/>
        </w:rPr>
        <w:t>, «Причал «</w:t>
      </w:r>
      <w:proofErr w:type="spellStart"/>
      <w:r>
        <w:rPr>
          <w:rFonts w:eastAsia="Courier New"/>
        </w:rPr>
        <w:t>Назимово</w:t>
      </w:r>
      <w:proofErr w:type="spellEnd"/>
      <w:r>
        <w:rPr>
          <w:rFonts w:eastAsia="Courier New"/>
        </w:rPr>
        <w:t>» на р. Енисей»</w:t>
      </w:r>
      <w:r>
        <w:rPr>
          <w:rStyle w:val="ad"/>
          <w:rFonts w:eastAsia="Courier New"/>
        </w:rPr>
        <w:footnoteReference w:id="1"/>
      </w:r>
      <w:r w:rsidRPr="00D47529">
        <w:rPr>
          <w:rFonts w:eastAsia="Courier New"/>
        </w:rPr>
        <w:t xml:space="preserve">, площадью </w:t>
      </w:r>
      <w:r>
        <w:rPr>
          <w:rFonts w:eastAsia="Courier New"/>
        </w:rPr>
        <w:t>–</w:t>
      </w:r>
      <w:r w:rsidRPr="00D47529">
        <w:rPr>
          <w:rFonts w:eastAsia="Courier New"/>
        </w:rPr>
        <w:t xml:space="preserve"> </w:t>
      </w:r>
      <w:r>
        <w:rPr>
          <w:rFonts w:eastAsia="Courier New"/>
        </w:rPr>
        <w:t xml:space="preserve">20 419,8 </w:t>
      </w:r>
      <w:r w:rsidRPr="00D47529">
        <w:rPr>
          <w:rFonts w:eastAsia="Courier New"/>
        </w:rPr>
        <w:t xml:space="preserve">кв. м, </w:t>
      </w:r>
      <w:r>
        <w:rPr>
          <w:rFonts w:eastAsia="Courier New"/>
        </w:rPr>
        <w:t xml:space="preserve">кадастровый номер </w:t>
      </w:r>
      <w:r w:rsidRPr="00211130">
        <w:t>24:12:0000000:1911,</w:t>
      </w:r>
      <w:r>
        <w:rPr>
          <w:sz w:val="20"/>
          <w:szCs w:val="20"/>
        </w:rPr>
        <w:t xml:space="preserve"> </w:t>
      </w:r>
      <w:r w:rsidRPr="00D47529">
        <w:rPr>
          <w:rFonts w:eastAsia="Courier New"/>
        </w:rPr>
        <w:t xml:space="preserve">расположенное по адресу: Россия, </w:t>
      </w:r>
      <w:r w:rsidRPr="004C6B04">
        <w:t xml:space="preserve">Красноярский край, Енисейский район, КГУ «Енисейское лесничество», </w:t>
      </w:r>
      <w:proofErr w:type="spellStart"/>
      <w:r w:rsidRPr="004C6B04">
        <w:t>Усть-Питское</w:t>
      </w:r>
      <w:proofErr w:type="spellEnd"/>
      <w:r w:rsidRPr="004C6B04">
        <w:t xml:space="preserve"> участковое лесничество, квартал 63, выдела 16, 18, 19, 21, 22, 24; квартал 80, выдела 1, 2, 3, 4, 29, сооружение № 1 (напротив п. </w:t>
      </w:r>
      <w:proofErr w:type="spellStart"/>
      <w:r w:rsidRPr="004C6B04">
        <w:t>Назимово</w:t>
      </w:r>
      <w:proofErr w:type="spellEnd"/>
      <w:r w:rsidRPr="004C6B04">
        <w:t>)</w:t>
      </w:r>
      <w:r w:rsidRPr="004C6B04">
        <w:rPr>
          <w:rFonts w:eastAsia="Courier New"/>
        </w:rPr>
        <w:t>,</w:t>
      </w:r>
      <w:r w:rsidRPr="00D47529">
        <w:rPr>
          <w:rFonts w:eastAsia="Courier New"/>
        </w:rPr>
        <w:t xml:space="preserve"> принадлежащее </w:t>
      </w:r>
      <w:r w:rsidRPr="00D47529">
        <w:rPr>
          <w:bCs/>
        </w:rPr>
        <w:t>Акционерному обществу «Полюс Красноярск» (АО «Полюс Красноярск»)</w:t>
      </w:r>
      <w:r w:rsidRPr="00D47529">
        <w:rPr>
          <w:rFonts w:eastAsia="Courier New"/>
        </w:rPr>
        <w:t xml:space="preserve"> на праве собственности, о чем в Едином государственном реестре недвижимости </w:t>
      </w:r>
      <w:r>
        <w:rPr>
          <w:rFonts w:eastAsia="Courier New"/>
        </w:rPr>
        <w:t>25</w:t>
      </w:r>
      <w:r w:rsidRPr="00D47529">
        <w:rPr>
          <w:rFonts w:eastAsia="Courier New"/>
        </w:rPr>
        <w:t>.0</w:t>
      </w:r>
      <w:r>
        <w:rPr>
          <w:rFonts w:eastAsia="Courier New"/>
        </w:rPr>
        <w:t>5</w:t>
      </w:r>
      <w:r w:rsidRPr="00D47529">
        <w:rPr>
          <w:rFonts w:eastAsia="Courier New"/>
        </w:rPr>
        <w:t>.20</w:t>
      </w:r>
      <w:r>
        <w:rPr>
          <w:rFonts w:eastAsia="Courier New"/>
        </w:rPr>
        <w:t>11</w:t>
      </w:r>
      <w:r w:rsidRPr="00D47529">
        <w:rPr>
          <w:rFonts w:eastAsia="Courier New"/>
        </w:rPr>
        <w:t xml:space="preserve"> года сделана запись о регистрации № 24-24-0</w:t>
      </w:r>
      <w:r>
        <w:rPr>
          <w:rFonts w:eastAsia="Courier New"/>
        </w:rPr>
        <w:t>9</w:t>
      </w:r>
      <w:r w:rsidRPr="00D47529">
        <w:rPr>
          <w:rFonts w:eastAsia="Courier New"/>
        </w:rPr>
        <w:t>/0</w:t>
      </w:r>
      <w:r>
        <w:rPr>
          <w:rFonts w:eastAsia="Courier New"/>
        </w:rPr>
        <w:t>07</w:t>
      </w:r>
      <w:r w:rsidRPr="00D47529">
        <w:rPr>
          <w:rFonts w:eastAsia="Courier New"/>
        </w:rPr>
        <w:t>/20</w:t>
      </w:r>
      <w:r>
        <w:rPr>
          <w:rFonts w:eastAsia="Courier New"/>
        </w:rPr>
        <w:t>11</w:t>
      </w:r>
      <w:r w:rsidRPr="00D47529">
        <w:rPr>
          <w:rFonts w:eastAsia="Courier New"/>
        </w:rPr>
        <w:t>-</w:t>
      </w:r>
      <w:r>
        <w:rPr>
          <w:rFonts w:eastAsia="Courier New"/>
        </w:rPr>
        <w:t>002</w:t>
      </w:r>
      <w:r w:rsidRPr="00D47529">
        <w:rPr>
          <w:rFonts w:eastAsia="Courier New"/>
        </w:rPr>
        <w:t>.</w:t>
      </w:r>
    </w:p>
    <w:p w14:paraId="13573285" w14:textId="77777777" w:rsidR="0064719A" w:rsidRDefault="0064719A" w:rsidP="0064719A">
      <w:pPr>
        <w:ind w:firstLine="709"/>
        <w:contextualSpacing/>
        <w:jc w:val="both"/>
        <w:rPr>
          <w:i/>
          <w:iCs/>
        </w:rPr>
      </w:pPr>
      <w:r w:rsidRPr="00D47529">
        <w:rPr>
          <w:i/>
          <w:iCs/>
        </w:rPr>
        <w:t xml:space="preserve">Существующие ограничения (обременения): не зарегистрировано. </w:t>
      </w:r>
    </w:p>
    <w:p w14:paraId="1339D7A3" w14:textId="77777777" w:rsidR="0064719A" w:rsidRPr="008D5390" w:rsidRDefault="0064719A" w:rsidP="0064719A">
      <w:pPr>
        <w:ind w:firstLine="709"/>
        <w:jc w:val="both"/>
      </w:pPr>
      <w:r w:rsidRPr="008D5390">
        <w:rPr>
          <w:color w:val="000000"/>
          <w:shd w:val="clear" w:color="auto" w:fill="FFFFFF"/>
        </w:rPr>
        <w:t>Земельный участок</w:t>
      </w:r>
      <w:r>
        <w:rPr>
          <w:color w:val="000000"/>
          <w:shd w:val="clear" w:color="auto" w:fill="FFFFFF"/>
        </w:rPr>
        <w:t xml:space="preserve">, общей площадью 24,0 га, предоставлен в аренду до 04.05.2031 согласно договору аренды </w:t>
      </w:r>
      <w:r w:rsidRPr="008D5390">
        <w:rPr>
          <w:color w:val="000000"/>
          <w:shd w:val="clear" w:color="auto" w:fill="FFFFFF"/>
        </w:rPr>
        <w:t>№160 от 08.07.2008</w:t>
      </w:r>
      <w:r>
        <w:rPr>
          <w:color w:val="000000"/>
          <w:shd w:val="clear" w:color="auto" w:fill="FFFFFF"/>
        </w:rPr>
        <w:t>, заключенному с Агентством лесной отрасли Красноярского края.</w:t>
      </w:r>
    </w:p>
    <w:p w14:paraId="75BE6271" w14:textId="77777777" w:rsidR="0064719A" w:rsidRPr="00394305" w:rsidRDefault="0064719A" w:rsidP="00394305">
      <w:pPr>
        <w:ind w:right="-57"/>
        <w:contextualSpacing/>
        <w:jc w:val="center"/>
        <w:rPr>
          <w:b/>
          <w:szCs w:val="20"/>
        </w:rPr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5A2B942D" w14:textId="0BB129B3" w:rsidR="00DF02BF" w:rsidRPr="0064719A" w:rsidRDefault="00DF02BF" w:rsidP="0064719A">
      <w:pPr>
        <w:rPr>
          <w:sz w:val="22"/>
        </w:rPr>
      </w:pPr>
      <w:r>
        <w:rPr>
          <w:b/>
          <w:bCs/>
          <w:sz w:val="22"/>
        </w:rPr>
        <w:t>1.</w:t>
      </w:r>
      <w:r w:rsidR="0064719A">
        <w:rPr>
          <w:b/>
          <w:bCs/>
          <w:sz w:val="22"/>
        </w:rPr>
        <w:t xml:space="preserve"> </w:t>
      </w:r>
      <w:r w:rsidR="0064719A" w:rsidRPr="0064719A">
        <w:rPr>
          <w:sz w:val="22"/>
        </w:rPr>
        <w:t xml:space="preserve">Письмо </w:t>
      </w:r>
      <w:r w:rsidR="0064719A" w:rsidRPr="0064719A">
        <w:t>АО «Полюс Красноярск» от 21.10.2022</w:t>
      </w:r>
      <w:r w:rsidR="00662F55">
        <w:t xml:space="preserve"> №05-03/9371 </w:t>
      </w:r>
      <w:r w:rsidR="0064719A" w:rsidRPr="0064719A">
        <w:t>«Об отмене</w:t>
      </w:r>
      <w:r w:rsidR="00662F55">
        <w:t xml:space="preserve"> поручения</w:t>
      </w:r>
      <w:r w:rsidR="0064719A" w:rsidRPr="0064719A">
        <w:t xml:space="preserve">». </w:t>
      </w:r>
    </w:p>
    <w:sectPr w:rsidR="00DF02BF" w:rsidRPr="0064719A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  <w:footnote w:id="1">
    <w:p w14:paraId="2D12337D" w14:textId="77777777" w:rsidR="0064719A" w:rsidRPr="00DE46EA" w:rsidRDefault="0064719A" w:rsidP="0064719A">
      <w:pPr>
        <w:pStyle w:val="ab"/>
        <w:rPr>
          <w:rFonts w:ascii="Calibri" w:hAnsi="Calibri"/>
          <w:lang w:val="ru-RU"/>
        </w:rPr>
      </w:pPr>
      <w:r>
        <w:rPr>
          <w:rStyle w:val="ad"/>
        </w:rPr>
        <w:footnoteRef/>
      </w:r>
      <w:r w:rsidRPr="007B4FDF">
        <w:rPr>
          <w:lang w:val="ru-RU"/>
        </w:rPr>
        <w:t xml:space="preserve"> </w:t>
      </w:r>
      <w:r w:rsidRPr="00DE46EA">
        <w:rPr>
          <w:rFonts w:ascii="Calibri" w:hAnsi="Calibri"/>
          <w:lang w:val="ru-RU"/>
        </w:rPr>
        <w:t>и</w:t>
      </w:r>
      <w:r w:rsidRPr="007B4FDF">
        <w:rPr>
          <w:lang w:val="ru-RU"/>
        </w:rPr>
        <w:t>мущественный комплекс, состоящий из резервуарного парка, причала угольного клада и склада нефтепродуктов, инженерных коммуникаций и иных объектов административно-хозяйственного назначения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8D4"/>
    <w:rsid w:val="00020DBF"/>
    <w:rsid w:val="0004101A"/>
    <w:rsid w:val="0004338F"/>
    <w:rsid w:val="00045A9C"/>
    <w:rsid w:val="00064045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67182"/>
    <w:rsid w:val="0029422C"/>
    <w:rsid w:val="002B0001"/>
    <w:rsid w:val="0030207A"/>
    <w:rsid w:val="00333EAA"/>
    <w:rsid w:val="0034675B"/>
    <w:rsid w:val="00364C44"/>
    <w:rsid w:val="003700D9"/>
    <w:rsid w:val="00394305"/>
    <w:rsid w:val="003B1BB5"/>
    <w:rsid w:val="003E15B7"/>
    <w:rsid w:val="00407723"/>
    <w:rsid w:val="00411538"/>
    <w:rsid w:val="0045522A"/>
    <w:rsid w:val="004669C2"/>
    <w:rsid w:val="004763A5"/>
    <w:rsid w:val="004A4BF5"/>
    <w:rsid w:val="00537031"/>
    <w:rsid w:val="00542F34"/>
    <w:rsid w:val="00543B05"/>
    <w:rsid w:val="00595D07"/>
    <w:rsid w:val="005A7674"/>
    <w:rsid w:val="005E53D3"/>
    <w:rsid w:val="0062273D"/>
    <w:rsid w:val="0064719A"/>
    <w:rsid w:val="00655175"/>
    <w:rsid w:val="00662F5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A1B99"/>
    <w:rsid w:val="008D35D4"/>
    <w:rsid w:val="00905623"/>
    <w:rsid w:val="00926CC5"/>
    <w:rsid w:val="00940EC5"/>
    <w:rsid w:val="00944129"/>
    <w:rsid w:val="00975ACD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F7137"/>
    <w:rsid w:val="00B2292B"/>
    <w:rsid w:val="00B36D7D"/>
    <w:rsid w:val="00BA2121"/>
    <w:rsid w:val="00BA632F"/>
    <w:rsid w:val="00C0140C"/>
    <w:rsid w:val="00C135C1"/>
    <w:rsid w:val="00C61212"/>
    <w:rsid w:val="00C766CD"/>
    <w:rsid w:val="00C804EE"/>
    <w:rsid w:val="00C82FED"/>
    <w:rsid w:val="00C87429"/>
    <w:rsid w:val="00CA1A8F"/>
    <w:rsid w:val="00CA1BDD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A79B6"/>
    <w:rsid w:val="00DB4A44"/>
    <w:rsid w:val="00DD53F7"/>
    <w:rsid w:val="00DF02BF"/>
    <w:rsid w:val="00DF4E03"/>
    <w:rsid w:val="00E124B1"/>
    <w:rsid w:val="00E345B0"/>
    <w:rsid w:val="00E37D5C"/>
    <w:rsid w:val="00E44D38"/>
    <w:rsid w:val="00E50A6D"/>
    <w:rsid w:val="00E564AD"/>
    <w:rsid w:val="00E91F9C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qFormat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unhideWhenUsed/>
    <w:qFormat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5E53D3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3D3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afa">
    <w:name w:val="Знак Знак"/>
    <w:basedOn w:val="a"/>
    <w:rsid w:val="004A4BF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Moscow Rad</cp:lastModifiedBy>
  <cp:revision>18</cp:revision>
  <cp:lastPrinted>2016-04-28T11:19:00Z</cp:lastPrinted>
  <dcterms:created xsi:type="dcterms:W3CDTF">2022-10-13T08:39:00Z</dcterms:created>
  <dcterms:modified xsi:type="dcterms:W3CDTF">2022-10-21T04:13:00Z</dcterms:modified>
</cp:coreProperties>
</file>