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411F085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C00236">
        <w:rPr>
          <w:rFonts w:eastAsia="Calibri"/>
          <w:lang w:eastAsia="en-US"/>
        </w:rPr>
        <w:t xml:space="preserve"> </w:t>
      </w:r>
      <w:r w:rsidR="00C00236" w:rsidRPr="00C00236">
        <w:rPr>
          <w:rFonts w:eastAsia="Calibri"/>
          <w:lang w:eastAsia="en-US"/>
        </w:rPr>
        <w:t>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00236" w:rsidRPr="00C00236">
        <w:t>сообщение 02030126729 в газете АО «Коммерсантъ» №57(7258) от 02.04.2022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00236" w:rsidRPr="00C00236">
        <w:t xml:space="preserve">18 июля 2022 г. по 16 октября 2022 </w:t>
      </w:r>
      <w:r w:rsidR="00C00236">
        <w:t xml:space="preserve">г. </w:t>
      </w:r>
      <w:r w:rsidR="007E00D7">
        <w:t>заключе</w:t>
      </w:r>
      <w:r w:rsidR="00C00236">
        <w:t>н</w:t>
      </w:r>
      <w:r w:rsidR="007E00D7">
        <w:rPr>
          <w:color w:val="000000"/>
        </w:rPr>
        <w:t xml:space="preserve"> следующи</w:t>
      </w:r>
      <w:r w:rsidR="00C0023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C00236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00236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EF40CA" w:rsidR="00C00236" w:rsidRPr="00C00236" w:rsidRDefault="00C00236" w:rsidP="00C002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564C2F" w:rsidR="00C00236" w:rsidRPr="00C00236" w:rsidRDefault="00C00236" w:rsidP="00C002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</w:t>
            </w:r>
            <w:r w:rsidRPr="00C00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2-12429</w:t>
            </w:r>
            <w:r w:rsidRPr="00C0023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0F49BA4" w:rsidR="00C00236" w:rsidRPr="00C00236" w:rsidRDefault="00C00236" w:rsidP="00C002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C51909" w:rsidR="00C00236" w:rsidRPr="00C00236" w:rsidRDefault="00C00236" w:rsidP="00C002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36">
              <w:rPr>
                <w:rFonts w:ascii="Times New Roman" w:hAnsi="Times New Roman" w:cs="Times New Roman"/>
                <w:sz w:val="24"/>
                <w:szCs w:val="24"/>
              </w:rPr>
              <w:t>6 451 000,00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B4B1" w14:textId="77777777" w:rsidR="00C00236" w:rsidRPr="00C00236" w:rsidRDefault="00C00236" w:rsidP="00C00236">
            <w:r w:rsidRPr="00C00236">
              <w:t xml:space="preserve">ИП </w:t>
            </w:r>
            <w:proofErr w:type="spellStart"/>
            <w:r w:rsidRPr="00C00236">
              <w:t>Корсун</w:t>
            </w:r>
            <w:proofErr w:type="spellEnd"/>
            <w:r w:rsidRPr="00C00236">
              <w:t xml:space="preserve"> Вера Ивановна</w:t>
            </w:r>
          </w:p>
          <w:p w14:paraId="262676A8" w14:textId="575E5585" w:rsidR="00C00236" w:rsidRPr="00C00236" w:rsidRDefault="00C00236" w:rsidP="00C0023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0023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2022-10-21T11:29:00Z</dcterms:created>
  <dcterms:modified xsi:type="dcterms:W3CDTF">2022-10-21T11:29:00Z</dcterms:modified>
</cp:coreProperties>
</file>