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51" w:rsidRPr="00BD0B80" w:rsidRDefault="00016751" w:rsidP="00016751">
      <w:pPr>
        <w:jc w:val="center"/>
        <w:rPr>
          <w:rFonts w:ascii="Times New Roman" w:hAnsi="Times New Roman"/>
          <w:bCs/>
        </w:rPr>
      </w:pPr>
      <w:r w:rsidRPr="00BD0B80">
        <w:rPr>
          <w:rFonts w:ascii="Times New Roman" w:hAnsi="Times New Roman"/>
          <w:bCs/>
        </w:rPr>
        <w:t>ДОГОВОР КУПЛИ-ПРОДАЖИ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6751" w:rsidRPr="00C0622C" w:rsidTr="00C0622C">
        <w:tc>
          <w:tcPr>
            <w:tcW w:w="4785" w:type="dxa"/>
            <w:shd w:val="clear" w:color="auto" w:fill="auto"/>
          </w:tcPr>
          <w:p w:rsidR="00016751" w:rsidRPr="00C0622C" w:rsidRDefault="00016751" w:rsidP="00C062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22C">
              <w:rPr>
                <w:rFonts w:ascii="Times New Roman" w:hAnsi="Times New Roman"/>
              </w:rPr>
              <w:t>г.</w:t>
            </w:r>
            <w:r w:rsidR="0061159B">
              <w:rPr>
                <w:rFonts w:ascii="Times New Roman" w:hAnsi="Times New Roman"/>
              </w:rPr>
              <w:t xml:space="preserve"> </w:t>
            </w:r>
            <w:r w:rsidRPr="00C0622C">
              <w:rPr>
                <w:rFonts w:ascii="Times New Roman" w:hAnsi="Times New Roman"/>
              </w:rPr>
              <w:t>Омск</w:t>
            </w:r>
          </w:p>
        </w:tc>
        <w:tc>
          <w:tcPr>
            <w:tcW w:w="4786" w:type="dxa"/>
            <w:shd w:val="clear" w:color="auto" w:fill="auto"/>
          </w:tcPr>
          <w:p w:rsidR="00016751" w:rsidRPr="00C0622C" w:rsidRDefault="00016751" w:rsidP="0061159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0622C">
              <w:rPr>
                <w:rFonts w:ascii="Times New Roman" w:hAnsi="Times New Roman"/>
              </w:rPr>
              <w:t>«____»____________20</w:t>
            </w:r>
            <w:r w:rsidR="003D0E3C">
              <w:rPr>
                <w:rFonts w:ascii="Times New Roman" w:hAnsi="Times New Roman"/>
              </w:rPr>
              <w:t>22</w:t>
            </w:r>
            <w:r w:rsidRPr="00C0622C">
              <w:rPr>
                <w:rFonts w:ascii="Times New Roman" w:hAnsi="Times New Roman"/>
              </w:rPr>
              <w:t>г.</w:t>
            </w:r>
          </w:p>
        </w:tc>
      </w:tr>
    </w:tbl>
    <w:p w:rsidR="00016751" w:rsidRPr="00BD0B80" w:rsidRDefault="00016751" w:rsidP="00016751">
      <w:pPr>
        <w:spacing w:after="0" w:line="240" w:lineRule="auto"/>
        <w:jc w:val="both"/>
        <w:rPr>
          <w:rFonts w:ascii="Times New Roman" w:hAnsi="Times New Roman"/>
        </w:rPr>
      </w:pPr>
    </w:p>
    <w:p w:rsidR="00016751" w:rsidRPr="00BD0B80" w:rsidRDefault="002549C0" w:rsidP="0001675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549C0">
        <w:rPr>
          <w:rFonts w:ascii="Times New Roman" w:hAnsi="Times New Roman"/>
          <w:noProof/>
        </w:rPr>
        <w:t>Общество с органиченной ответсвенностью «Завод Батиз»,</w:t>
      </w:r>
      <w:r w:rsidRPr="002549C0">
        <w:rPr>
          <w:rFonts w:ascii="Times New Roman" w:hAnsi="Times New Roman"/>
        </w:rPr>
        <w:t xml:space="preserve"> в лице конкурсного управляющего </w:t>
      </w:r>
      <w:r w:rsidRPr="002549C0">
        <w:rPr>
          <w:rFonts w:ascii="Times New Roman" w:hAnsi="Times New Roman"/>
          <w:noProof/>
        </w:rPr>
        <w:t>Борисова Евгения Юрьевича</w:t>
      </w:r>
      <w:r w:rsidRPr="002549C0">
        <w:rPr>
          <w:rFonts w:ascii="Times New Roman" w:hAnsi="Times New Roman"/>
        </w:rPr>
        <w:t xml:space="preserve">, именуемого в дальнейшем «Продавец», </w:t>
      </w:r>
      <w:r w:rsidRPr="002549C0">
        <w:rPr>
          <w:rFonts w:ascii="Times New Roman" w:hAnsi="Times New Roman"/>
          <w:noProof/>
        </w:rPr>
        <w:t>действующего на основании Решения Арбитражного суда Омской области от «21» января 2021г. по делу № А46-1550/2020</w:t>
      </w:r>
      <w:r w:rsidR="00016751" w:rsidRPr="002549C0">
        <w:rPr>
          <w:rFonts w:ascii="Times New Roman" w:hAnsi="Times New Roman"/>
        </w:rPr>
        <w:t>, с одной стороны, и _________________, именуемое (-ый, -ая) в дальнейшем «Покупатель», в лице __________, действующего на основании __________, с</w:t>
      </w:r>
      <w:r w:rsidR="00016751" w:rsidRPr="00BD0B80">
        <w:rPr>
          <w:rFonts w:ascii="Times New Roman" w:hAnsi="Times New Roman"/>
        </w:rPr>
        <w:t xml:space="preserve"> другой стороны, вместе именуемые «Стороны», заключили настоящий договор о нижеследующем:</w:t>
      </w:r>
    </w:p>
    <w:p w:rsidR="00BF2E39" w:rsidRPr="00BD0B80" w:rsidRDefault="00BF2E39" w:rsidP="00BF2E39">
      <w:pPr>
        <w:spacing w:after="0" w:line="240" w:lineRule="auto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pStyle w:val="-11"/>
        <w:numPr>
          <w:ilvl w:val="0"/>
          <w:numId w:val="1"/>
        </w:numPr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Предмет договора</w:t>
      </w:r>
    </w:p>
    <w:p w:rsidR="00BF2E39" w:rsidRPr="00BD0B80" w:rsidRDefault="00BF2E39" w:rsidP="00BF2E39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9A6D8B" w:rsidRPr="00BD0B80">
        <w:rPr>
          <w:rFonts w:ascii="Times New Roman" w:hAnsi="Times New Roman"/>
        </w:rPr>
        <w:t xml:space="preserve"> </w:t>
      </w:r>
      <w:r w:rsidR="00DC4FCA">
        <w:rPr>
          <w:rFonts w:ascii="Times New Roman" w:hAnsi="Times New Roman"/>
        </w:rPr>
        <w:t>__________________________________________________________</w:t>
      </w:r>
    </w:p>
    <w:p w:rsidR="00BF2E39" w:rsidRPr="00BD0B80" w:rsidRDefault="00BF2E39" w:rsidP="00BF2E39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BD0B80"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016751" w:rsidRPr="00BD0B80" w:rsidRDefault="00016751" w:rsidP="00016751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открытого аукциона с открытой формой подачи предложений о цене приобретения имущества </w:t>
      </w:r>
      <w:r w:rsidR="002549C0">
        <w:rPr>
          <w:rFonts w:ascii="Times New Roman" w:hAnsi="Times New Roman"/>
        </w:rPr>
        <w:t>ООО «Завод Батиз»</w:t>
      </w:r>
      <w:r w:rsidRPr="00BD0B80">
        <w:rPr>
          <w:rFonts w:ascii="Times New Roman" w:hAnsi="Times New Roman"/>
        </w:rPr>
        <w:t>, состоявшихся «____»__________20</w:t>
      </w:r>
      <w:r w:rsidR="003D0E3C">
        <w:rPr>
          <w:rFonts w:ascii="Times New Roman" w:hAnsi="Times New Roman"/>
        </w:rPr>
        <w:t>22</w:t>
      </w:r>
      <w:bookmarkStart w:id="0" w:name="_GoBack"/>
      <w:bookmarkEnd w:id="0"/>
      <w:r w:rsidRPr="00BD0B80">
        <w:rPr>
          <w:rFonts w:ascii="Times New Roman" w:hAnsi="Times New Roman"/>
        </w:rPr>
        <w:t xml:space="preserve">г. на электронной торговой площадке </w:t>
      </w:r>
      <w:r w:rsidRPr="00BD0B80">
        <w:rPr>
          <w:rFonts w:ascii="Times New Roman" w:hAnsi="Times New Roman"/>
          <w:lang w:val="en-US"/>
        </w:rPr>
        <w:t>www</w:t>
      </w:r>
      <w:r w:rsidRPr="0061159B">
        <w:rPr>
          <w:rFonts w:ascii="Times New Roman" w:hAnsi="Times New Roman"/>
        </w:rPr>
        <w:t>.</w:t>
      </w:r>
      <w:r w:rsidRPr="00BD0B80">
        <w:rPr>
          <w:rFonts w:ascii="Times New Roman" w:hAnsi="Times New Roman"/>
          <w:lang w:val="en-US"/>
        </w:rPr>
        <w:t>lot</w:t>
      </w:r>
      <w:r w:rsidRPr="0061159B">
        <w:rPr>
          <w:rFonts w:ascii="Times New Roman" w:hAnsi="Times New Roman"/>
        </w:rPr>
        <w:t>-</w:t>
      </w:r>
      <w:r w:rsidRPr="00BD0B80">
        <w:rPr>
          <w:rFonts w:ascii="Times New Roman" w:hAnsi="Times New Roman"/>
          <w:lang w:val="en-US"/>
        </w:rPr>
        <w:t>online</w:t>
      </w:r>
      <w:r w:rsidRPr="0061159B">
        <w:rPr>
          <w:rFonts w:ascii="Times New Roman" w:hAnsi="Times New Roman"/>
        </w:rPr>
        <w:t>.</w:t>
      </w:r>
      <w:r w:rsidRPr="00BD0B80">
        <w:rPr>
          <w:rFonts w:ascii="Times New Roman" w:hAnsi="Times New Roman"/>
          <w:lang w:val="en-US"/>
        </w:rPr>
        <w:t>ru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pStyle w:val="-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Обязанности Сторон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2.1. Продавец обязан: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4.2. настоящего договора.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2.1.2. Передать Покупателю Имущество по акту в срок, установленный п. 4.3. настоящего договора.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2.2. Покупатель обязан: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2.2.1. Оплатить цену, указанную в п. 3.1. настоящего договора, в порядке, предусмотренном настоящим договором.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BF2E39" w:rsidRPr="00BD0B80" w:rsidRDefault="00BF2E39" w:rsidP="00BF2E39">
      <w:pPr>
        <w:spacing w:after="0" w:line="240" w:lineRule="auto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pStyle w:val="-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Стоимость Имущества и порядок его оплаты</w:t>
      </w:r>
    </w:p>
    <w:p w:rsidR="00016751" w:rsidRPr="00BD0B80" w:rsidRDefault="00016751" w:rsidP="002549C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 xml:space="preserve">3.1. Общая стоимость Имущества составляет _____________ (____________________) руб. </w:t>
      </w:r>
      <w:r w:rsidR="002549C0">
        <w:rPr>
          <w:rFonts w:ascii="Times New Roman" w:hAnsi="Times New Roman"/>
        </w:rPr>
        <w:t>__</w:t>
      </w:r>
      <w:r w:rsidRPr="00BD0B80">
        <w:rPr>
          <w:rFonts w:ascii="Times New Roman" w:hAnsi="Times New Roman"/>
        </w:rPr>
        <w:t xml:space="preserve"> коп.</w:t>
      </w:r>
      <w:r w:rsidRPr="00BD0B80">
        <w:rPr>
          <w:rFonts w:ascii="Times New Roman" w:hAnsi="Times New Roman"/>
        </w:rPr>
        <w:tab/>
      </w:r>
    </w:p>
    <w:p w:rsidR="00BF2E39" w:rsidRPr="00BD0B80" w:rsidRDefault="00C74CDB" w:rsidP="002549C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3.2. Задаток в сумме</w:t>
      </w:r>
      <w:r w:rsidR="00C825B5" w:rsidRPr="00BD0B80">
        <w:rPr>
          <w:rFonts w:ascii="Times New Roman" w:hAnsi="Times New Roman"/>
        </w:rPr>
        <w:t xml:space="preserve"> </w:t>
      </w:r>
      <w:r w:rsidR="00DC4FCA" w:rsidRPr="00BD0B80">
        <w:rPr>
          <w:rFonts w:ascii="Times New Roman" w:hAnsi="Times New Roman"/>
        </w:rPr>
        <w:t>_____________ (___</w:t>
      </w:r>
      <w:r w:rsidR="00DC4FCA">
        <w:rPr>
          <w:rFonts w:ascii="Times New Roman" w:hAnsi="Times New Roman"/>
        </w:rPr>
        <w:t xml:space="preserve">_________________) руб. </w:t>
      </w:r>
      <w:r w:rsidR="002549C0">
        <w:rPr>
          <w:rFonts w:ascii="Times New Roman" w:hAnsi="Times New Roman"/>
        </w:rPr>
        <w:t>__</w:t>
      </w:r>
      <w:r w:rsidR="00DC4FCA">
        <w:rPr>
          <w:rFonts w:ascii="Times New Roman" w:hAnsi="Times New Roman"/>
        </w:rPr>
        <w:t xml:space="preserve"> коп.</w:t>
      </w:r>
      <w:r w:rsidR="00BF2E39" w:rsidRPr="00BD0B80">
        <w:rPr>
          <w:rFonts w:ascii="Times New Roman" w:hAnsi="Times New Roman"/>
        </w:rPr>
        <w:t>, внесенный</w:t>
      </w:r>
      <w:r w:rsidR="002549C0">
        <w:rPr>
          <w:rFonts w:ascii="Times New Roman" w:hAnsi="Times New Roman"/>
        </w:rPr>
        <w:t xml:space="preserve"> </w:t>
      </w:r>
      <w:r w:rsidR="00BF2E39" w:rsidRPr="00BD0B80">
        <w:rPr>
          <w:rFonts w:ascii="Times New Roman" w:hAnsi="Times New Roman"/>
        </w:rPr>
        <w:t>Покупателем в обеспечение исполнения обязательств как участника торгов, засчитывается в счет оплаты Имущества.</w:t>
      </w:r>
    </w:p>
    <w:p w:rsidR="00016751" w:rsidRPr="00BD0B80" w:rsidRDefault="00016751" w:rsidP="0001675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 xml:space="preserve">3.3. За вычетом суммы задатка Покупатель должен уплатить _____________ (____________________) руб. </w:t>
      </w:r>
      <w:r w:rsidR="002549C0">
        <w:rPr>
          <w:rFonts w:ascii="Times New Roman" w:hAnsi="Times New Roman"/>
        </w:rPr>
        <w:t>__</w:t>
      </w:r>
      <w:r w:rsidRPr="00BD0B80">
        <w:rPr>
          <w:rFonts w:ascii="Times New Roman" w:hAnsi="Times New Roman"/>
        </w:rPr>
        <w:t xml:space="preserve"> коп,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pStyle w:val="-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Передача Имущества</w:t>
      </w:r>
    </w:p>
    <w:p w:rsidR="00016751" w:rsidRPr="00BD0B80" w:rsidRDefault="00016751" w:rsidP="00016751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 xml:space="preserve">Имущество находится по адресу: </w:t>
      </w:r>
      <w:r w:rsidR="002549C0" w:rsidRPr="00FC0A10">
        <w:rPr>
          <w:rFonts w:ascii="Times" w:hAnsi="Times"/>
        </w:rPr>
        <w:t>г.Омск, Микрорайон Крутая Горка</w:t>
      </w:r>
      <w:r w:rsidR="002549C0">
        <w:rPr>
          <w:rFonts w:ascii="Times New Roman" w:hAnsi="Times New Roman"/>
        </w:rPr>
        <w:t xml:space="preserve">, промлощадка, территория ООО «Завод Батиз» </w:t>
      </w:r>
      <w:r w:rsidRPr="00BD0B80">
        <w:rPr>
          <w:rFonts w:ascii="Times New Roman" w:hAnsi="Times New Roman"/>
        </w:rPr>
        <w:t xml:space="preserve">и передается Покупателю по указанному в настоящем пункте адресу нахождения Имущества. 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4.3.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lastRenderedPageBreak/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4.2. настоящего договора.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pStyle w:val="-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Ответственность Сторон</w:t>
      </w:r>
    </w:p>
    <w:p w:rsidR="00BF2E39" w:rsidRPr="00BD0B80" w:rsidRDefault="00BF2E39" w:rsidP="00BF2E39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BF2E39" w:rsidRPr="00BD0B80" w:rsidRDefault="00BF2E39" w:rsidP="00BF2E39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BF2E39" w:rsidRPr="00BD0B80" w:rsidRDefault="00BF2E39" w:rsidP="00BF2E39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BF2E39" w:rsidRPr="00BD0B80" w:rsidRDefault="00BF2E39" w:rsidP="00BF2E39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pStyle w:val="-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Заключительные положения</w:t>
      </w:r>
    </w:p>
    <w:p w:rsidR="00BF2E39" w:rsidRPr="00BD0B80" w:rsidRDefault="00BF2E39" w:rsidP="00BF2E39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BF2E39" w:rsidRPr="00BD0B80" w:rsidRDefault="00BF2E39" w:rsidP="00BF2E39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- надлежащем исполнении Сторонами своих обязательств;</w:t>
      </w:r>
    </w:p>
    <w:p w:rsidR="00BF2E39" w:rsidRPr="00BD0B80" w:rsidRDefault="00BF2E39" w:rsidP="00BF2E39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6751" w:rsidRPr="00BD0B80" w:rsidRDefault="00016751" w:rsidP="00016751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BD0B80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BD0B80">
        <w:rPr>
          <w:rFonts w:ascii="Times New Roman" w:hAnsi="Times New Roman"/>
          <w:lang w:eastAsia="ru-RU"/>
        </w:rPr>
        <w:t xml:space="preserve">При не достижении согласия споры и разногласия рассматривает </w:t>
      </w:r>
      <w:r w:rsidRPr="00BD0B80">
        <w:rPr>
          <w:rFonts w:ascii="Times New Roman" w:hAnsi="Times New Roman"/>
          <w:noProof/>
          <w:lang w:eastAsia="ru-RU"/>
        </w:rPr>
        <w:t>Арбитражный суд Омской области</w:t>
      </w:r>
      <w:r w:rsidRPr="00BD0B80">
        <w:rPr>
          <w:rFonts w:ascii="Times New Roman" w:hAnsi="Times New Roman"/>
          <w:lang w:eastAsia="ru-RU"/>
        </w:rPr>
        <w:t>.</w:t>
      </w:r>
    </w:p>
    <w:p w:rsidR="00BF2E39" w:rsidRPr="00BD0B80" w:rsidRDefault="00BF2E39" w:rsidP="00BF2E39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BF2E39" w:rsidRPr="00BD0B80" w:rsidRDefault="00BF2E39" w:rsidP="00BF2E39">
      <w:pPr>
        <w:pStyle w:val="-1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F2E39" w:rsidRPr="00BD0B80" w:rsidRDefault="00BF2E39" w:rsidP="00BF2E39">
      <w:pPr>
        <w:pStyle w:val="-11"/>
        <w:spacing w:after="0" w:line="240" w:lineRule="auto"/>
        <w:ind w:left="1418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pStyle w:val="-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BF2E39" w:rsidRPr="00BD0B80" w:rsidTr="001E5379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E39" w:rsidRPr="00BD0B80" w:rsidRDefault="00BF2E39" w:rsidP="00CA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bCs/>
                <w:spacing w:val="-2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E39" w:rsidRPr="00BD0B80" w:rsidRDefault="00BF2E39" w:rsidP="00CA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Покупатель</w:t>
            </w:r>
          </w:p>
        </w:tc>
      </w:tr>
      <w:tr w:rsidR="00BD0B80" w:rsidRPr="00BD0B80" w:rsidTr="00C0622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ООО «Завод Батиз»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ОГРН: 1055511029892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ИНН 5506060250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КПП 550601001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Расчетный счет получателя: 40702810904000039329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Банк получателя: СИБИРСКИЙ Ф-Л ПАО "ПРОМСВЯЗЬБАНК"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Корреспондентский счет: 30101810500000000816</w:t>
            </w:r>
          </w:p>
          <w:p w:rsidR="00BD0B80" w:rsidRPr="00BD0B80" w:rsidRDefault="002549C0" w:rsidP="002549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7586">
              <w:rPr>
                <w:rFonts w:ascii="Times" w:hAnsi="Times"/>
              </w:rPr>
              <w:t>БИК 045004816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B80" w:rsidRPr="00BD0B80" w:rsidRDefault="00BD0B80" w:rsidP="00C062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E5379" w:rsidRPr="00BD0B80" w:rsidTr="001E537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79" w:rsidRPr="00BD0B80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noProof/>
                <w:lang w:eastAsia="ru-RU"/>
              </w:rPr>
              <w:t>Конкурсный управляющий</w:t>
            </w:r>
          </w:p>
          <w:p w:rsidR="001E5379" w:rsidRPr="00BD0B80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E5379" w:rsidRPr="00BD0B80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lang w:eastAsia="ru-RU"/>
              </w:rPr>
              <w:t xml:space="preserve">______________________  </w:t>
            </w:r>
            <w:r w:rsidR="0030795B" w:rsidRPr="00BD0B80">
              <w:rPr>
                <w:rFonts w:ascii="Times New Roman" w:eastAsia="Times New Roman" w:hAnsi="Times New Roman"/>
                <w:noProof/>
                <w:lang w:eastAsia="ru-RU"/>
              </w:rPr>
              <w:t>Е.Ю. Борисов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79" w:rsidRPr="00BD0B80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  <w:p w:rsidR="001E5379" w:rsidRPr="00BD0B80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  <w:p w:rsidR="001E5379" w:rsidRPr="00BD0B80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spacing w:val="-2"/>
                <w:lang w:eastAsia="ru-RU"/>
              </w:rPr>
              <w:t>____________________ _______________</w:t>
            </w:r>
          </w:p>
        </w:tc>
      </w:tr>
    </w:tbl>
    <w:p w:rsidR="00BF2E39" w:rsidRPr="00BD0B80" w:rsidRDefault="00BF2E39" w:rsidP="00BF2E39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016751" w:rsidRPr="00BD0B80" w:rsidRDefault="00CA1194" w:rsidP="0001675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D0B80">
        <w:rPr>
          <w:rFonts w:ascii="Times New Roman" w:eastAsia="Times New Roman" w:hAnsi="Times New Roman"/>
          <w:lang w:eastAsia="ru-RU"/>
        </w:rPr>
        <w:br w:type="page"/>
      </w:r>
    </w:p>
    <w:p w:rsidR="00016751" w:rsidRPr="00BD0B80" w:rsidRDefault="00016751" w:rsidP="000167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D0B80">
        <w:rPr>
          <w:rFonts w:ascii="Times New Roman" w:eastAsia="Times New Roman" w:hAnsi="Times New Roman"/>
          <w:lang w:eastAsia="ru-RU"/>
        </w:rPr>
        <w:t>АКТ ПРИЁМА-ПЕРЕДАЧИ</w:t>
      </w:r>
    </w:p>
    <w:p w:rsidR="00016751" w:rsidRPr="00BD0B80" w:rsidRDefault="00016751" w:rsidP="00016751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6751" w:rsidRPr="00C0622C" w:rsidTr="00C0622C">
        <w:tc>
          <w:tcPr>
            <w:tcW w:w="4785" w:type="dxa"/>
            <w:shd w:val="clear" w:color="auto" w:fill="auto"/>
          </w:tcPr>
          <w:p w:rsidR="00016751" w:rsidRPr="00C0622C" w:rsidRDefault="00016751" w:rsidP="00C062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22C">
              <w:rPr>
                <w:rFonts w:ascii="Times New Roman" w:hAnsi="Times New Roman"/>
              </w:rPr>
              <w:t>г.</w:t>
            </w:r>
            <w:r w:rsidR="0061159B">
              <w:rPr>
                <w:rFonts w:ascii="Times New Roman" w:hAnsi="Times New Roman"/>
              </w:rPr>
              <w:t xml:space="preserve"> </w:t>
            </w:r>
            <w:r w:rsidRPr="00C0622C">
              <w:rPr>
                <w:rFonts w:ascii="Times New Roman" w:hAnsi="Times New Roman"/>
              </w:rPr>
              <w:t>Омск</w:t>
            </w:r>
          </w:p>
        </w:tc>
        <w:tc>
          <w:tcPr>
            <w:tcW w:w="4786" w:type="dxa"/>
            <w:shd w:val="clear" w:color="auto" w:fill="auto"/>
          </w:tcPr>
          <w:p w:rsidR="00016751" w:rsidRPr="00C0622C" w:rsidRDefault="00016751" w:rsidP="0061159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0622C">
              <w:rPr>
                <w:rFonts w:ascii="Times New Roman" w:hAnsi="Times New Roman"/>
              </w:rPr>
              <w:t>«____»____________20</w:t>
            </w:r>
            <w:r w:rsidR="002549C0">
              <w:rPr>
                <w:rFonts w:ascii="Times New Roman" w:hAnsi="Times New Roman"/>
              </w:rPr>
              <w:t>21</w:t>
            </w:r>
            <w:r w:rsidRPr="00C0622C">
              <w:rPr>
                <w:rFonts w:ascii="Times New Roman" w:hAnsi="Times New Roman"/>
              </w:rPr>
              <w:t>г.</w:t>
            </w:r>
          </w:p>
        </w:tc>
      </w:tr>
    </w:tbl>
    <w:p w:rsidR="00016751" w:rsidRPr="00BD0B80" w:rsidRDefault="00016751" w:rsidP="00016751">
      <w:pPr>
        <w:spacing w:after="0" w:line="240" w:lineRule="auto"/>
        <w:jc w:val="both"/>
        <w:rPr>
          <w:rFonts w:ascii="Times New Roman" w:hAnsi="Times New Roman"/>
        </w:rPr>
      </w:pPr>
    </w:p>
    <w:p w:rsidR="00016751" w:rsidRPr="00BD0B80" w:rsidRDefault="002549C0" w:rsidP="00016751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549C0">
        <w:rPr>
          <w:rFonts w:ascii="Times New Roman" w:hAnsi="Times New Roman"/>
          <w:noProof/>
        </w:rPr>
        <w:t>Общество с органиченной ответсвенностью «Завод Батиз»,</w:t>
      </w:r>
      <w:r w:rsidRPr="002549C0">
        <w:rPr>
          <w:rFonts w:ascii="Times New Roman" w:hAnsi="Times New Roman"/>
        </w:rPr>
        <w:t xml:space="preserve"> в лице конкурсного управляющего </w:t>
      </w:r>
      <w:r w:rsidRPr="002549C0">
        <w:rPr>
          <w:rFonts w:ascii="Times New Roman" w:hAnsi="Times New Roman"/>
          <w:noProof/>
        </w:rPr>
        <w:t>Борисова Евгения Юрьевича</w:t>
      </w:r>
      <w:r w:rsidRPr="002549C0">
        <w:rPr>
          <w:rFonts w:ascii="Times New Roman" w:hAnsi="Times New Roman"/>
        </w:rPr>
        <w:t xml:space="preserve">, именуемого в дальнейшем «Продавец», </w:t>
      </w:r>
      <w:r w:rsidRPr="002549C0">
        <w:rPr>
          <w:rFonts w:ascii="Times New Roman" w:hAnsi="Times New Roman"/>
          <w:noProof/>
        </w:rPr>
        <w:t>действующего на основании Решения Арбитражного суда Омской области от «21» января 2021г. по делу № А46-1550/2020</w:t>
      </w:r>
      <w:r w:rsidR="00016751" w:rsidRPr="00BD0B80">
        <w:rPr>
          <w:rFonts w:ascii="Times New Roman" w:hAnsi="Times New Roman"/>
        </w:rPr>
        <w:t xml:space="preserve">,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акт о нижеследующем: </w:t>
      </w:r>
    </w:p>
    <w:p w:rsidR="00BF2E39" w:rsidRPr="00BD0B80" w:rsidRDefault="00BF2E39" w:rsidP="00016751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2549C0" w:rsidRDefault="00BF2E39" w:rsidP="00BF2E39">
      <w:pPr>
        <w:pStyle w:val="-11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BD0B80">
        <w:rPr>
          <w:rFonts w:ascii="Times New Roman" w:eastAsia="Times New Roman" w:hAnsi="Times New Roman"/>
          <w:lang w:eastAsia="ru-RU"/>
        </w:rPr>
        <w:t xml:space="preserve">Во исполнение п. 2.1.2. Договора купли продажи от </w:t>
      </w:r>
      <w:r w:rsidR="00DC4FCA">
        <w:rPr>
          <w:rFonts w:ascii="Times New Roman" w:eastAsia="Times New Roman" w:hAnsi="Times New Roman"/>
          <w:lang w:eastAsia="ru-RU"/>
        </w:rPr>
        <w:t>__</w:t>
      </w:r>
      <w:r w:rsidR="00B62F78" w:rsidRPr="00BD0B80">
        <w:rPr>
          <w:rFonts w:ascii="Times New Roman" w:eastAsia="Times New Roman" w:hAnsi="Times New Roman"/>
          <w:lang w:eastAsia="ru-RU"/>
        </w:rPr>
        <w:t>.</w:t>
      </w:r>
      <w:r w:rsidR="00DC4FCA">
        <w:rPr>
          <w:rFonts w:ascii="Times New Roman" w:eastAsia="Times New Roman" w:hAnsi="Times New Roman"/>
          <w:lang w:eastAsia="ru-RU"/>
        </w:rPr>
        <w:t>___</w:t>
      </w:r>
      <w:r w:rsidRPr="00BD0B80">
        <w:rPr>
          <w:rFonts w:ascii="Times New Roman" w:eastAsia="Times New Roman" w:hAnsi="Times New Roman"/>
          <w:lang w:eastAsia="ru-RU"/>
        </w:rPr>
        <w:t>.</w:t>
      </w:r>
      <w:r w:rsidR="00940C83" w:rsidRPr="00BD0B80">
        <w:rPr>
          <w:rFonts w:ascii="Times New Roman" w:eastAsia="Times New Roman" w:hAnsi="Times New Roman"/>
          <w:lang w:eastAsia="ru-RU"/>
        </w:rPr>
        <w:t>20</w:t>
      </w:r>
      <w:r w:rsidR="002549C0">
        <w:rPr>
          <w:rFonts w:ascii="Times New Roman" w:eastAsia="Times New Roman" w:hAnsi="Times New Roman"/>
          <w:lang w:eastAsia="ru-RU"/>
        </w:rPr>
        <w:t>21</w:t>
      </w:r>
      <w:r w:rsidRPr="00BD0B80">
        <w:rPr>
          <w:rFonts w:ascii="Times New Roman" w:eastAsia="Times New Roman" w:hAnsi="Times New Roman"/>
          <w:lang w:eastAsia="ru-RU"/>
        </w:rPr>
        <w:t xml:space="preserve">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:rsidR="00A2412B" w:rsidRDefault="00DC4FCA" w:rsidP="002549C0">
      <w:pPr>
        <w:pStyle w:val="-11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</w:t>
      </w:r>
    </w:p>
    <w:p w:rsidR="002549C0" w:rsidRPr="00BD0B80" w:rsidRDefault="002549C0" w:rsidP="002549C0">
      <w:pPr>
        <w:pStyle w:val="-11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lang w:eastAsia="ru-RU"/>
        </w:rPr>
      </w:pPr>
    </w:p>
    <w:p w:rsidR="00BF2E39" w:rsidRPr="00BD0B80" w:rsidRDefault="00BF2E39" w:rsidP="00BF2E39">
      <w:pPr>
        <w:pStyle w:val="-11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BD0B80">
        <w:rPr>
          <w:rFonts w:ascii="Times New Roman" w:eastAsia="Times New Roman" w:hAnsi="Times New Roman"/>
          <w:lang w:eastAsia="ru-RU"/>
        </w:rPr>
        <w:t>Претензий к состоянию передаваемого Имущества Покупатель не имеет.</w:t>
      </w:r>
    </w:p>
    <w:p w:rsidR="00BF2E39" w:rsidRPr="00BD0B80" w:rsidRDefault="00BF2E39" w:rsidP="00BF2E39">
      <w:pPr>
        <w:pStyle w:val="-11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BD0B80">
        <w:rPr>
          <w:rFonts w:ascii="Times New Roman" w:eastAsia="Times New Roman" w:hAnsi="Times New Roman"/>
          <w:lang w:eastAsia="ru-RU"/>
        </w:rPr>
        <w:t>Право собственности на Имущество, а также 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BF2E39" w:rsidRPr="00BD0B80" w:rsidRDefault="00BF2E39" w:rsidP="00BF2E39">
      <w:pPr>
        <w:pStyle w:val="-11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BD0B80">
        <w:rPr>
          <w:rFonts w:ascii="Times New Roman" w:eastAsia="Times New Roman" w:hAnsi="Times New Roman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BF2E39" w:rsidRPr="00BD0B80" w:rsidRDefault="00BF2E39" w:rsidP="00BF2E39">
      <w:pPr>
        <w:pStyle w:val="-11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BF2E39" w:rsidRPr="00BD0B80" w:rsidTr="001E5379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E39" w:rsidRPr="00BD0B80" w:rsidRDefault="00BF2E39" w:rsidP="00CA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E39" w:rsidRPr="00BD0B80" w:rsidRDefault="00BF2E39" w:rsidP="00CA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2549C0" w:rsidRPr="00BD0B80" w:rsidTr="00C0622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ООО «Завод Батиз»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ОГРН: 1055511029892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ИНН 5506060250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КПП 550601001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Расчетный счет получателя: 40702810904000039329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Банк получателя: СИБИРСКИЙ Ф-Л ПАО "ПРОМСВЯЗЬБАНК"</w:t>
            </w:r>
          </w:p>
          <w:p w:rsidR="002549C0" w:rsidRPr="00E67586" w:rsidRDefault="002549C0" w:rsidP="002549C0">
            <w:pPr>
              <w:rPr>
                <w:rFonts w:ascii="Times" w:hAnsi="Times"/>
              </w:rPr>
            </w:pPr>
            <w:r w:rsidRPr="00E67586">
              <w:rPr>
                <w:rFonts w:ascii="Times" w:hAnsi="Times"/>
              </w:rPr>
              <w:t>Корреспондентский счет: 30101810500000000816</w:t>
            </w:r>
          </w:p>
          <w:p w:rsidR="002549C0" w:rsidRPr="00BD0B80" w:rsidRDefault="002549C0" w:rsidP="002549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7586">
              <w:rPr>
                <w:rFonts w:ascii="Times" w:hAnsi="Times"/>
              </w:rPr>
              <w:t>БИК 045004816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9C0" w:rsidRPr="00BD0B80" w:rsidRDefault="002549C0" w:rsidP="002549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49C0" w:rsidRPr="00BD0B80" w:rsidTr="001E537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9C0" w:rsidRPr="00BD0B80" w:rsidRDefault="002549C0" w:rsidP="002549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noProof/>
                <w:lang w:eastAsia="ru-RU"/>
              </w:rPr>
              <w:t>Конкурсный управляющий</w:t>
            </w:r>
          </w:p>
          <w:p w:rsidR="002549C0" w:rsidRPr="00BD0B80" w:rsidRDefault="002549C0" w:rsidP="002549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549C0" w:rsidRPr="00BD0B80" w:rsidRDefault="002549C0" w:rsidP="002549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lang w:eastAsia="ru-RU"/>
              </w:rPr>
              <w:t xml:space="preserve">______________________  </w:t>
            </w:r>
            <w:r w:rsidRPr="00BD0B80">
              <w:rPr>
                <w:rFonts w:ascii="Times New Roman" w:eastAsia="Times New Roman" w:hAnsi="Times New Roman"/>
                <w:noProof/>
                <w:lang w:eastAsia="ru-RU"/>
              </w:rPr>
              <w:t>Е.Ю. Борисов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9C0" w:rsidRPr="00BD0B80" w:rsidRDefault="002549C0" w:rsidP="002549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2549C0" w:rsidRPr="00BD0B80" w:rsidRDefault="002549C0" w:rsidP="002549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2549C0" w:rsidRPr="00BD0B80" w:rsidRDefault="002549C0" w:rsidP="002549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:rsidR="00BF2E39" w:rsidRPr="00BD0B80" w:rsidRDefault="00BF2E39" w:rsidP="00BF2E39">
      <w:pPr>
        <w:pStyle w:val="-11"/>
        <w:spacing w:after="0" w:line="240" w:lineRule="auto"/>
        <w:jc w:val="both"/>
        <w:rPr>
          <w:rFonts w:ascii="Times New Roman" w:hAnsi="Times New Roman"/>
        </w:rPr>
      </w:pPr>
    </w:p>
    <w:p w:rsidR="00CA1194" w:rsidRDefault="00CA1194"/>
    <w:sectPr w:rsidR="00CA1194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6E8" w:rsidRDefault="003556E8" w:rsidP="00BD0B80">
      <w:pPr>
        <w:spacing w:after="0" w:line="240" w:lineRule="auto"/>
      </w:pPr>
      <w:r>
        <w:separator/>
      </w:r>
    </w:p>
  </w:endnote>
  <w:endnote w:type="continuationSeparator" w:id="0">
    <w:p w:rsidR="003556E8" w:rsidRDefault="003556E8" w:rsidP="00BD0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B80" w:rsidRDefault="00BD0B80" w:rsidP="00C0622C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0B80" w:rsidRDefault="00BD0B80" w:rsidP="00BD0B8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B80" w:rsidRDefault="00BD0B80" w:rsidP="00C0622C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556E8">
      <w:rPr>
        <w:rStyle w:val="a6"/>
        <w:noProof/>
      </w:rPr>
      <w:t>1</w:t>
    </w:r>
    <w:r>
      <w:rPr>
        <w:rStyle w:val="a6"/>
      </w:rPr>
      <w:fldChar w:fldCharType="end"/>
    </w:r>
  </w:p>
  <w:p w:rsidR="00BD0B80" w:rsidRDefault="00BD0B80" w:rsidP="00BD0B8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6E8" w:rsidRDefault="003556E8" w:rsidP="00BD0B80">
      <w:pPr>
        <w:spacing w:after="0" w:line="240" w:lineRule="auto"/>
      </w:pPr>
      <w:r>
        <w:separator/>
      </w:r>
    </w:p>
  </w:footnote>
  <w:footnote w:type="continuationSeparator" w:id="0">
    <w:p w:rsidR="003556E8" w:rsidRDefault="003556E8" w:rsidP="00BD0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BE013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hideSpellingErrors/>
  <w:hideGrammatical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39"/>
    <w:rsid w:val="00016751"/>
    <w:rsid w:val="0005202B"/>
    <w:rsid w:val="000610B7"/>
    <w:rsid w:val="000C0AC6"/>
    <w:rsid w:val="000C115C"/>
    <w:rsid w:val="001E5379"/>
    <w:rsid w:val="002549C0"/>
    <w:rsid w:val="002B2780"/>
    <w:rsid w:val="0030795B"/>
    <w:rsid w:val="003556E8"/>
    <w:rsid w:val="003D0E3C"/>
    <w:rsid w:val="004053D0"/>
    <w:rsid w:val="004608DC"/>
    <w:rsid w:val="004D4D11"/>
    <w:rsid w:val="00551188"/>
    <w:rsid w:val="00576A6B"/>
    <w:rsid w:val="0061159B"/>
    <w:rsid w:val="00697250"/>
    <w:rsid w:val="006D6240"/>
    <w:rsid w:val="006E4AD7"/>
    <w:rsid w:val="00751F0F"/>
    <w:rsid w:val="007573BC"/>
    <w:rsid w:val="007B0AD4"/>
    <w:rsid w:val="007E3D0C"/>
    <w:rsid w:val="00816332"/>
    <w:rsid w:val="00860F0C"/>
    <w:rsid w:val="00940C83"/>
    <w:rsid w:val="009A6D8B"/>
    <w:rsid w:val="00A2412B"/>
    <w:rsid w:val="00A46901"/>
    <w:rsid w:val="00B11DE7"/>
    <w:rsid w:val="00B21438"/>
    <w:rsid w:val="00B62F78"/>
    <w:rsid w:val="00BD0B80"/>
    <w:rsid w:val="00BF2E39"/>
    <w:rsid w:val="00C0622C"/>
    <w:rsid w:val="00C74CDB"/>
    <w:rsid w:val="00C825B5"/>
    <w:rsid w:val="00CA1194"/>
    <w:rsid w:val="00CE35FD"/>
    <w:rsid w:val="00D812CF"/>
    <w:rsid w:val="00DA6969"/>
    <w:rsid w:val="00DC4FCA"/>
    <w:rsid w:val="00F37572"/>
    <w:rsid w:val="00F4257B"/>
    <w:rsid w:val="00FB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BF2E39"/>
    <w:pPr>
      <w:ind w:left="720"/>
      <w:contextualSpacing/>
    </w:pPr>
  </w:style>
  <w:style w:type="table" w:styleId="a3">
    <w:name w:val="Table Grid"/>
    <w:basedOn w:val="a1"/>
    <w:uiPriority w:val="59"/>
    <w:rsid w:val="00016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D0B8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BD0B80"/>
    <w:rPr>
      <w:sz w:val="22"/>
      <w:szCs w:val="22"/>
      <w:lang w:eastAsia="en-US"/>
    </w:rPr>
  </w:style>
  <w:style w:type="character" w:styleId="a6">
    <w:name w:val="page number"/>
    <w:uiPriority w:val="99"/>
    <w:semiHidden/>
    <w:unhideWhenUsed/>
    <w:rsid w:val="00BD0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BF2E39"/>
    <w:pPr>
      <w:ind w:left="720"/>
      <w:contextualSpacing/>
    </w:pPr>
  </w:style>
  <w:style w:type="table" w:styleId="a3">
    <w:name w:val="Table Grid"/>
    <w:basedOn w:val="a1"/>
    <w:uiPriority w:val="59"/>
    <w:rsid w:val="00016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D0B8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BD0B80"/>
    <w:rPr>
      <w:sz w:val="22"/>
      <w:szCs w:val="22"/>
      <w:lang w:eastAsia="en-US"/>
    </w:rPr>
  </w:style>
  <w:style w:type="character" w:styleId="a6">
    <w:name w:val="page number"/>
    <w:uiPriority w:val="99"/>
    <w:semiHidden/>
    <w:unhideWhenUsed/>
    <w:rsid w:val="00BD0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32Mmeiju+gnWzWmFiNgrTpcJFJWMUWHoAoRCYqyeorM=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LFFYgxmVLubDSgMBTeU5mzXQQvRKgOgI/MS953lKOnY=</DigestValue>
    </Reference>
  </SignedInfo>
  <SignatureValue>ZnJ1hoFj7LRkN08fznyxtmiZEIL4JRKNqp3HACkl2XPKA4DPANB4L3xhyaNsc27O
+Iuqe47iFT0xsJiv0UBDSw==</SignatureValue>
  <KeyInfo>
    <X509Data>
      <X509Certificate>MIIJMDCCCN2gAwIBAgIRBKbKYgASr3a/QcUyTNoX3wowCgYIKoUDBwEBAwIwggHP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0YHRgtCy0LjRjyDihJYg0KHQpC8xMjQtMzk3MSDQvtGCIDE1LjAxLjIwMjEMT9Ch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vIrw8rnrM2htf25S9mLr7C5P/lc=</DigestValue>
      </Reference>
      <Reference URI="/word/document.xml?ContentType=application/vnd.openxmlformats-officedocument.wordprocessingml.document.main+xml">
        <DigestMethod Algorithm="http://www.w3.org/2000/09/xmldsig#sha1"/>
        <DigestValue>0IDJlkPKweAPi+29CfImZV2AZVE=</DigestValue>
      </Reference>
      <Reference URI="/word/endnotes.xml?ContentType=application/vnd.openxmlformats-officedocument.wordprocessingml.endnotes+xml">
        <DigestMethod Algorithm="http://www.w3.org/2000/09/xmldsig#sha1"/>
        <DigestValue>NT9cAsAObPFH7LXK6we+5T+aXrs=</DigestValue>
      </Reference>
      <Reference URI="/word/fontTable.xml?ContentType=application/vnd.openxmlformats-officedocument.wordprocessingml.fontTable+xml">
        <DigestMethod Algorithm="http://www.w3.org/2000/09/xmldsig#sha1"/>
        <DigestValue>wJ3/dfigIMVj41SizC8ycA+Pbxs=</DigestValue>
      </Reference>
      <Reference URI="/word/footer1.xml?ContentType=application/vnd.openxmlformats-officedocument.wordprocessingml.footer+xml">
        <DigestMethod Algorithm="http://www.w3.org/2000/09/xmldsig#sha1"/>
        <DigestValue>Od/hsc5yjULdjRW3ZmfmEvuYF8M=</DigestValue>
      </Reference>
      <Reference URI="/word/footer2.xml?ContentType=application/vnd.openxmlformats-officedocument.wordprocessingml.footer+xml">
        <DigestMethod Algorithm="http://www.w3.org/2000/09/xmldsig#sha1"/>
        <DigestValue>WnpYZsFVYPFyaig3rU3Mg06TQDE=</DigestValue>
      </Reference>
      <Reference URI="/word/footnotes.xml?ContentType=application/vnd.openxmlformats-officedocument.wordprocessingml.footnotes+xml">
        <DigestMethod Algorithm="http://www.w3.org/2000/09/xmldsig#sha1"/>
        <DigestValue>ivu/U4vyTLGoj2ovAddnhieQASM=</DigestValue>
      </Reference>
      <Reference URI="/word/numbering.xml?ContentType=application/vnd.openxmlformats-officedocument.wordprocessingml.numbering+xml">
        <DigestMethod Algorithm="http://www.w3.org/2000/09/xmldsig#sha1"/>
        <DigestValue>fdOn9bs5QpERaQqOP5M7iKmT+Nw=</DigestValue>
      </Reference>
      <Reference URI="/word/settings.xml?ContentType=application/vnd.openxmlformats-officedocument.wordprocessingml.settings+xml">
        <DigestMethod Algorithm="http://www.w3.org/2000/09/xmldsig#sha1"/>
        <DigestValue>pIlYX24bVJ+Su/sXqyBa1LjqmEU=</DigestValue>
      </Reference>
      <Reference URI="/word/styles.xml?ContentType=application/vnd.openxmlformats-officedocument.wordprocessingml.styles+xml">
        <DigestMethod Algorithm="http://www.w3.org/2000/09/xmldsig#sha1"/>
        <DigestValue>5r2mdCzkxWyjN7sTLcIizmyXc08=</DigestValue>
      </Reference>
      <Reference URI="/word/stylesWithEffects.xml?ContentType=application/vnd.ms-word.stylesWithEffects+xml">
        <DigestMethod Algorithm="http://www.w3.org/2000/09/xmldsig#sha1"/>
        <DigestValue>ecJXcx8xhwMB+3bJboVJ1tG2a1Q=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2022-10-19T09:36:36Z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2022-10-19T09:36:36Z</xd:SigningTime>
          <xd:SigningCertificate>
            <xd:Cert>
              <xd:CertDigest>
                <DigestMethod Algorithm="http://www.w3.org/2000/09/xmldsig#sha1"/>
                <DigestValue>ZkToRulWjU/1eKlAGpDcDnydJGY=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STREET="ул. Малопрудная, стр. 5, офис 715", L=Екатеринбург, S=66 Свердловская область, C=RU, ОГРН=1116673008539, E=ca@sertum.ru, ИНН ЮЛ=6673240328</X509IssuerName>
                <X509SerialNumber>1582832146631397934762724226350552964874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Во исполнение п. 2.1.2. Договора купли продажи от __.___.2021 г. (далее по текст</vt:lpstr>
      <vt:lpstr>____________________________________</vt:lpstr>
      <vt:lpstr/>
      <vt:lpstr>Претензий к состоянию передаваемого Имущества Покупатель не имеет.</vt:lpstr>
      <vt:lpstr>Право собственности на Имущество, а также риск случайной гибели или случайного п</vt:lpstr>
      <vt:lpstr>Настоящий акт составлен в двух экземплярах, имеющих одинаковую юридическую силу,</vt:lpstr>
      <vt:lpstr/>
    </vt:vector>
  </TitlesOfParts>
  <Company>Microsoft</Company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Valeriya</dc:creator>
  <cp:lastModifiedBy>User</cp:lastModifiedBy>
  <cp:revision>3</cp:revision>
  <dcterms:created xsi:type="dcterms:W3CDTF">2022-08-18T10:52:00Z</dcterms:created>
  <dcterms:modified xsi:type="dcterms:W3CDTF">2022-08-18T10:56:00Z</dcterms:modified>
</cp:coreProperties>
</file>