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F338E0">
        <w:t>__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126C49" w:rsidP="00DD0573">
      <w:pPr>
        <w:jc w:val="both"/>
        <w:rPr>
          <w:rFonts w:eastAsia="MS Mincho"/>
        </w:rPr>
      </w:pPr>
      <w:r w:rsidRPr="00126C49">
        <w:rPr>
          <w:color w:val="000000"/>
        </w:rPr>
        <w:t>Могила Игор</w:t>
      </w:r>
      <w:r>
        <w:rPr>
          <w:color w:val="000000"/>
        </w:rPr>
        <w:t>ь</w:t>
      </w:r>
      <w:r w:rsidRPr="00126C49">
        <w:rPr>
          <w:color w:val="000000"/>
        </w:rPr>
        <w:t xml:space="preserve"> Викторович (19.04.1964 г.р., м.р.: г</w:t>
      </w:r>
      <w:proofErr w:type="gramStart"/>
      <w:r w:rsidRPr="00126C49">
        <w:rPr>
          <w:color w:val="000000"/>
        </w:rPr>
        <w:t>.М</w:t>
      </w:r>
      <w:proofErr w:type="gramEnd"/>
      <w:r w:rsidRPr="00126C49">
        <w:rPr>
          <w:color w:val="000000"/>
        </w:rPr>
        <w:t>осква, ИНН 771900852860, СНИЛС 136-376-460 75, адрес регистрации: г. Москва, Измайловский бульвар, д. 64, кв. 38)</w:t>
      </w:r>
      <w:r w:rsidR="00683B70" w:rsidRPr="003F6827">
        <w:t xml:space="preserve">, в лице </w:t>
      </w:r>
      <w:r>
        <w:t>финансов</w:t>
      </w:r>
      <w:r w:rsidR="00D74117" w:rsidRPr="003F6827">
        <w:t>ого</w:t>
      </w:r>
      <w:r w:rsidR="00683B70" w:rsidRPr="003F6827">
        <w:t xml:space="preserve"> управляющего </w:t>
      </w:r>
      <w:proofErr w:type="spellStart"/>
      <w:r w:rsidR="00D74117" w:rsidRPr="003F6827">
        <w:t>Котомкина</w:t>
      </w:r>
      <w:proofErr w:type="spellEnd"/>
      <w:r w:rsidR="00D74117"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="00D74117" w:rsidRPr="003F6827">
        <w:t xml:space="preserve">Решения </w:t>
      </w:r>
      <w:r w:rsidRPr="00126C49">
        <w:t>Арбитражного суда города Москвы от 10.09.2021 г. (резолютивная часть определения оглашена 08 сентября 2021 года) по делу А40-232625/2020</w:t>
      </w:r>
      <w:r w:rsidR="00220C82" w:rsidRPr="003F6827">
        <w:t xml:space="preserve">, </w:t>
      </w:r>
      <w:r w:rsidR="006248D6">
        <w:t>Определе</w:t>
      </w:r>
      <w:r w:rsidR="006248D6" w:rsidRPr="003F6827">
        <w:t xml:space="preserve">ния </w:t>
      </w:r>
      <w:r w:rsidR="006248D6" w:rsidRPr="00126C49">
        <w:t xml:space="preserve">Арбитражного суда города Москвы </w:t>
      </w:r>
      <w:proofErr w:type="gramStart"/>
      <w:r w:rsidR="006248D6" w:rsidRPr="00126C49">
        <w:t xml:space="preserve">от </w:t>
      </w:r>
      <w:r w:rsidR="006248D6">
        <w:t>17.03.2022</w:t>
      </w:r>
      <w:r w:rsidR="006248D6" w:rsidRPr="00126C49">
        <w:t xml:space="preserve"> по делу А40-232625/2020</w:t>
      </w:r>
      <w:r w:rsidR="006248D6">
        <w:t>, Определе</w:t>
      </w:r>
      <w:r w:rsidR="006248D6" w:rsidRPr="003F6827">
        <w:t xml:space="preserve">ния </w:t>
      </w:r>
      <w:r w:rsidR="006248D6" w:rsidRPr="00126C49">
        <w:t xml:space="preserve">Арбитражного суда города Москвы от </w:t>
      </w:r>
      <w:r w:rsidR="006248D6">
        <w:t>08.09.2022</w:t>
      </w:r>
      <w:r w:rsidR="006248D6" w:rsidRPr="00126C49">
        <w:t xml:space="preserve"> по делу А40-232625/2020</w:t>
      </w:r>
      <w:r w:rsidR="006248D6">
        <w:t xml:space="preserve">, </w:t>
      </w:r>
      <w:r w:rsidR="00220C82" w:rsidRPr="003F6827">
        <w:t>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  <w:proofErr w:type="gramEnd"/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r w:rsidRPr="00683B70">
        <w:t xml:space="preserve">Претендент </w:t>
      </w:r>
      <w:proofErr w:type="gramStart"/>
      <w:r w:rsidRPr="00683B70">
        <w:t>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>по реализации</w:t>
      </w:r>
      <w:proofErr w:type="gramEnd"/>
      <w:r w:rsidR="009C15B1" w:rsidRPr="00683B70">
        <w:t xml:space="preserve">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  <w:r w:rsidR="00126C49" w:rsidRPr="00126C49">
        <w:t xml:space="preserve">Доля в праве 1/2 жилого помещения, кадастровый номер: 77:03:0005018:2612, местоположение: </w:t>
      </w:r>
      <w:proofErr w:type="gramStart"/>
      <w:r w:rsidR="00126C49" w:rsidRPr="00126C49">
        <w:t>Москва, Северное Измайлово, ул. Парковая 15-я, д. 45, кв. 122, площадь: 37.9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126C49">
        <w:t>___</w:t>
      </w:r>
      <w:r w:rsidRPr="00683B70">
        <w:t xml:space="preserve">» </w:t>
      </w:r>
      <w:r w:rsidR="00126C49">
        <w:t>__________</w:t>
      </w:r>
      <w:r w:rsidRPr="00683B70">
        <w:t xml:space="preserve"> 20</w:t>
      </w:r>
      <w:r w:rsidR="00126C49">
        <w:t>___</w:t>
      </w:r>
      <w:r w:rsidRPr="00683B70">
        <w:t>г. №</w:t>
      </w:r>
      <w:r w:rsidR="00D74117" w:rsidRPr="00D74117">
        <w:t xml:space="preserve"> </w:t>
      </w:r>
      <w:r w:rsidR="00126C49">
        <w:t>__________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C75518">
        <w:t>(</w:t>
      </w:r>
      <w:r w:rsidR="006248D6">
        <w:t>_____________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 xml:space="preserve">, составляющей </w:t>
      </w:r>
      <w:r w:rsidR="006248D6">
        <w:t>_____________________</w:t>
      </w:r>
      <w:r w:rsidR="00D74117" w:rsidRPr="00D74117">
        <w:t xml:space="preserve">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6248D6">
        <w:t>___</w:t>
      </w:r>
      <w:r w:rsidR="003F2A9E" w:rsidRPr="00D74117">
        <w:t xml:space="preserve">» </w:t>
      </w:r>
      <w:r w:rsidR="006248D6">
        <w:t>________</w:t>
      </w:r>
      <w:r w:rsidR="003F2A9E" w:rsidRPr="00D74117">
        <w:t xml:space="preserve"> 20</w:t>
      </w:r>
      <w:r w:rsidR="006248D6">
        <w:t>___</w:t>
      </w:r>
      <w:r w:rsidR="003F2A9E" w:rsidRPr="00D74117">
        <w:t>г. в «</w:t>
      </w:r>
      <w:r w:rsidR="006248D6">
        <w:t>__</w:t>
      </w:r>
      <w:r w:rsidR="003F2A9E" w:rsidRPr="00D74117">
        <w:t xml:space="preserve">» часов 00 минут </w:t>
      </w:r>
      <w:r w:rsidR="00F26A52" w:rsidRPr="00D74117">
        <w:t>в Программном</w:t>
      </w:r>
      <w:proofErr w:type="gramEnd"/>
      <w:r w:rsidR="00F26A52" w:rsidRPr="00D74117">
        <w:t xml:space="preserve"> </w:t>
      </w:r>
      <w:proofErr w:type="gramStart"/>
      <w:r w:rsidR="00F26A52" w:rsidRPr="00D74117">
        <w:t>комплексе</w:t>
      </w:r>
      <w:proofErr w:type="gramEnd"/>
      <w:r w:rsidR="00F26A52" w:rsidRPr="00D74117">
        <w:t xml:space="preserve">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126C49" w:rsidRPr="00126C49">
              <w:rPr>
                <w:shd w:val="clear" w:color="auto" w:fill="F3F6F8"/>
              </w:rPr>
              <w:t>Могила Игорь Викторович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126C49" w:rsidRPr="00126C49">
              <w:rPr>
                <w:shd w:val="clear" w:color="auto" w:fill="F3F6F8"/>
              </w:rPr>
              <w:t>40817810937001882466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7719850553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B018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D74117" w:rsidRPr="00126C49" w:rsidRDefault="00D74117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771901001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lastRenderedPageBreak/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126C49" w:rsidP="00683B70">
            <w:pPr>
              <w:jc w:val="both"/>
              <w:rPr>
                <w:bCs/>
              </w:rPr>
            </w:pPr>
            <w:r w:rsidRPr="00126C49">
              <w:rPr>
                <w:color w:val="000000"/>
              </w:rPr>
              <w:t>Могила Игор</w:t>
            </w:r>
            <w:r>
              <w:rPr>
                <w:color w:val="000000"/>
              </w:rPr>
              <w:t>ь</w:t>
            </w:r>
            <w:r w:rsidRPr="00126C49">
              <w:rPr>
                <w:color w:val="000000"/>
              </w:rPr>
              <w:t xml:space="preserve"> Викторович (19.04.1964 г.р., м.р.: г</w:t>
            </w:r>
            <w:proofErr w:type="gramStart"/>
            <w:r w:rsidRPr="00126C49">
              <w:rPr>
                <w:color w:val="000000"/>
              </w:rPr>
              <w:t>.М</w:t>
            </w:r>
            <w:proofErr w:type="gramEnd"/>
            <w:r w:rsidRPr="00126C49">
              <w:rPr>
                <w:color w:val="000000"/>
              </w:rPr>
              <w:t>осква, ИНН 771900852860, СНИЛС 136-376-460 75, адрес регистрации: г. Москва, Измайловский бульвар, д. 64, кв. 38)</w:t>
            </w:r>
            <w:r w:rsidRPr="003F6827">
              <w:t xml:space="preserve">, в лице </w:t>
            </w:r>
            <w:r>
              <w:t>финансов</w:t>
            </w:r>
            <w:r w:rsidRPr="003F6827">
              <w:t xml:space="preserve">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Решения </w:t>
            </w:r>
            <w:r w:rsidRPr="00126C49">
              <w:t>Арбитражного суда города Москвы от 10.09.2021 г. (резолютивная часть определения оглашена 08 сентября 2021 года) по делу А40-232625/2020</w:t>
            </w:r>
            <w:r w:rsidR="006248D6">
              <w:t>, Определе</w:t>
            </w:r>
            <w:r w:rsidR="006248D6" w:rsidRPr="003F6827">
              <w:t xml:space="preserve">ния </w:t>
            </w:r>
            <w:r w:rsidR="006248D6" w:rsidRPr="00126C49">
              <w:t xml:space="preserve">Арбитражного суда города Москвы от </w:t>
            </w:r>
            <w:r w:rsidR="006248D6">
              <w:t>17.03.2022</w:t>
            </w:r>
            <w:r w:rsidR="006248D6" w:rsidRPr="00126C49">
              <w:t xml:space="preserve"> по делу А40-232625/2020</w:t>
            </w:r>
            <w:r w:rsidR="006248D6">
              <w:t>, Определе</w:t>
            </w:r>
            <w:r w:rsidR="006248D6" w:rsidRPr="003F6827">
              <w:t xml:space="preserve">ния </w:t>
            </w:r>
            <w:r w:rsidR="006248D6" w:rsidRPr="00126C49">
              <w:t xml:space="preserve">Арбитражного суда города Москвы от </w:t>
            </w:r>
            <w:r w:rsidR="006248D6">
              <w:t>08.09.2022</w:t>
            </w:r>
            <w:r w:rsidR="006248D6" w:rsidRPr="00126C49">
              <w:t xml:space="preserve"> по делу А40-232625/2020</w:t>
            </w:r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126C49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126C49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126C49">
              <w:rPr>
                <w:shd w:val="clear" w:color="auto" w:fill="F3F6F8"/>
              </w:rPr>
              <w:t xml:space="preserve">/с: </w:t>
            </w:r>
            <w:r w:rsidR="00126C49" w:rsidRPr="00126C49">
              <w:rPr>
                <w:shd w:val="clear" w:color="auto" w:fill="F3F6F8"/>
              </w:rPr>
              <w:t>Могила Игорь Викторович</w:t>
            </w:r>
            <w:r w:rsidRPr="00126C49">
              <w:rPr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126C49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</w:t>
            </w:r>
            <w:r w:rsidR="003F6827">
              <w:rPr>
                <w:bCs/>
              </w:rPr>
              <w:t xml:space="preserve">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4C" w:rsidRDefault="0086124C" w:rsidP="007A5E2A">
      <w:r>
        <w:separator/>
      </w:r>
    </w:p>
  </w:endnote>
  <w:endnote w:type="continuationSeparator" w:id="0">
    <w:p w:rsidR="0086124C" w:rsidRDefault="0086124C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2121D9">
    <w:pPr>
      <w:pStyle w:val="aa"/>
      <w:jc w:val="right"/>
    </w:pPr>
    <w:fldSimple w:instr=" PAGE   \* MERGEFORMAT ">
      <w:r w:rsidR="006248D6">
        <w:rPr>
          <w:noProof/>
        </w:rPr>
        <w:t>1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4C" w:rsidRDefault="0086124C" w:rsidP="007A5E2A">
      <w:r>
        <w:separator/>
      </w:r>
    </w:p>
  </w:footnote>
  <w:footnote w:type="continuationSeparator" w:id="0">
    <w:p w:rsidR="0086124C" w:rsidRDefault="0086124C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26C49"/>
    <w:rsid w:val="00137B06"/>
    <w:rsid w:val="00155BB4"/>
    <w:rsid w:val="001725B1"/>
    <w:rsid w:val="001D6ADC"/>
    <w:rsid w:val="002121D9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D151D"/>
    <w:rsid w:val="005E57F0"/>
    <w:rsid w:val="00601582"/>
    <w:rsid w:val="006248D6"/>
    <w:rsid w:val="00625905"/>
    <w:rsid w:val="0063171B"/>
    <w:rsid w:val="006372DB"/>
    <w:rsid w:val="00683B70"/>
    <w:rsid w:val="0068729C"/>
    <w:rsid w:val="00695A82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6124C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06FAB"/>
    <w:rsid w:val="00A671A2"/>
    <w:rsid w:val="00A959A6"/>
    <w:rsid w:val="00AB0526"/>
    <w:rsid w:val="00B01817"/>
    <w:rsid w:val="00B257B1"/>
    <w:rsid w:val="00B36E58"/>
    <w:rsid w:val="00B40F97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518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2F6B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338E0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6</cp:revision>
  <cp:lastPrinted>2017-07-11T06:41:00Z</cp:lastPrinted>
  <dcterms:created xsi:type="dcterms:W3CDTF">2022-04-11T20:10:00Z</dcterms:created>
  <dcterms:modified xsi:type="dcterms:W3CDTF">2022-10-22T17:06:00Z</dcterms:modified>
</cp:coreProperties>
</file>