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AEF8" w14:textId="77777777" w:rsidR="003568B0" w:rsidRPr="006C7579" w:rsidRDefault="003568B0" w:rsidP="00D001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CF18A" w14:textId="5FA9CE66" w:rsidR="009247FF" w:rsidRPr="006C7579" w:rsidRDefault="006B3772" w:rsidP="006C75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3568B0" w:rsidRPr="006C7579">
        <w:rPr>
          <w:rFonts w:ascii="Times New Roman" w:hAnsi="Times New Roman" w:cs="Times New Roman"/>
          <w:sz w:val="24"/>
          <w:szCs w:val="24"/>
        </w:rPr>
        <w:t>o.ivanova@auction-house.ru</w:t>
      </w:r>
      <w:r w:rsidRPr="006C7579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3568B0" w:rsidRPr="006C7579">
        <w:rPr>
          <w:rFonts w:ascii="Times New Roman" w:hAnsi="Times New Roman" w:cs="Times New Roman"/>
          <w:sz w:val="24"/>
          <w:szCs w:val="24"/>
        </w:rPr>
        <w:t xml:space="preserve">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 </w:t>
      </w:r>
      <w:r w:rsidRPr="006C757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3568B0" w:rsidRPr="006C7579">
        <w:rPr>
          <w:rFonts w:ascii="Times New Roman" w:hAnsi="Times New Roman" w:cs="Times New Roman"/>
          <w:sz w:val="24"/>
          <w:szCs w:val="24"/>
        </w:rPr>
        <w:t xml:space="preserve">г. Москвы от 13 октября 2015 г. по делу № А40-151915/15 </w:t>
      </w:r>
      <w:r w:rsidRPr="006C7579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369B8" w:rsidRPr="006C75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C7579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6C757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6C757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6C7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6C7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402BADE" w:rsidR="009247FF" w:rsidRPr="006C7579" w:rsidRDefault="009247FF" w:rsidP="006C75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D00196" w:rsidRPr="006C7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1-4 </w:t>
      </w:r>
      <w:r w:rsidRPr="006C7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405D96F9" w:rsidR="009247FF" w:rsidRPr="006C7579" w:rsidRDefault="009247FF" w:rsidP="006C75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00196" w:rsidRPr="006C7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6C7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6C7579" w:rsidRDefault="009247FF" w:rsidP="006C75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2875624" w14:textId="77777777" w:rsidR="001038A7" w:rsidRPr="006C7579" w:rsidRDefault="001038A7" w:rsidP="006C75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1038A7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65D2581" w14:textId="56A227B8" w:rsidR="00D00196" w:rsidRPr="006C7579" w:rsidRDefault="00D00196" w:rsidP="006C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579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1038A7" w:rsidRPr="001038A7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 № 120 - 16,2 кв. м, адрес: г. Москва, Щукино, ул. Авиационная, д. 79, корп. 1, пом. I м/мN120, кадастровый номер 77:08:0009004:3732</w:t>
      </w:r>
      <w:r w:rsidRPr="006C7579">
        <w:rPr>
          <w:rFonts w:ascii="Times New Roman" w:hAnsi="Times New Roman" w:cs="Times New Roman"/>
          <w:sz w:val="24"/>
          <w:szCs w:val="24"/>
        </w:rPr>
        <w:t xml:space="preserve">– </w:t>
      </w:r>
      <w:r w:rsidR="001038A7" w:rsidRPr="001038A7">
        <w:rPr>
          <w:rFonts w:ascii="Times New Roman" w:eastAsia="Times New Roman" w:hAnsi="Times New Roman" w:cs="Times New Roman"/>
          <w:color w:val="000000"/>
          <w:sz w:val="24"/>
          <w:szCs w:val="24"/>
        </w:rPr>
        <w:t>2 240 000,00</w:t>
      </w:r>
      <w:r w:rsidR="001038A7" w:rsidRPr="006C7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579">
        <w:rPr>
          <w:rFonts w:ascii="Times New Roman" w:hAnsi="Times New Roman" w:cs="Times New Roman"/>
          <w:sz w:val="24"/>
          <w:szCs w:val="24"/>
        </w:rPr>
        <w:t>руб.</w:t>
      </w:r>
    </w:p>
    <w:p w14:paraId="7E74A29F" w14:textId="07EAD2B5" w:rsidR="00D00196" w:rsidRPr="006C7579" w:rsidRDefault="00D00196" w:rsidP="006C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579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1038A7" w:rsidRPr="001038A7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 № 121 - 16,2 кв. м, адрес: г. Москва, Щукино, ул. Авиационная, д. 79, корп. 1, пом. I м/мN121, кадастровый номер 77:08:0009004:3733</w:t>
      </w:r>
      <w:r w:rsidRPr="006C7579">
        <w:rPr>
          <w:rFonts w:ascii="Times New Roman" w:hAnsi="Times New Roman" w:cs="Times New Roman"/>
          <w:sz w:val="24"/>
          <w:szCs w:val="24"/>
        </w:rPr>
        <w:t xml:space="preserve">– </w:t>
      </w:r>
      <w:r w:rsidR="001038A7" w:rsidRPr="001038A7">
        <w:rPr>
          <w:rFonts w:ascii="Times New Roman" w:eastAsia="Times New Roman" w:hAnsi="Times New Roman" w:cs="Times New Roman"/>
          <w:color w:val="000000"/>
          <w:sz w:val="24"/>
          <w:szCs w:val="24"/>
        </w:rPr>
        <w:t>2 240 000,00</w:t>
      </w:r>
      <w:r w:rsidR="001038A7" w:rsidRPr="006C7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579">
        <w:rPr>
          <w:rFonts w:ascii="Times New Roman" w:hAnsi="Times New Roman" w:cs="Times New Roman"/>
          <w:sz w:val="24"/>
          <w:szCs w:val="24"/>
        </w:rPr>
        <w:t>руб.</w:t>
      </w:r>
    </w:p>
    <w:p w14:paraId="687EB621" w14:textId="77777777" w:rsidR="001038A7" w:rsidRPr="006C7579" w:rsidRDefault="001038A7" w:rsidP="006C75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2015899"/>
      <w:bookmarkEnd w:id="0"/>
      <w:r w:rsidRPr="001038A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5B8FA904" w14:textId="654E4CF2" w:rsidR="00D00196" w:rsidRPr="006C7579" w:rsidRDefault="00D00196" w:rsidP="006C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579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1038A7" w:rsidRPr="001038A7">
        <w:rPr>
          <w:rFonts w:ascii="Times New Roman" w:eastAsia="Times New Roman" w:hAnsi="Times New Roman" w:cs="Times New Roman"/>
          <w:color w:val="000000"/>
          <w:sz w:val="24"/>
          <w:szCs w:val="24"/>
        </w:rPr>
        <w:t>АТС телефонная станция, г. Москва</w:t>
      </w:r>
      <w:r w:rsidR="001038A7" w:rsidRPr="006C7579">
        <w:rPr>
          <w:rFonts w:ascii="Times New Roman" w:hAnsi="Times New Roman" w:cs="Times New Roman"/>
          <w:sz w:val="24"/>
          <w:szCs w:val="24"/>
        </w:rPr>
        <w:t xml:space="preserve"> </w:t>
      </w:r>
      <w:r w:rsidRPr="006C7579">
        <w:rPr>
          <w:rFonts w:ascii="Times New Roman" w:hAnsi="Times New Roman" w:cs="Times New Roman"/>
          <w:sz w:val="24"/>
          <w:szCs w:val="24"/>
        </w:rPr>
        <w:t xml:space="preserve">– </w:t>
      </w:r>
      <w:r w:rsidR="001038A7" w:rsidRPr="001038A7">
        <w:rPr>
          <w:rFonts w:ascii="Times New Roman" w:eastAsia="Times New Roman" w:hAnsi="Times New Roman" w:cs="Times New Roman"/>
          <w:color w:val="000000"/>
          <w:sz w:val="24"/>
          <w:szCs w:val="24"/>
        </w:rPr>
        <w:t>3 547 253,95</w:t>
      </w:r>
      <w:r w:rsidR="001038A7" w:rsidRPr="006C7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579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3153F704" w14:textId="395FC86F" w:rsidR="00D00196" w:rsidRPr="006C7579" w:rsidRDefault="00D00196" w:rsidP="006C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579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1038A7" w:rsidRPr="001038A7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Сервер SUN FIRE V490, г. Москва</w:t>
      </w:r>
      <w:r w:rsidR="001038A7" w:rsidRPr="006C7579">
        <w:rPr>
          <w:rFonts w:ascii="Times New Roman" w:hAnsi="Times New Roman" w:cs="Times New Roman"/>
          <w:sz w:val="24"/>
          <w:szCs w:val="24"/>
        </w:rPr>
        <w:t xml:space="preserve"> </w:t>
      </w:r>
      <w:r w:rsidRPr="006C7579">
        <w:rPr>
          <w:rFonts w:ascii="Times New Roman" w:hAnsi="Times New Roman" w:cs="Times New Roman"/>
          <w:sz w:val="24"/>
          <w:szCs w:val="24"/>
        </w:rPr>
        <w:t xml:space="preserve">– </w:t>
      </w:r>
      <w:r w:rsidR="001038A7" w:rsidRPr="001038A7">
        <w:rPr>
          <w:rFonts w:ascii="Times New Roman" w:eastAsia="Times New Roman" w:hAnsi="Times New Roman" w:cs="Times New Roman"/>
          <w:color w:val="000000"/>
          <w:sz w:val="24"/>
          <w:szCs w:val="24"/>
        </w:rPr>
        <w:t>3 318 371,79</w:t>
      </w:r>
      <w:r w:rsidR="001038A7" w:rsidRPr="006C7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579">
        <w:rPr>
          <w:rFonts w:ascii="Times New Roman" w:hAnsi="Times New Roman" w:cs="Times New Roman"/>
          <w:sz w:val="24"/>
          <w:szCs w:val="24"/>
        </w:rPr>
        <w:t>руб.</w:t>
      </w:r>
    </w:p>
    <w:p w14:paraId="7D3811E4" w14:textId="657AC160" w:rsidR="00D00196" w:rsidRPr="006C7579" w:rsidRDefault="00D00196" w:rsidP="006C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579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1038A7" w:rsidRPr="001038A7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Сервер Блэйд-система IBM, неудовлетворительное состояние, г. Москва</w:t>
      </w:r>
      <w:r w:rsidR="001038A7" w:rsidRPr="006C7579">
        <w:rPr>
          <w:rFonts w:ascii="Times New Roman" w:hAnsi="Times New Roman" w:cs="Times New Roman"/>
          <w:sz w:val="24"/>
          <w:szCs w:val="24"/>
        </w:rPr>
        <w:t xml:space="preserve"> </w:t>
      </w:r>
      <w:r w:rsidRPr="006C7579">
        <w:rPr>
          <w:rFonts w:ascii="Times New Roman" w:hAnsi="Times New Roman" w:cs="Times New Roman"/>
          <w:sz w:val="24"/>
          <w:szCs w:val="24"/>
        </w:rPr>
        <w:t xml:space="preserve">– </w:t>
      </w:r>
      <w:r w:rsidR="001038A7" w:rsidRPr="001038A7">
        <w:rPr>
          <w:rFonts w:ascii="Times New Roman" w:eastAsia="Times New Roman" w:hAnsi="Times New Roman" w:cs="Times New Roman"/>
          <w:color w:val="000000"/>
          <w:sz w:val="24"/>
          <w:szCs w:val="24"/>
        </w:rPr>
        <w:t>94 467,65</w:t>
      </w:r>
      <w:r w:rsidR="001038A7" w:rsidRPr="006C7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579">
        <w:rPr>
          <w:rFonts w:ascii="Times New Roman" w:hAnsi="Times New Roman" w:cs="Times New Roman"/>
          <w:sz w:val="24"/>
          <w:szCs w:val="24"/>
        </w:rPr>
        <w:t>руб.</w:t>
      </w:r>
    </w:p>
    <w:p w14:paraId="6B1355EE" w14:textId="2A71A95B" w:rsidR="00D00196" w:rsidRPr="006C7579" w:rsidRDefault="00D00196" w:rsidP="006C7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579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1038A7" w:rsidRPr="001038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кондиционирования, г. Видное</w:t>
      </w:r>
      <w:r w:rsidR="001038A7" w:rsidRPr="006C7579">
        <w:rPr>
          <w:rFonts w:ascii="Times New Roman" w:hAnsi="Times New Roman" w:cs="Times New Roman"/>
          <w:sz w:val="24"/>
          <w:szCs w:val="24"/>
        </w:rPr>
        <w:t xml:space="preserve"> </w:t>
      </w:r>
      <w:r w:rsidRPr="006C7579">
        <w:rPr>
          <w:rFonts w:ascii="Times New Roman" w:hAnsi="Times New Roman" w:cs="Times New Roman"/>
          <w:sz w:val="24"/>
          <w:szCs w:val="24"/>
        </w:rPr>
        <w:t xml:space="preserve">– </w:t>
      </w:r>
      <w:r w:rsidR="001038A7" w:rsidRPr="001038A7">
        <w:rPr>
          <w:rFonts w:ascii="Times New Roman" w:eastAsia="Times New Roman" w:hAnsi="Times New Roman" w:cs="Times New Roman"/>
          <w:color w:val="000000"/>
          <w:sz w:val="24"/>
          <w:szCs w:val="24"/>
        </w:rPr>
        <w:t>7 340,40</w:t>
      </w:r>
      <w:r w:rsidR="001038A7" w:rsidRPr="006C7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579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2966848F" w14:textId="77777777" w:rsidR="00B46A69" w:rsidRPr="006C7579" w:rsidRDefault="00B46A69" w:rsidP="006C75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7579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C7579">
          <w:rPr>
            <w:rStyle w:val="a4"/>
          </w:rPr>
          <w:t>www.asv.org.ru</w:t>
        </w:r>
      </w:hyperlink>
      <w:r w:rsidRPr="006C7579">
        <w:rPr>
          <w:color w:val="000000"/>
        </w:rPr>
        <w:t xml:space="preserve">, </w:t>
      </w:r>
      <w:hyperlink r:id="rId5" w:history="1">
        <w:r w:rsidRPr="006C757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C7579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75C6BCE3" w:rsidR="00B46A69" w:rsidRPr="006C7579" w:rsidRDefault="00B46A69" w:rsidP="006C75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C757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00196" w:rsidRPr="006C7579">
        <w:t>5 (Пять)</w:t>
      </w:r>
      <w:r w:rsidRPr="006C7579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36D58AE4" w:rsidR="00B46A69" w:rsidRPr="006C757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7579">
        <w:rPr>
          <w:b/>
          <w:bCs/>
          <w:color w:val="000000"/>
        </w:rPr>
        <w:t>Торги</w:t>
      </w:r>
      <w:r w:rsidRPr="006C757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06D9C" w:rsidRPr="006C7579">
        <w:rPr>
          <w:b/>
          <w:bCs/>
          <w:color w:val="000000"/>
        </w:rPr>
        <w:t>24 октября</w:t>
      </w:r>
      <w:r w:rsidRPr="006C7579">
        <w:rPr>
          <w:b/>
          <w:bCs/>
        </w:rPr>
        <w:t xml:space="preserve"> </w:t>
      </w:r>
      <w:r w:rsidR="002643BE" w:rsidRPr="006C7579">
        <w:rPr>
          <w:b/>
          <w:bCs/>
        </w:rPr>
        <w:t>202</w:t>
      </w:r>
      <w:r w:rsidR="00406D9C" w:rsidRPr="006C7579">
        <w:rPr>
          <w:b/>
          <w:bCs/>
        </w:rPr>
        <w:t>2</w:t>
      </w:r>
      <w:r w:rsidR="00243BE2" w:rsidRPr="006C7579">
        <w:rPr>
          <w:b/>
        </w:rPr>
        <w:t xml:space="preserve"> г</w:t>
      </w:r>
      <w:r w:rsidRPr="006C7579">
        <w:rPr>
          <w:b/>
        </w:rPr>
        <w:t>.</w:t>
      </w:r>
      <w:r w:rsidRPr="006C7579">
        <w:t xml:space="preserve"> </w:t>
      </w:r>
      <w:r w:rsidRPr="006C7579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6C7579">
          <w:rPr>
            <w:rStyle w:val="a4"/>
          </w:rPr>
          <w:t>http://lot-online.ru</w:t>
        </w:r>
      </w:hyperlink>
      <w:r w:rsidRPr="006C7579">
        <w:rPr>
          <w:color w:val="000000"/>
        </w:rPr>
        <w:t xml:space="preserve"> (далее – ЭТП).</w:t>
      </w:r>
    </w:p>
    <w:p w14:paraId="1F95A1C2" w14:textId="77777777" w:rsidR="00B46A69" w:rsidRPr="006C757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7579">
        <w:rPr>
          <w:color w:val="000000"/>
        </w:rPr>
        <w:t>Время окончания Торгов:</w:t>
      </w:r>
    </w:p>
    <w:p w14:paraId="4A6B4773" w14:textId="77777777" w:rsidR="00B46A69" w:rsidRPr="006C757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757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6C757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757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86948BD" w:rsidR="00B46A69" w:rsidRPr="006C757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7579">
        <w:rPr>
          <w:color w:val="000000"/>
        </w:rPr>
        <w:t xml:space="preserve">В случае, если по итогам Торгов, назначенных на </w:t>
      </w:r>
      <w:r w:rsidR="00406D9C" w:rsidRPr="006C7579">
        <w:rPr>
          <w:b/>
          <w:bCs/>
          <w:color w:val="000000"/>
        </w:rPr>
        <w:t>24 октября</w:t>
      </w:r>
      <w:r w:rsidR="00406D9C" w:rsidRPr="006C7579">
        <w:rPr>
          <w:b/>
          <w:bCs/>
        </w:rPr>
        <w:t xml:space="preserve"> 2022</w:t>
      </w:r>
      <w:r w:rsidR="00406D9C" w:rsidRPr="006C7579">
        <w:rPr>
          <w:b/>
        </w:rPr>
        <w:t xml:space="preserve"> </w:t>
      </w:r>
      <w:r w:rsidR="00BA4AA5" w:rsidRPr="006C7579">
        <w:rPr>
          <w:b/>
          <w:bCs/>
          <w:color w:val="000000"/>
        </w:rPr>
        <w:t>г.</w:t>
      </w:r>
      <w:r w:rsidRPr="006C7579">
        <w:rPr>
          <w:color w:val="000000"/>
        </w:rPr>
        <w:t xml:space="preserve">, лоты не реализованы, то в 14:00 часов по московскому времени </w:t>
      </w:r>
      <w:r w:rsidR="00406D9C" w:rsidRPr="006C7579">
        <w:rPr>
          <w:b/>
          <w:bCs/>
          <w:color w:val="000000"/>
        </w:rPr>
        <w:t>06 декабря</w:t>
      </w:r>
      <w:r w:rsidR="00406D9C" w:rsidRPr="006C7579">
        <w:rPr>
          <w:color w:val="000000"/>
        </w:rPr>
        <w:t xml:space="preserve"> </w:t>
      </w:r>
      <w:r w:rsidR="002643BE" w:rsidRPr="006C7579">
        <w:rPr>
          <w:b/>
        </w:rPr>
        <w:t>202</w:t>
      </w:r>
      <w:r w:rsidR="00406D9C" w:rsidRPr="006C7579">
        <w:rPr>
          <w:b/>
        </w:rPr>
        <w:t>2</w:t>
      </w:r>
      <w:r w:rsidR="00243BE2" w:rsidRPr="006C7579">
        <w:rPr>
          <w:b/>
        </w:rPr>
        <w:t xml:space="preserve"> г</w:t>
      </w:r>
      <w:r w:rsidRPr="006C7579">
        <w:rPr>
          <w:b/>
        </w:rPr>
        <w:t>.</w:t>
      </w:r>
      <w:r w:rsidRPr="006C7579">
        <w:t xml:space="preserve"> </w:t>
      </w:r>
      <w:r w:rsidRPr="006C7579">
        <w:rPr>
          <w:color w:val="000000"/>
        </w:rPr>
        <w:t>на ЭТП</w:t>
      </w:r>
      <w:r w:rsidRPr="006C7579">
        <w:t xml:space="preserve"> </w:t>
      </w:r>
      <w:r w:rsidRPr="006C7579">
        <w:rPr>
          <w:color w:val="000000"/>
        </w:rPr>
        <w:t>будут проведены</w:t>
      </w:r>
      <w:r w:rsidRPr="006C7579">
        <w:rPr>
          <w:b/>
          <w:bCs/>
          <w:color w:val="000000"/>
        </w:rPr>
        <w:t xml:space="preserve"> повторные Торги </w:t>
      </w:r>
      <w:r w:rsidRPr="006C757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6C757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7579">
        <w:rPr>
          <w:color w:val="000000"/>
        </w:rPr>
        <w:t>Оператор ЭТП (далее – Оператор) обеспечивает проведение Торгов.</w:t>
      </w:r>
    </w:p>
    <w:p w14:paraId="50089E0A" w14:textId="2D0DE983" w:rsidR="00B46A69" w:rsidRPr="006C757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757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6C7579">
        <w:rPr>
          <w:color w:val="000000"/>
        </w:rPr>
        <w:t>первых Торгах начинается в 00:00</w:t>
      </w:r>
      <w:r w:rsidRPr="006C7579">
        <w:rPr>
          <w:color w:val="000000"/>
        </w:rPr>
        <w:t xml:space="preserve"> часов по московскому времени </w:t>
      </w:r>
      <w:r w:rsidR="00406D9C" w:rsidRPr="006C7579">
        <w:rPr>
          <w:b/>
          <w:bCs/>
          <w:color w:val="000000"/>
        </w:rPr>
        <w:t>13 сентября</w:t>
      </w:r>
      <w:r w:rsidR="00110257" w:rsidRPr="006C7579">
        <w:rPr>
          <w:b/>
          <w:bCs/>
          <w:color w:val="000000"/>
        </w:rPr>
        <w:t xml:space="preserve"> </w:t>
      </w:r>
      <w:r w:rsidR="002643BE" w:rsidRPr="006C7579">
        <w:rPr>
          <w:b/>
          <w:bCs/>
        </w:rPr>
        <w:t>202</w:t>
      </w:r>
      <w:r w:rsidR="00406D9C" w:rsidRPr="006C7579">
        <w:rPr>
          <w:b/>
          <w:bCs/>
        </w:rPr>
        <w:t>2</w:t>
      </w:r>
      <w:r w:rsidR="00243BE2" w:rsidRPr="006C7579">
        <w:rPr>
          <w:b/>
          <w:bCs/>
        </w:rPr>
        <w:t xml:space="preserve"> г</w:t>
      </w:r>
      <w:r w:rsidRPr="006C7579">
        <w:rPr>
          <w:b/>
          <w:bCs/>
        </w:rPr>
        <w:t>.</w:t>
      </w:r>
      <w:r w:rsidRPr="006C7579">
        <w:rPr>
          <w:color w:val="000000"/>
        </w:rPr>
        <w:t>, а на участие в пов</w:t>
      </w:r>
      <w:r w:rsidR="00F063CA" w:rsidRPr="006C7579">
        <w:rPr>
          <w:color w:val="000000"/>
        </w:rPr>
        <w:t>торных Торгах начинается в 00:00</w:t>
      </w:r>
      <w:r w:rsidRPr="006C7579">
        <w:rPr>
          <w:color w:val="000000"/>
        </w:rPr>
        <w:t xml:space="preserve"> часов по московскому времени </w:t>
      </w:r>
      <w:r w:rsidR="00406D9C" w:rsidRPr="006C7579">
        <w:rPr>
          <w:b/>
          <w:bCs/>
          <w:color w:val="000000"/>
        </w:rPr>
        <w:t>26 октября</w:t>
      </w:r>
      <w:r w:rsidR="00110257" w:rsidRPr="006C7579">
        <w:rPr>
          <w:color w:val="000000"/>
        </w:rPr>
        <w:t xml:space="preserve"> </w:t>
      </w:r>
      <w:r w:rsidR="00110257" w:rsidRPr="006C7579">
        <w:rPr>
          <w:b/>
          <w:bCs/>
          <w:color w:val="000000"/>
        </w:rPr>
        <w:t>202</w:t>
      </w:r>
      <w:r w:rsidR="00406D9C" w:rsidRPr="006C7579">
        <w:rPr>
          <w:b/>
          <w:bCs/>
          <w:color w:val="000000"/>
        </w:rPr>
        <w:t>2</w:t>
      </w:r>
      <w:r w:rsidR="00110257" w:rsidRPr="006C7579">
        <w:rPr>
          <w:b/>
          <w:bCs/>
          <w:color w:val="000000"/>
        </w:rPr>
        <w:t xml:space="preserve"> г.</w:t>
      </w:r>
      <w:r w:rsidR="00110257" w:rsidRPr="006C7579">
        <w:rPr>
          <w:color w:val="000000"/>
        </w:rPr>
        <w:t xml:space="preserve"> </w:t>
      </w:r>
      <w:r w:rsidRPr="006C757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7588352B" w:rsidR="009247FF" w:rsidRPr="006C7579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C7579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6C7579">
        <w:rPr>
          <w:b/>
          <w:color w:val="000000"/>
        </w:rPr>
        <w:t xml:space="preserve"> лоты </w:t>
      </w:r>
      <w:r w:rsidR="00406D9C" w:rsidRPr="006C7579">
        <w:rPr>
          <w:b/>
          <w:color w:val="000000"/>
        </w:rPr>
        <w:t>1-4</w:t>
      </w:r>
      <w:r w:rsidRPr="006C7579">
        <w:rPr>
          <w:color w:val="000000"/>
        </w:rPr>
        <w:t>, не реализованные на повторных Торгах, а также</w:t>
      </w:r>
      <w:r w:rsidR="002002A1" w:rsidRPr="006C7579">
        <w:rPr>
          <w:b/>
          <w:color w:val="000000"/>
        </w:rPr>
        <w:t xml:space="preserve"> лоты </w:t>
      </w:r>
      <w:r w:rsidR="00406D9C" w:rsidRPr="006C7579">
        <w:rPr>
          <w:b/>
          <w:color w:val="000000"/>
        </w:rPr>
        <w:t xml:space="preserve">5,6 </w:t>
      </w:r>
      <w:r w:rsidRPr="006C7579">
        <w:rPr>
          <w:color w:val="000000"/>
        </w:rPr>
        <w:t>выставляются на Торги ППП.</w:t>
      </w:r>
    </w:p>
    <w:p w14:paraId="2856BB37" w14:textId="134BC9EA" w:rsidR="00B46A69" w:rsidRPr="006C757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C7579">
        <w:rPr>
          <w:b/>
          <w:bCs/>
          <w:color w:val="000000"/>
        </w:rPr>
        <w:t>Торги ППП</w:t>
      </w:r>
      <w:r w:rsidRPr="006C7579">
        <w:rPr>
          <w:color w:val="000000"/>
          <w:shd w:val="clear" w:color="auto" w:fill="FFFFFF"/>
        </w:rPr>
        <w:t xml:space="preserve"> будут проведены на ЭТП </w:t>
      </w:r>
      <w:r w:rsidRPr="006C7579">
        <w:rPr>
          <w:b/>
          <w:bCs/>
          <w:color w:val="000000"/>
        </w:rPr>
        <w:t xml:space="preserve">с </w:t>
      </w:r>
      <w:r w:rsidR="00406D9C" w:rsidRPr="006C7579">
        <w:rPr>
          <w:b/>
          <w:bCs/>
          <w:color w:val="000000"/>
        </w:rPr>
        <w:t xml:space="preserve">08 декабря </w:t>
      </w:r>
      <w:r w:rsidR="002643BE" w:rsidRPr="006C7579">
        <w:rPr>
          <w:b/>
        </w:rPr>
        <w:t>202</w:t>
      </w:r>
      <w:r w:rsidR="002D6744" w:rsidRPr="006C7579">
        <w:rPr>
          <w:b/>
        </w:rPr>
        <w:t>2</w:t>
      </w:r>
      <w:r w:rsidR="00243BE2" w:rsidRPr="006C7579">
        <w:rPr>
          <w:b/>
        </w:rPr>
        <w:t xml:space="preserve"> г</w:t>
      </w:r>
      <w:r w:rsidRPr="006C7579">
        <w:rPr>
          <w:b/>
        </w:rPr>
        <w:t>.</w:t>
      </w:r>
      <w:r w:rsidRPr="006C7579">
        <w:rPr>
          <w:b/>
          <w:bCs/>
          <w:color w:val="000000"/>
        </w:rPr>
        <w:t xml:space="preserve"> по </w:t>
      </w:r>
      <w:r w:rsidR="00406D9C" w:rsidRPr="006C7579">
        <w:rPr>
          <w:b/>
          <w:bCs/>
          <w:color w:val="000000"/>
        </w:rPr>
        <w:t xml:space="preserve">05 апреля </w:t>
      </w:r>
      <w:r w:rsidR="002643BE" w:rsidRPr="006C7579">
        <w:rPr>
          <w:b/>
        </w:rPr>
        <w:t>202</w:t>
      </w:r>
      <w:r w:rsidR="00406D9C" w:rsidRPr="006C7579">
        <w:rPr>
          <w:b/>
        </w:rPr>
        <w:t>3</w:t>
      </w:r>
      <w:r w:rsidR="00243BE2" w:rsidRPr="006C7579">
        <w:rPr>
          <w:b/>
        </w:rPr>
        <w:t xml:space="preserve"> г</w:t>
      </w:r>
      <w:r w:rsidRPr="006C7579">
        <w:rPr>
          <w:b/>
        </w:rPr>
        <w:t>.</w:t>
      </w:r>
    </w:p>
    <w:p w14:paraId="2258E8DA" w14:textId="1A68B38D" w:rsidR="00B46A69" w:rsidRPr="006C757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7579">
        <w:rPr>
          <w:color w:val="000000"/>
        </w:rPr>
        <w:t>Заявки на участие в Торгах ППП принима</w:t>
      </w:r>
      <w:r w:rsidR="00F063CA" w:rsidRPr="006C7579">
        <w:rPr>
          <w:color w:val="000000"/>
        </w:rPr>
        <w:t>ются Оператором, начиная с 00:00</w:t>
      </w:r>
      <w:r w:rsidRPr="006C7579">
        <w:rPr>
          <w:color w:val="000000"/>
        </w:rPr>
        <w:t xml:space="preserve"> часов по московскому времени </w:t>
      </w:r>
      <w:r w:rsidR="00406D9C" w:rsidRPr="006C7579">
        <w:rPr>
          <w:b/>
          <w:bCs/>
          <w:color w:val="000000"/>
        </w:rPr>
        <w:t>08 декабря</w:t>
      </w:r>
      <w:r w:rsidR="00406D9C" w:rsidRPr="006C7579">
        <w:rPr>
          <w:color w:val="000000"/>
        </w:rPr>
        <w:t xml:space="preserve"> </w:t>
      </w:r>
      <w:r w:rsidR="00110257" w:rsidRPr="006C7579">
        <w:rPr>
          <w:b/>
          <w:bCs/>
          <w:color w:val="000000"/>
        </w:rPr>
        <w:t>202</w:t>
      </w:r>
      <w:r w:rsidR="002D6744" w:rsidRPr="006C7579">
        <w:rPr>
          <w:b/>
          <w:bCs/>
          <w:color w:val="000000"/>
        </w:rPr>
        <w:t>2</w:t>
      </w:r>
      <w:r w:rsidR="00110257" w:rsidRPr="006C7579">
        <w:rPr>
          <w:b/>
          <w:bCs/>
          <w:color w:val="000000"/>
        </w:rPr>
        <w:t xml:space="preserve"> г.</w:t>
      </w:r>
      <w:r w:rsidRPr="006C7579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6C757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757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6C757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7579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6C7579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757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6C7579">
        <w:rPr>
          <w:color w:val="000000"/>
        </w:rPr>
        <w:t>:</w:t>
      </w:r>
    </w:p>
    <w:p w14:paraId="4C074DE7" w14:textId="77777777" w:rsidR="00E44722" w:rsidRPr="00C00328" w:rsidRDefault="006D311A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0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1-2:</w:t>
      </w:r>
      <w:r w:rsidR="00E44722" w:rsidRPr="00C00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043DF63" w14:textId="13B2C39E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25 января 2023 г. - в размере начальной цены продажи лотов;</w:t>
      </w:r>
    </w:p>
    <w:p w14:paraId="46DD8B04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2023 г. по 01 февраля 2023 г. - в размере 90,70% от начальной цены продажи лотов;</w:t>
      </w:r>
    </w:p>
    <w:p w14:paraId="3C2AFF2F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08 февраля 2023 г. - в размере 81,40% от начальной цены продажи лотов;</w:t>
      </w:r>
    </w:p>
    <w:p w14:paraId="588C710F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15 февраля 2023 г. - в размере 72,10% от начальной цены продажи лотов;</w:t>
      </w:r>
    </w:p>
    <w:p w14:paraId="1EDA3520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2023 г. по 22 февраля 2023 г. - в размере 62,80% от начальной цены продажи лотов;</w:t>
      </w:r>
    </w:p>
    <w:p w14:paraId="3434DCF3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01 марта 2023 г. - в размере 53,50% от начальной цены продажи лотов;</w:t>
      </w:r>
    </w:p>
    <w:p w14:paraId="6B0D2553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2023 г. по 08 марта 2023 г. - в размере 44,20% от начальной цены продажи лотов;</w:t>
      </w:r>
    </w:p>
    <w:p w14:paraId="725DD331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15 марта 2023 г. - в размере 34,90% от начальной цены продажи лотов;</w:t>
      </w:r>
    </w:p>
    <w:p w14:paraId="147BEA53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2023 г. по 22 марта 2023 г. - в размере 25,60% от начальной цены продажи лотов;</w:t>
      </w:r>
    </w:p>
    <w:p w14:paraId="70D93ECD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29 марта 2023 г. - в размере 16,30% от начальной цены продажи лотов;</w:t>
      </w:r>
    </w:p>
    <w:p w14:paraId="47437953" w14:textId="594B37B5" w:rsidR="00110257" w:rsidRPr="006C7579" w:rsidRDefault="00E44722" w:rsidP="00E447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A3B52">
        <w:rPr>
          <w:rFonts w:eastAsia="Times New Roman"/>
          <w:color w:val="000000"/>
        </w:rPr>
        <w:t>с 30 марта 2023 г. по 05 апреля 2023 г. - в размере 7,00% от начальной цены продажи лотов</w:t>
      </w:r>
      <w:r w:rsidRPr="006C7579">
        <w:rPr>
          <w:rFonts w:eastAsia="Times New Roman"/>
          <w:color w:val="000000"/>
        </w:rPr>
        <w:t>.</w:t>
      </w:r>
    </w:p>
    <w:p w14:paraId="2456E434" w14:textId="77777777" w:rsidR="00E44722" w:rsidRPr="00C00328" w:rsidRDefault="006D311A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0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3-4,6:</w:t>
      </w:r>
      <w:r w:rsidR="00E44722" w:rsidRPr="00C00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D940887" w14:textId="321680C5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25 января 2023 г. - в размере начальной цены продажи лотов;</w:t>
      </w:r>
    </w:p>
    <w:p w14:paraId="2317DDF0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2023 г. по 01 февраля 2023 г. - в размере 90,12% от начальной цены продажи лотов;</w:t>
      </w:r>
    </w:p>
    <w:p w14:paraId="65AA112F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08 февраля 2023 г. - в размере 80,24% от начальной цены продажи лотов;</w:t>
      </w:r>
    </w:p>
    <w:p w14:paraId="48621F7A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15 февраля 2023 г. - в размере 70,36% от начальной цены продажи лотов;</w:t>
      </w:r>
    </w:p>
    <w:p w14:paraId="775E5845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2023 г. по 22 февраля 2023 г. - в размере 60,48% от начальной цены продажи лотов;</w:t>
      </w:r>
    </w:p>
    <w:p w14:paraId="796D3DCF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01 марта 2023 г. - в размере 50,60% от начальной цены продажи лотов;</w:t>
      </w:r>
    </w:p>
    <w:p w14:paraId="6EE91A05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2023 г. по 08 марта 2023 г. - в размере 40,72% от начальной цены продажи лотов;</w:t>
      </w:r>
    </w:p>
    <w:p w14:paraId="7F981A56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15 марта 2023 г. - в размере 30,84% от начальной цены продажи лотов;</w:t>
      </w:r>
    </w:p>
    <w:p w14:paraId="0937646F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2023 г. по 22 марта 2023 г. - в размере 20,96% от начальной цены продажи лотов;</w:t>
      </w:r>
    </w:p>
    <w:p w14:paraId="2D14AE4C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29 марта 2023 г. - в размере 11,08% от начальной цены продажи лотов;</w:t>
      </w:r>
    </w:p>
    <w:p w14:paraId="722563D6" w14:textId="040B634B" w:rsidR="006D311A" w:rsidRPr="006C7579" w:rsidRDefault="00E44722" w:rsidP="00E447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EA3B52">
        <w:rPr>
          <w:rFonts w:eastAsia="Times New Roman"/>
          <w:color w:val="000000"/>
        </w:rPr>
        <w:t>с 30 марта 2023 г. по 05 апреля 2023 г. - в размере 1,20% от начальной цены продажи лотов</w:t>
      </w:r>
      <w:r w:rsidRPr="006C7579">
        <w:rPr>
          <w:rFonts w:eastAsia="Times New Roman"/>
          <w:color w:val="000000"/>
        </w:rPr>
        <w:t>.</w:t>
      </w:r>
    </w:p>
    <w:p w14:paraId="01159264" w14:textId="77777777" w:rsidR="00E44722" w:rsidRPr="00C00328" w:rsidRDefault="006D311A" w:rsidP="00E44722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0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5: </w:t>
      </w:r>
    </w:p>
    <w:p w14:paraId="040D9B21" w14:textId="52B83D54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25 января 2023 г. - в размере начальной цены продажи лот</w:t>
      </w:r>
      <w:r w:rsidRPr="006C75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04FB83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2023 г. по 01 февраля 2023 г. - в размере 90,50% от начальной цены продажи лот</w:t>
      </w:r>
      <w:r w:rsidRPr="006C75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317EBE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08 февраля 2023 г. - в размере 81,00% от начальной цены продажи лот</w:t>
      </w:r>
      <w:r w:rsidRPr="006C75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D83B07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15 февраля 2023 г. - в размере 71,50% от начальной цены продажи лот</w:t>
      </w:r>
      <w:r w:rsidRPr="006C75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5D6D0E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2023 г. по 22 февраля 2023 г. - в размере 62,00% от начальной цены продажи лот</w:t>
      </w:r>
      <w:r w:rsidRPr="006C75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2DB967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01 марта 2023 г. - в размере 52,50% от начальной цены продажи лот</w:t>
      </w:r>
      <w:r w:rsidRPr="006C75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2EA66C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2023 г. по 08 марта 2023 г. - в размере 43,00% от начальной цены продажи лот</w:t>
      </w:r>
      <w:r w:rsidRPr="006C75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B33668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15 марта 2023 г. - в размере 33,50% от начальной цены продажи лот</w:t>
      </w:r>
      <w:r w:rsidRPr="006C75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3AFDF6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2023 г. по 22 марта 2023 г. - в размере 24,00% от начальной цены продажи лот</w:t>
      </w:r>
      <w:r w:rsidRPr="006C75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2D9976" w14:textId="77777777" w:rsidR="00E44722" w:rsidRPr="006C7579" w:rsidRDefault="00E44722" w:rsidP="00E44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29 марта 2023 г. - в размере 14,50% от начальной цены продажи лот</w:t>
      </w:r>
      <w:r w:rsidRPr="006C75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3B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2808D5" w14:textId="66652E90" w:rsidR="006D311A" w:rsidRPr="006C7579" w:rsidRDefault="00E44722" w:rsidP="00E447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A3B52">
        <w:rPr>
          <w:rFonts w:eastAsia="Times New Roman"/>
          <w:color w:val="000000"/>
        </w:rPr>
        <w:t>с 30 марта 2023 г. по 05 апреля 2023 г. - в размере 5,00% от начальной цены продажи лот</w:t>
      </w:r>
      <w:r w:rsidRPr="006C7579">
        <w:rPr>
          <w:rFonts w:eastAsia="Times New Roman"/>
          <w:color w:val="000000"/>
        </w:rPr>
        <w:t>а.</w:t>
      </w:r>
    </w:p>
    <w:p w14:paraId="72B9DB0C" w14:textId="77777777" w:rsidR="005E4CB0" w:rsidRPr="006C757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C75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6C757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57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C7425B" w14:textId="6931EE68" w:rsidR="00B1678E" w:rsidRPr="006C7579" w:rsidRDefault="00C00328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лотам 1-2 с</w:t>
      </w:r>
      <w:r w:rsidR="00B1678E" w:rsidRPr="006C7579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39497793" w14:textId="77777777" w:rsidR="00B1678E" w:rsidRPr="006C7579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57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7D0610" w14:textId="77777777" w:rsidR="00B1678E" w:rsidRPr="006C7579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57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15E6E7A" w14:textId="77777777" w:rsidR="00B1678E" w:rsidRPr="006C7579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57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3E36DE" w14:textId="36B6F23A" w:rsidR="005E4CB0" w:rsidRPr="006C757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6C757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6C757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6C7579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6C757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6C757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C7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6C757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6C7579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6C757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C7579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6C75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5ACBD656" w14:textId="77777777" w:rsidR="005E4CB0" w:rsidRPr="006C757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6C757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6C757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6C757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57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6C757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C757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6C757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6C757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C757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6C757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6C757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6C757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6C7579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6C7579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6C757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455F07" w:rsidRPr="006C757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6C7579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6C7579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50FB352E" w:rsidR="005E4CB0" w:rsidRPr="00C00328" w:rsidRDefault="00102FAF" w:rsidP="00406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5E4CB0" w:rsidRPr="00C00328">
        <w:rPr>
          <w:rFonts w:ascii="Times New Roman" w:hAnsi="Times New Roman" w:cs="Times New Roman"/>
          <w:color w:val="000000" w:themeColor="text1"/>
          <w:sz w:val="24"/>
          <w:szCs w:val="24"/>
        </w:rPr>
        <w:t>можно получить у КУ</w:t>
      </w:r>
      <w:r w:rsidR="00D00196" w:rsidRPr="00C003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0196" w:rsidRPr="00C003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10:00</w:t>
      </w:r>
      <w:r w:rsidR="00D00196" w:rsidRPr="00C00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D00196" w:rsidRPr="00C003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16:00</w:t>
      </w:r>
      <w:r w:rsidR="00D00196" w:rsidRPr="00C00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по адресу: </w:t>
      </w:r>
      <w:hyperlink r:id="rId7" w:history="1">
        <w:r w:rsidR="00D00196" w:rsidRPr="00C00328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kondratenkota@lfo1.ru</w:t>
        </w:r>
      </w:hyperlink>
      <w:r w:rsidR="00D00196" w:rsidRPr="00C00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history="1">
        <w:r w:rsidR="00D00196" w:rsidRPr="00C00328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tarasovea01@lfo1.ru</w:t>
        </w:r>
      </w:hyperlink>
      <w:r w:rsidR="00D00196" w:rsidRPr="00C00328">
        <w:rPr>
          <w:rFonts w:ascii="Times New Roman" w:hAnsi="Times New Roman" w:cs="Times New Roman"/>
          <w:color w:val="000000" w:themeColor="text1"/>
          <w:sz w:val="24"/>
          <w:szCs w:val="24"/>
        </w:rPr>
        <w:t>, тел. +7 (495) 725-31-15, доб. 46-07, 67-98; у ОТ:</w:t>
      </w:r>
      <w:r w:rsidR="00406D9C" w:rsidRPr="00C00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6D9C" w:rsidRPr="00C00328">
        <w:rPr>
          <w:rFonts w:ascii="Times New Roman" w:hAnsi="Times New Roman" w:cs="Times New Roman"/>
          <w:color w:val="000000" w:themeColor="text1"/>
          <w:sz w:val="24"/>
          <w:szCs w:val="24"/>
        </w:rPr>
        <w:t>Тел. 8 (499) 395-00-20 (с 9.00 до 18.00 по Московскому времени в рабочие дни)</w:t>
      </w:r>
      <w:r w:rsidR="00406D9C" w:rsidRPr="00C00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406D9C" w:rsidRPr="00C003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informmsk@auction-house.ru</w:t>
        </w:r>
      </w:hyperlink>
      <w:r w:rsidR="00406D9C" w:rsidRPr="00C00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лотам 1,2); </w:t>
      </w:r>
      <w:r w:rsidR="00406D9C" w:rsidRPr="00C00328">
        <w:rPr>
          <w:rFonts w:ascii="Times New Roman" w:hAnsi="Times New Roman" w:cs="Times New Roman"/>
          <w:color w:val="000000" w:themeColor="text1"/>
          <w:sz w:val="24"/>
          <w:szCs w:val="24"/>
        </w:rPr>
        <w:t>Тел. 8(812)334-20-50 (с 9.00 до 18.00 по Московскому времени в рабочие дни)</w:t>
      </w:r>
      <w:r w:rsidR="00406D9C" w:rsidRPr="00C00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406D9C" w:rsidRPr="00C003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informspb@auction-house.ru</w:t>
        </w:r>
      </w:hyperlink>
      <w:r w:rsidR="00406D9C" w:rsidRPr="00C00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лотам 3-6).</w:t>
      </w:r>
    </w:p>
    <w:p w14:paraId="45D20236" w14:textId="0578F649" w:rsidR="000F097C" w:rsidRPr="006C7579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6C7579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7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6C7579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6C7579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038A7"/>
    <w:rsid w:val="00110257"/>
    <w:rsid w:val="0015099D"/>
    <w:rsid w:val="001F039D"/>
    <w:rsid w:val="002002A1"/>
    <w:rsid w:val="00243BE2"/>
    <w:rsid w:val="0026109D"/>
    <w:rsid w:val="002643BE"/>
    <w:rsid w:val="002D6744"/>
    <w:rsid w:val="003568B0"/>
    <w:rsid w:val="00406D9C"/>
    <w:rsid w:val="00455F07"/>
    <w:rsid w:val="00467D6B"/>
    <w:rsid w:val="004A3B01"/>
    <w:rsid w:val="005C1A18"/>
    <w:rsid w:val="005E4CB0"/>
    <w:rsid w:val="005F1F68"/>
    <w:rsid w:val="00662196"/>
    <w:rsid w:val="006A20DF"/>
    <w:rsid w:val="006B3772"/>
    <w:rsid w:val="006C7579"/>
    <w:rsid w:val="006D311A"/>
    <w:rsid w:val="007229EA"/>
    <w:rsid w:val="007369B8"/>
    <w:rsid w:val="00791681"/>
    <w:rsid w:val="00865FD7"/>
    <w:rsid w:val="009247FF"/>
    <w:rsid w:val="00951C3C"/>
    <w:rsid w:val="00AB6017"/>
    <w:rsid w:val="00B015AA"/>
    <w:rsid w:val="00B07D8B"/>
    <w:rsid w:val="00B1678E"/>
    <w:rsid w:val="00B46A69"/>
    <w:rsid w:val="00B92635"/>
    <w:rsid w:val="00BA4AA5"/>
    <w:rsid w:val="00BC3590"/>
    <w:rsid w:val="00C00328"/>
    <w:rsid w:val="00C11EFF"/>
    <w:rsid w:val="00CB7E08"/>
    <w:rsid w:val="00D00196"/>
    <w:rsid w:val="00D62667"/>
    <w:rsid w:val="00D7592D"/>
    <w:rsid w:val="00E1326B"/>
    <w:rsid w:val="00E44722"/>
    <w:rsid w:val="00E614D3"/>
    <w:rsid w:val="00EA3B52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1B8C5543-920B-4C7A-9A53-5B4D928B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406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ovea01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dratenkota@lfo1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mailto:informspb@auction-house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29</cp:revision>
  <dcterms:created xsi:type="dcterms:W3CDTF">2019-07-23T07:40:00Z</dcterms:created>
  <dcterms:modified xsi:type="dcterms:W3CDTF">2022-09-02T09:38:00Z</dcterms:modified>
</cp:coreProperties>
</file>