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7CFB6A88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proofErr w:type="spellStart"/>
      <w:r w:rsidR="005C7E55" w:rsidRPr="00E51705">
        <w:rPr>
          <w:rFonts w:ascii="Times New Roman" w:hAnsi="Times New Roman"/>
          <w:b/>
        </w:rPr>
        <w:t>Куклевым</w:t>
      </w:r>
      <w:proofErr w:type="spellEnd"/>
      <w:r w:rsidR="005C7E55" w:rsidRPr="00E51705">
        <w:rPr>
          <w:rFonts w:ascii="Times New Roman" w:hAnsi="Times New Roman"/>
          <w:b/>
        </w:rPr>
        <w:t xml:space="preserve"> Владимиром Ивановичем</w:t>
      </w:r>
      <w:r w:rsidR="005C7E55" w:rsidRPr="00E51705">
        <w:rPr>
          <w:rFonts w:ascii="Times New Roman" w:hAnsi="Times New Roman"/>
        </w:rPr>
        <w:t xml:space="preserve"> (дата рождения: 01.01.1959, место рождения: с. </w:t>
      </w:r>
      <w:proofErr w:type="spellStart"/>
      <w:r w:rsidR="005C7E55" w:rsidRPr="00E51705">
        <w:rPr>
          <w:rFonts w:ascii="Times New Roman" w:hAnsi="Times New Roman"/>
        </w:rPr>
        <w:t>Мордовое</w:t>
      </w:r>
      <w:proofErr w:type="spellEnd"/>
      <w:r w:rsidR="005C7E55">
        <w:rPr>
          <w:rFonts w:ascii="Times New Roman" w:hAnsi="Times New Roman"/>
        </w:rPr>
        <w:t>,</w:t>
      </w:r>
      <w:r w:rsidR="005C7E55" w:rsidRPr="00E51705">
        <w:rPr>
          <w:rFonts w:ascii="Times New Roman" w:hAnsi="Times New Roman"/>
        </w:rPr>
        <w:t xml:space="preserve"> Красноармейского р-на Саратовской обл., СНИЛС: 012-563-121 01, ИНН 771515929737, место жительства: </w:t>
      </w:r>
      <w:r w:rsidR="005C7E55">
        <w:rPr>
          <w:rFonts w:ascii="Times New Roman" w:hAnsi="Times New Roman"/>
        </w:rPr>
        <w:t xml:space="preserve">125367, </w:t>
      </w:r>
      <w:r w:rsidR="005C7E55" w:rsidRPr="00E51705">
        <w:rPr>
          <w:rFonts w:ascii="Times New Roman" w:hAnsi="Times New Roman"/>
        </w:rPr>
        <w:t>г</w:t>
      </w:r>
      <w:r w:rsidR="005C7E55">
        <w:rPr>
          <w:rFonts w:ascii="Times New Roman" w:hAnsi="Times New Roman"/>
        </w:rPr>
        <w:t>.</w:t>
      </w:r>
      <w:r w:rsidR="005C7E55" w:rsidRPr="00E51705">
        <w:rPr>
          <w:rFonts w:ascii="Times New Roman" w:hAnsi="Times New Roman"/>
        </w:rPr>
        <w:t xml:space="preserve"> Москва, Врачебный </w:t>
      </w:r>
      <w:proofErr w:type="spellStart"/>
      <w:r w:rsidR="005C7E55" w:rsidRPr="00E51705">
        <w:rPr>
          <w:rFonts w:ascii="Times New Roman" w:hAnsi="Times New Roman"/>
        </w:rPr>
        <w:t>пр</w:t>
      </w:r>
      <w:proofErr w:type="spellEnd"/>
      <w:r w:rsidR="005C7E55" w:rsidRPr="00E51705">
        <w:rPr>
          <w:rFonts w:ascii="Times New Roman" w:hAnsi="Times New Roman"/>
        </w:rPr>
        <w:t xml:space="preserve">-д, 11, 2, 78)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proofErr w:type="spellStart"/>
      <w:r w:rsidR="005C7E55" w:rsidRPr="00E51705">
        <w:rPr>
          <w:rFonts w:ascii="Times New Roman" w:hAnsi="Times New Roman"/>
          <w:b/>
        </w:rPr>
        <w:t>Прыгаева</w:t>
      </w:r>
      <w:proofErr w:type="spellEnd"/>
      <w:r w:rsidR="005C7E55" w:rsidRPr="00E51705">
        <w:rPr>
          <w:rFonts w:ascii="Times New Roman" w:hAnsi="Times New Roman"/>
          <w:b/>
        </w:rPr>
        <w:t xml:space="preserve"> Юрия Николаевича</w:t>
      </w:r>
      <w:r w:rsidR="005C7E55" w:rsidRPr="00E51705">
        <w:rPr>
          <w:rFonts w:ascii="Times New Roman" w:hAnsi="Times New Roman"/>
        </w:rPr>
        <w:t xml:space="preserve"> (ИНН 770503182760, СНИЛС: 001-575-568 26, рег. номер 20552, адрес для корреспонденции: 119571, Москва, а/я 44, член ААУ СРО «Сириус»))</w:t>
      </w:r>
      <w:r w:rsidR="005C7E55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5C7E55">
        <w:rPr>
          <w:rFonts w:ascii="Times New Roman" w:hAnsi="Times New Roman"/>
        </w:rPr>
        <w:t>), действующего</w:t>
      </w:r>
      <w:r w:rsidRPr="002300B5">
        <w:rPr>
          <w:rFonts w:ascii="Times New Roman" w:hAnsi="Times New Roman"/>
        </w:rPr>
        <w:t xml:space="preserve"> на основании решения</w:t>
      </w:r>
      <w:r w:rsidR="005C7E55">
        <w:rPr>
          <w:rFonts w:ascii="Times New Roman" w:hAnsi="Times New Roman"/>
        </w:rPr>
        <w:t xml:space="preserve"> </w:t>
      </w:r>
      <w:r w:rsidR="005C7E55">
        <w:rPr>
          <w:rFonts w:ascii="Times New Roman" w:hAnsi="Times New Roman"/>
        </w:rPr>
        <w:t xml:space="preserve">Арбитражного суда города Москвы </w:t>
      </w:r>
      <w:r w:rsidR="005C7E55" w:rsidRPr="00F81D65">
        <w:rPr>
          <w:rFonts w:ascii="Times New Roman" w:hAnsi="Times New Roman"/>
        </w:rPr>
        <w:t>от</w:t>
      </w:r>
      <w:r w:rsidR="005C7E55" w:rsidRPr="00654526">
        <w:rPr>
          <w:rFonts w:ascii="Times New Roman" w:hAnsi="Times New Roman"/>
          <w:color w:val="FF0000"/>
        </w:rPr>
        <w:t xml:space="preserve"> </w:t>
      </w:r>
      <w:r w:rsidR="005C7E55" w:rsidRPr="00E51705">
        <w:rPr>
          <w:rFonts w:ascii="Times New Roman" w:hAnsi="Times New Roman"/>
        </w:rPr>
        <w:t xml:space="preserve">16.12.2021 </w:t>
      </w:r>
      <w:r w:rsidR="005C7E55" w:rsidRPr="00F81D65">
        <w:rPr>
          <w:rFonts w:ascii="Times New Roman" w:hAnsi="Times New Roman"/>
        </w:rPr>
        <w:t>по делу №</w:t>
      </w:r>
      <w:r w:rsidR="005C7E55" w:rsidRPr="00E51705">
        <w:t xml:space="preserve"> </w:t>
      </w:r>
      <w:r w:rsidR="005C7E55" w:rsidRPr="00E51705">
        <w:rPr>
          <w:rFonts w:ascii="Times New Roman" w:hAnsi="Times New Roman"/>
        </w:rPr>
        <w:t>А40-234806/21</w:t>
      </w:r>
      <w:r w:rsidR="005C7E55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1E9E3259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подлежит следующее и</w:t>
      </w:r>
      <w:r w:rsidR="005C7E55">
        <w:rPr>
          <w:rFonts w:ascii="Times New Roman" w:hAnsi="Times New Roman"/>
          <w:iCs/>
        </w:rPr>
        <w:t>мущество (далее- Имущество, Лот</w:t>
      </w:r>
      <w:r w:rsidRPr="00431FA5">
        <w:rPr>
          <w:rFonts w:ascii="Times New Roman" w:hAnsi="Times New Roman"/>
          <w:iCs/>
        </w:rPr>
        <w:t>).</w:t>
      </w:r>
    </w:p>
    <w:p w14:paraId="78A5695D" w14:textId="5D10B4BD" w:rsidR="005C7E55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4A36D2">
        <w:rPr>
          <w:rFonts w:ascii="Times New Roman" w:hAnsi="Times New Roman"/>
          <w:b/>
          <w:bCs/>
        </w:rPr>
        <w:t>Лот 1:</w:t>
      </w:r>
      <w:r w:rsidRPr="004A36D2">
        <w:rPr>
          <w:rFonts w:ascii="Times New Roman" w:hAnsi="Times New Roman"/>
        </w:rPr>
        <w:t xml:space="preserve"> </w:t>
      </w:r>
      <w:r w:rsidR="005C7E55" w:rsidRPr="004C780F">
        <w:rPr>
          <w:rFonts w:ascii="Times New Roman" w:hAnsi="Times New Roman"/>
        </w:rPr>
        <w:t xml:space="preserve">земельный участок площадью 1500 </w:t>
      </w:r>
      <w:proofErr w:type="spellStart"/>
      <w:r w:rsidR="005C7E55" w:rsidRPr="004C780F">
        <w:rPr>
          <w:rFonts w:ascii="Times New Roman" w:hAnsi="Times New Roman"/>
        </w:rPr>
        <w:t>кв.м</w:t>
      </w:r>
      <w:proofErr w:type="spellEnd"/>
      <w:r w:rsidR="005C7E55" w:rsidRPr="004C780F">
        <w:rPr>
          <w:rFonts w:ascii="Times New Roman" w:hAnsi="Times New Roman"/>
        </w:rPr>
        <w:t xml:space="preserve">., расположенный по адресу: город Москва, поселение </w:t>
      </w:r>
      <w:proofErr w:type="spellStart"/>
      <w:r w:rsidR="005C7E55" w:rsidRPr="004C780F">
        <w:rPr>
          <w:rFonts w:ascii="Times New Roman" w:hAnsi="Times New Roman"/>
        </w:rPr>
        <w:t>Сосенское</w:t>
      </w:r>
      <w:proofErr w:type="spellEnd"/>
      <w:r w:rsidR="005C7E55" w:rsidRPr="004C780F">
        <w:rPr>
          <w:rFonts w:ascii="Times New Roman" w:hAnsi="Times New Roman"/>
        </w:rPr>
        <w:t xml:space="preserve">, д. </w:t>
      </w:r>
      <w:proofErr w:type="spellStart"/>
      <w:r w:rsidR="005C7E55" w:rsidRPr="004C780F">
        <w:rPr>
          <w:rFonts w:ascii="Times New Roman" w:hAnsi="Times New Roman"/>
        </w:rPr>
        <w:t>Бачурино</w:t>
      </w:r>
      <w:proofErr w:type="spellEnd"/>
      <w:r w:rsidR="005C7E55" w:rsidRPr="004C780F">
        <w:rPr>
          <w:rFonts w:ascii="Times New Roman" w:hAnsi="Times New Roman"/>
        </w:rPr>
        <w:t>, уч. № 307а, категория земель: земли населенных пунктов, вид разрешенного использования: для ведения личного подсобного хозяйства, кадастровый номер: 50:21:0120316:1016.</w:t>
      </w:r>
    </w:p>
    <w:p w14:paraId="73DE2A2B" w14:textId="03E17DEB" w:rsidR="00431FA5" w:rsidRPr="001F2AC2" w:rsidRDefault="005C7E55" w:rsidP="00431FA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/>
          <w:b/>
        </w:rPr>
        <w:t>Начальная цена Лота 1</w:t>
      </w:r>
      <w:r w:rsidR="00431FA5" w:rsidRPr="00411F96">
        <w:rPr>
          <w:rFonts w:ascii="Times New Roman" w:eastAsia="Calibri" w:hAnsi="Times New Roman"/>
          <w:b/>
        </w:rPr>
        <w:t xml:space="preserve">: </w:t>
      </w:r>
      <w:r>
        <w:rPr>
          <w:rFonts w:ascii="Times New Roman" w:hAnsi="Times New Roman"/>
          <w:b/>
          <w:bCs/>
        </w:rPr>
        <w:t>10 492 915,5</w:t>
      </w:r>
      <w:r w:rsidRPr="004C780F">
        <w:rPr>
          <w:rFonts w:ascii="Times New Roman" w:hAnsi="Times New Roman"/>
          <w:b/>
          <w:bCs/>
        </w:rPr>
        <w:t xml:space="preserve">0 </w:t>
      </w:r>
      <w:r w:rsidR="00431FA5" w:rsidRPr="009351B7">
        <w:rPr>
          <w:rFonts w:ascii="Times New Roman" w:eastAsia="Calibri" w:hAnsi="Times New Roman"/>
          <w:b/>
        </w:rPr>
        <w:t>руб.</w:t>
      </w:r>
    </w:p>
    <w:p w14:paraId="2D04975A" w14:textId="7CA852F2" w:rsidR="00431FA5" w:rsidRDefault="00431FA5" w:rsidP="00431FA5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431FA5">
        <w:rPr>
          <w:rFonts w:ascii="Times New Roman" w:hAnsi="Times New Roman"/>
          <w:b/>
          <w:bCs/>
        </w:rPr>
        <w:t>Обременение (ограничение) Имущества:</w:t>
      </w:r>
      <w:r w:rsidRPr="00187043">
        <w:rPr>
          <w:rFonts w:ascii="Times New Roman" w:hAnsi="Times New Roman"/>
          <w:bCs/>
          <w:color w:val="FF0000"/>
        </w:rPr>
        <w:t xml:space="preserve"> </w:t>
      </w:r>
    </w:p>
    <w:p w14:paraId="60693552" w14:textId="77777777" w:rsidR="005C7E55" w:rsidRPr="004C780F" w:rsidRDefault="005C7E55" w:rsidP="005C7E5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C780F">
        <w:rPr>
          <w:rFonts w:ascii="Times New Roman" w:hAnsi="Times New Roman"/>
          <w:bCs/>
        </w:rPr>
        <w:t>- залог в пользу ООО «Интерактивный Банк»;</w:t>
      </w:r>
    </w:p>
    <w:p w14:paraId="3F2F6FF1" w14:textId="77777777" w:rsidR="005C7E55" w:rsidRPr="004C780F" w:rsidRDefault="005C7E55" w:rsidP="005C7E5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C780F">
        <w:rPr>
          <w:rFonts w:ascii="Times New Roman" w:hAnsi="Times New Roman"/>
          <w:bCs/>
        </w:rPr>
        <w:t xml:space="preserve">- запрещение регистрации, номер государственной регистрации: 50:21:0120316:1016-77/055/2021-3 от 12.07.2021, основание: выписка № 5605718540 из постановления № 505720632/7741(ИП № 236292/17/77041-ИП от 2017-07-14, возбужденное на основании ИД: № ФС 003526522 от 2017-06-14, выдавший орган: Хамовнический районный суд), № 505720632/7741, выдан 28.06.2021, ОСП по </w:t>
      </w:r>
      <w:proofErr w:type="spellStart"/>
      <w:r w:rsidRPr="004C780F">
        <w:rPr>
          <w:rFonts w:ascii="Times New Roman" w:hAnsi="Times New Roman"/>
          <w:bCs/>
        </w:rPr>
        <w:t>Новомосковскому</w:t>
      </w:r>
      <w:proofErr w:type="spellEnd"/>
      <w:r w:rsidRPr="004C780F">
        <w:rPr>
          <w:rFonts w:ascii="Times New Roman" w:hAnsi="Times New Roman"/>
          <w:bCs/>
        </w:rPr>
        <w:t xml:space="preserve"> АО;</w:t>
      </w:r>
    </w:p>
    <w:p w14:paraId="19E652A2" w14:textId="77777777" w:rsidR="005C7E55" w:rsidRPr="001B45D4" w:rsidRDefault="005C7E55" w:rsidP="005C7E55">
      <w:pPr>
        <w:spacing w:after="0"/>
        <w:ind w:left="-851"/>
        <w:jc w:val="both"/>
        <w:rPr>
          <w:rFonts w:ascii="Times New Roman" w:hAnsi="Times New Roman"/>
          <w:bCs/>
        </w:rPr>
      </w:pPr>
      <w:r w:rsidRPr="004C780F">
        <w:rPr>
          <w:rFonts w:ascii="Times New Roman" w:hAnsi="Times New Roman"/>
          <w:bCs/>
        </w:rPr>
        <w:t xml:space="preserve">     </w:t>
      </w:r>
      <w:r w:rsidRPr="001B45D4">
        <w:rPr>
          <w:rFonts w:ascii="Times New Roman" w:hAnsi="Times New Roman"/>
          <w:bCs/>
        </w:rPr>
        <w:t xml:space="preserve">- ограничения прав на земельный участок, предусмотренные статьей 56 Земельного кодекса РФ от 08.02.2016 - по информации с сайта </w:t>
      </w:r>
      <w:proofErr w:type="spellStart"/>
      <w:r w:rsidRPr="001B45D4">
        <w:rPr>
          <w:rFonts w:ascii="Times New Roman" w:hAnsi="Times New Roman"/>
          <w:bCs/>
        </w:rPr>
        <w:t>Росреестра</w:t>
      </w:r>
      <w:proofErr w:type="spellEnd"/>
      <w:r w:rsidRPr="001B45D4">
        <w:rPr>
          <w:rFonts w:ascii="Times New Roman" w:hAnsi="Times New Roman"/>
          <w:bCs/>
        </w:rPr>
        <w:t xml:space="preserve"> (</w:t>
      </w:r>
      <w:hyperlink r:id="rId4" w:history="1">
        <w:r w:rsidRPr="001B45D4">
          <w:rPr>
            <w:rFonts w:ascii="Times New Roman" w:hAnsi="Times New Roman"/>
            <w:bCs/>
            <w:color w:val="0000FF"/>
            <w:u w:val="single"/>
          </w:rPr>
          <w:t>https://rosreestr.gov.ru</w:t>
        </w:r>
      </w:hyperlink>
      <w:r w:rsidRPr="001B45D4">
        <w:rPr>
          <w:rFonts w:ascii="Times New Roman" w:hAnsi="Times New Roman"/>
          <w:bCs/>
        </w:rPr>
        <w:t>).</w:t>
      </w:r>
    </w:p>
    <w:p w14:paraId="1B106E6E" w14:textId="2D0145DC" w:rsidR="005C7E55" w:rsidRPr="005C7E55" w:rsidRDefault="005C7E55" w:rsidP="005C7E55">
      <w:pPr>
        <w:spacing w:after="0"/>
        <w:ind w:left="-851" w:firstLine="567"/>
        <w:jc w:val="both"/>
        <w:rPr>
          <w:rFonts w:ascii="Times New Roman" w:hAnsi="Times New Roman"/>
        </w:rPr>
      </w:pPr>
      <w:r w:rsidRPr="001B45D4">
        <w:rPr>
          <w:rFonts w:ascii="Times New Roman" w:hAnsi="Times New Roman"/>
          <w:iCs/>
        </w:rPr>
        <w:t>Ознакомление с Лотом</w:t>
      </w:r>
      <w:r w:rsidRPr="001B45D4">
        <w:rPr>
          <w:rFonts w:ascii="Times New Roman" w:hAnsi="Times New Roman"/>
          <w:b/>
          <w:bCs/>
          <w:iCs/>
        </w:rPr>
        <w:t xml:space="preserve"> </w:t>
      </w:r>
      <w:r w:rsidRPr="001B45D4">
        <w:rPr>
          <w:rFonts w:ascii="Times New Roman" w:hAnsi="Times New Roman"/>
          <w:iCs/>
        </w:rPr>
        <w:t>производится по адресу местонахождения</w:t>
      </w:r>
      <w:r w:rsidRPr="00797787">
        <w:rPr>
          <w:rFonts w:ascii="Times New Roman" w:hAnsi="Times New Roman"/>
          <w:iCs/>
        </w:rPr>
        <w:t xml:space="preserve"> имущества по предварительной договоренности в рабочее время с 09:00 до 18:00 по </w:t>
      </w:r>
      <w:proofErr w:type="spellStart"/>
      <w:r w:rsidRPr="00797787">
        <w:rPr>
          <w:rFonts w:ascii="Times New Roman" w:hAnsi="Times New Roman"/>
          <w:iCs/>
        </w:rPr>
        <w:t>мск</w:t>
      </w:r>
      <w:proofErr w:type="spellEnd"/>
      <w:r w:rsidRPr="00797787">
        <w:rPr>
          <w:rFonts w:ascii="Times New Roman" w:hAnsi="Times New Roman"/>
          <w:iCs/>
        </w:rPr>
        <w:t xml:space="preserve"> времени</w:t>
      </w:r>
      <w:r w:rsidRPr="00797787">
        <w:rPr>
          <w:rFonts w:ascii="Times New Roman" w:hAnsi="Times New Roman"/>
        </w:rPr>
        <w:t xml:space="preserve">, </w:t>
      </w:r>
      <w:r w:rsidRPr="00797787">
        <w:rPr>
          <w:rFonts w:ascii="Times New Roman" w:hAnsi="Times New Roman"/>
          <w:iCs/>
        </w:rPr>
        <w:t>тел. 8 (499) 395-00-20</w:t>
      </w:r>
      <w:r w:rsidRPr="00797787">
        <w:rPr>
          <w:rFonts w:ascii="Times New Roman" w:hAnsi="Times New Roman"/>
        </w:rPr>
        <w:t xml:space="preserve">, эл. почта: </w:t>
      </w:r>
      <w:hyperlink r:id="rId5" w:history="1">
        <w:r w:rsidRPr="0037751B">
          <w:rPr>
            <w:rStyle w:val="a4"/>
            <w:rFonts w:ascii="Times New Roman" w:hAnsi="Times New Roman"/>
          </w:rPr>
          <w:t>informmsk@auction-house.ru</w:t>
        </w:r>
      </w:hyperlink>
      <w:r w:rsidRPr="00797787">
        <w:rPr>
          <w:rFonts w:ascii="Times New Roman" w:hAnsi="Times New Roman"/>
        </w:rPr>
        <w:t xml:space="preserve">. </w:t>
      </w:r>
    </w:p>
    <w:p w14:paraId="7C7D544F" w14:textId="4228B462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  <w:b/>
          <w:bCs/>
        </w:rPr>
        <w:t>Дата начала приема заявок –</w:t>
      </w:r>
      <w:r w:rsidRPr="00431FA5">
        <w:rPr>
          <w:rFonts w:ascii="Times New Roman" w:hAnsi="Times New Roman"/>
        </w:rPr>
        <w:t xml:space="preserve"> </w:t>
      </w:r>
      <w:r w:rsidR="005C7E55">
        <w:rPr>
          <w:rFonts w:ascii="Times New Roman" w:hAnsi="Times New Roman"/>
          <w:b/>
        </w:rPr>
        <w:t>31</w:t>
      </w:r>
      <w:r w:rsidR="00431FA5" w:rsidRPr="00431FA5">
        <w:rPr>
          <w:rFonts w:ascii="Times New Roman" w:hAnsi="Times New Roman"/>
          <w:b/>
        </w:rPr>
        <w:t>.10</w:t>
      </w:r>
      <w:r w:rsidRPr="00431FA5">
        <w:rPr>
          <w:rFonts w:ascii="Times New Roman" w:hAnsi="Times New Roman"/>
          <w:b/>
        </w:rPr>
        <w:t>.202</w:t>
      </w:r>
      <w:r w:rsidR="00EE7E39" w:rsidRPr="00431FA5">
        <w:rPr>
          <w:rFonts w:ascii="Times New Roman" w:hAnsi="Times New Roman"/>
          <w:b/>
        </w:rPr>
        <w:t>2</w:t>
      </w:r>
      <w:r w:rsidRPr="00431FA5">
        <w:rPr>
          <w:rFonts w:ascii="Times New Roman" w:hAnsi="Times New Roman"/>
          <w:b/>
        </w:rPr>
        <w:t xml:space="preserve"> с 17 час.00 мин. (</w:t>
      </w:r>
      <w:proofErr w:type="spellStart"/>
      <w:r w:rsidRPr="00431FA5">
        <w:rPr>
          <w:rFonts w:ascii="Times New Roman" w:hAnsi="Times New Roman"/>
          <w:b/>
        </w:rPr>
        <w:t>мск</w:t>
      </w:r>
      <w:proofErr w:type="spellEnd"/>
      <w:r w:rsidRPr="00431FA5">
        <w:rPr>
          <w:rFonts w:ascii="Times New Roman" w:hAnsi="Times New Roman"/>
          <w:b/>
        </w:rPr>
        <w:t>).</w:t>
      </w:r>
      <w:r w:rsidRPr="00431FA5">
        <w:rPr>
          <w:rFonts w:ascii="Times New Roman" w:hAnsi="Times New Roman"/>
        </w:rPr>
        <w:t xml:space="preserve"> Сокращение: календарный день </w:t>
      </w:r>
      <w:r w:rsidRPr="00431FA5">
        <w:rPr>
          <w:rFonts w:ascii="Times New Roman" w:eastAsia="Times New Roman" w:hAnsi="Times New Roman"/>
        </w:rPr>
        <w:t xml:space="preserve">– </w:t>
      </w:r>
      <w:r w:rsidRPr="00431FA5">
        <w:rPr>
          <w:rFonts w:ascii="Times New Roman" w:hAnsi="Times New Roman"/>
        </w:rPr>
        <w:t xml:space="preserve">к/день. </w:t>
      </w:r>
      <w:r w:rsidRPr="004D39EB">
        <w:rPr>
          <w:rFonts w:ascii="Times New Roman" w:hAnsi="Times New Roman"/>
        </w:rPr>
        <w:t xml:space="preserve">Прием заявок составляет: в 1-ом периоде </w:t>
      </w:r>
      <w:r w:rsidRPr="004D39EB">
        <w:rPr>
          <w:rFonts w:ascii="Times New Roman" w:eastAsia="Times New Roman" w:hAnsi="Times New Roman"/>
        </w:rPr>
        <w:t xml:space="preserve">– </w:t>
      </w:r>
      <w:r w:rsidRPr="004D39EB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4D39EB">
        <w:rPr>
          <w:rFonts w:ascii="Times New Roman" w:hAnsi="Times New Roman"/>
        </w:rPr>
        <w:t xml:space="preserve">, без изменения начальной цены, со 2-го по </w:t>
      </w:r>
      <w:r w:rsidR="004D39EB" w:rsidRPr="004D39EB">
        <w:rPr>
          <w:rFonts w:ascii="Times New Roman" w:hAnsi="Times New Roman"/>
        </w:rPr>
        <w:t>9</w:t>
      </w:r>
      <w:r w:rsidRPr="004D39EB">
        <w:rPr>
          <w:rFonts w:ascii="Times New Roman" w:hAnsi="Times New Roman"/>
        </w:rPr>
        <w:t xml:space="preserve">-й периоды </w:t>
      </w:r>
      <w:r w:rsidRPr="004D39EB">
        <w:rPr>
          <w:rFonts w:ascii="Times New Roman" w:eastAsia="Times New Roman" w:hAnsi="Times New Roman"/>
        </w:rPr>
        <w:t>–</w:t>
      </w:r>
      <w:r w:rsidRPr="004D39EB">
        <w:rPr>
          <w:rFonts w:ascii="Times New Roman" w:hAnsi="Times New Roman"/>
        </w:rPr>
        <w:t xml:space="preserve"> 7 (семь) к/дней, величина</w:t>
      </w:r>
      <w:r w:rsidRPr="004D39EB">
        <w:rPr>
          <w:rFonts w:ascii="Times New Roman" w:hAnsi="Times New Roman"/>
          <w:b/>
        </w:rPr>
        <w:t xml:space="preserve"> </w:t>
      </w:r>
      <w:r w:rsidRPr="004D39EB">
        <w:rPr>
          <w:rFonts w:ascii="Times New Roman" w:hAnsi="Times New Roman"/>
        </w:rPr>
        <w:t xml:space="preserve">снижения </w:t>
      </w:r>
      <w:r w:rsidRPr="004D39EB">
        <w:rPr>
          <w:rFonts w:ascii="Times New Roman" w:eastAsia="Times New Roman" w:hAnsi="Times New Roman"/>
        </w:rPr>
        <w:t xml:space="preserve">– </w:t>
      </w:r>
      <w:r w:rsidR="004D39EB" w:rsidRPr="004D39EB">
        <w:rPr>
          <w:rFonts w:ascii="Times New Roman" w:hAnsi="Times New Roman"/>
        </w:rPr>
        <w:t>4</w:t>
      </w:r>
      <w:r w:rsidRPr="004D39EB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4D39EB">
        <w:rPr>
          <w:rFonts w:ascii="Times New Roman" w:hAnsi="Times New Roman"/>
          <w:b/>
        </w:rPr>
        <w:t>Минимальная цена (цена отсечения) составляет</w:t>
      </w:r>
      <w:r w:rsidR="004D39EB" w:rsidRPr="004D39EB">
        <w:rPr>
          <w:rFonts w:ascii="Times New Roman" w:hAnsi="Times New Roman"/>
          <w:b/>
        </w:rPr>
        <w:t xml:space="preserve"> 7 135 182,54 руб</w:t>
      </w:r>
      <w:r w:rsidRPr="004D39EB">
        <w:rPr>
          <w:rFonts w:ascii="Times New Roman" w:hAnsi="Times New Roman"/>
          <w:b/>
        </w:rPr>
        <w:t>.</w:t>
      </w:r>
      <w:r w:rsidRPr="004D39EB">
        <w:rPr>
          <w:rFonts w:ascii="Times New Roman" w:hAnsi="Times New Roman"/>
        </w:rPr>
        <w:t xml:space="preserve"> </w:t>
      </w:r>
      <w:r w:rsidRPr="004D39EB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69C9E697" w:rsidR="00EE7E39" w:rsidRPr="002300B5" w:rsidRDefault="005C7E55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Задаток - </w:t>
      </w:r>
      <w:r w:rsidR="007D0943">
        <w:rPr>
          <w:rFonts w:ascii="Times New Roman" w:hAnsi="Times New Roman"/>
          <w:b/>
        </w:rPr>
        <w:t>5</w:t>
      </w:r>
      <w:r w:rsidR="00B80F27" w:rsidRPr="009A091A">
        <w:rPr>
          <w:rFonts w:ascii="Times New Roman" w:hAnsi="Times New Roman"/>
          <w:b/>
        </w:rPr>
        <w:t xml:space="preserve"> %</w:t>
      </w:r>
      <w:r w:rsidR="00B80F27" w:rsidRPr="009A091A">
        <w:rPr>
          <w:rFonts w:ascii="Times New Roman" w:hAnsi="Times New Roman"/>
        </w:rPr>
        <w:t xml:space="preserve"> от начальной </w:t>
      </w:r>
      <w:bookmarkStart w:id="0" w:name="_GoBack"/>
      <w:bookmarkEnd w:id="0"/>
      <w:r w:rsidR="00B80F27" w:rsidRPr="009A091A">
        <w:rPr>
          <w:rFonts w:ascii="Times New Roman" w:hAnsi="Times New Roman"/>
        </w:rPr>
        <w:t>цены Лота, установле</w:t>
      </w:r>
      <w:r w:rsidR="00B80F27"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B80F27"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</w:t>
      </w:r>
      <w:r w:rsidRPr="002300B5">
        <w:rPr>
          <w:rFonts w:ascii="Times New Roman" w:hAnsi="Times New Roman"/>
        </w:rPr>
        <w:lastRenderedPageBreak/>
        <w:t xml:space="preserve">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3894D7B9" w:rsidR="006545B7" w:rsidRPr="005C7E55" w:rsidRDefault="005F12B5" w:rsidP="005C7E55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5C7E55" w:rsidRPr="00602525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</w:t>
      </w:r>
      <w:r w:rsidR="005C7E55" w:rsidRPr="00602525">
        <w:rPr>
          <w:rFonts w:ascii="Times New Roman" w:hAnsi="Times New Roman"/>
        </w:rPr>
        <w:t>ника:</w:t>
      </w:r>
      <w:r w:rsidR="005C7E55" w:rsidRPr="00602525">
        <w:rPr>
          <w:rStyle w:val="a3"/>
          <w:rFonts w:ascii="Times New Roman" w:hAnsi="Times New Roman"/>
          <w:color w:val="auto"/>
        </w:rPr>
        <w:t xml:space="preserve"> </w:t>
      </w:r>
      <w:r w:rsidR="005C7E55" w:rsidRPr="00602525">
        <w:rPr>
          <w:rStyle w:val="Bodytext2"/>
          <w:color w:val="auto"/>
          <w:sz w:val="22"/>
        </w:rPr>
        <w:t>р/с 40817810038114945436</w:t>
      </w:r>
      <w:r w:rsidR="005C7E55" w:rsidRPr="00602525">
        <w:rPr>
          <w:rFonts w:ascii="Times New Roman" w:hAnsi="Times New Roman"/>
          <w:bCs/>
          <w:iCs/>
        </w:rPr>
        <w:t xml:space="preserve"> в ПАО «Сбербанк»</w:t>
      </w:r>
      <w:r w:rsidR="005C7E55" w:rsidRPr="00602525">
        <w:rPr>
          <w:rFonts w:ascii="Times New Roman" w:hAnsi="Times New Roman"/>
        </w:rPr>
        <w:t>, к/с № 30101810400000000225, БИК</w:t>
      </w:r>
      <w:r w:rsidR="005C7E55" w:rsidRPr="00602525">
        <w:rPr>
          <w:rStyle w:val="a3"/>
          <w:rFonts w:ascii="Times New Roman" w:hAnsi="Times New Roman"/>
          <w:color w:val="auto"/>
        </w:rPr>
        <w:t xml:space="preserve"> 044525225</w:t>
      </w:r>
      <w:r w:rsidR="005C7E55" w:rsidRPr="00602525">
        <w:rPr>
          <w:rFonts w:ascii="Times New Roman" w:hAnsi="Times New Roman"/>
        </w:rPr>
        <w:t>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85D2A"/>
    <w:rsid w:val="002F5550"/>
    <w:rsid w:val="00342685"/>
    <w:rsid w:val="003475F3"/>
    <w:rsid w:val="003B2409"/>
    <w:rsid w:val="00411917"/>
    <w:rsid w:val="00430EB8"/>
    <w:rsid w:val="00431FA5"/>
    <w:rsid w:val="00475ED0"/>
    <w:rsid w:val="004B3052"/>
    <w:rsid w:val="004B5591"/>
    <w:rsid w:val="004D39EB"/>
    <w:rsid w:val="004D71D4"/>
    <w:rsid w:val="00500D6D"/>
    <w:rsid w:val="00574C58"/>
    <w:rsid w:val="0057689D"/>
    <w:rsid w:val="00584985"/>
    <w:rsid w:val="005C7E5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7D0943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80F27"/>
    <w:rsid w:val="00BD09EC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9413C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942</Words>
  <Characters>6568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59</cp:revision>
  <dcterms:created xsi:type="dcterms:W3CDTF">2020-12-09T12:24:00Z</dcterms:created>
  <dcterms:modified xsi:type="dcterms:W3CDTF">2022-10-24T09:13:00Z</dcterms:modified>
</cp:coreProperties>
</file>