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13F39" w14:textId="6E1D9AEA" w:rsidR="00F05609" w:rsidRPr="00A37130" w:rsidRDefault="00575E67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7130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37130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A37130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торгов, ОТ), действующее на осн. договора поручения с </w:t>
      </w:r>
      <w:r w:rsidRPr="00A37130">
        <w:rPr>
          <w:rFonts w:ascii="Times New Roman" w:hAnsi="Times New Roman" w:cs="Times New Roman"/>
          <w:b/>
          <w:bCs/>
          <w:iCs/>
          <w:sz w:val="20"/>
          <w:szCs w:val="20"/>
        </w:rPr>
        <w:t>Борисовым Валерием Владимировичем</w:t>
      </w:r>
      <w:r w:rsidRPr="00A37130">
        <w:rPr>
          <w:rFonts w:ascii="Times New Roman" w:hAnsi="Times New Roman" w:cs="Times New Roman"/>
          <w:bCs/>
          <w:iCs/>
          <w:sz w:val="20"/>
          <w:szCs w:val="20"/>
        </w:rPr>
        <w:t xml:space="preserve"> (ИНН 772575339212, далее – Должник), </w:t>
      </w:r>
      <w:r w:rsidRPr="00A37130">
        <w:rPr>
          <w:rFonts w:ascii="Times New Roman" w:hAnsi="Times New Roman" w:cs="Times New Roman"/>
          <w:b/>
          <w:bCs/>
          <w:iCs/>
          <w:sz w:val="20"/>
          <w:szCs w:val="20"/>
        </w:rPr>
        <w:t>в лице финансового управляющего Гончарова В.П.</w:t>
      </w:r>
      <w:r w:rsidRPr="00A37130">
        <w:rPr>
          <w:rFonts w:ascii="Times New Roman" w:hAnsi="Times New Roman" w:cs="Times New Roman"/>
          <w:bCs/>
          <w:iCs/>
          <w:sz w:val="20"/>
          <w:szCs w:val="20"/>
        </w:rPr>
        <w:t xml:space="preserve"> (ИНН 352532278900, далее – ФУ), член </w:t>
      </w:r>
      <w:r w:rsidRPr="00A37130">
        <w:rPr>
          <w:rFonts w:ascii="Times New Roman" w:hAnsi="Times New Roman" w:cs="Times New Roman"/>
          <w:sz w:val="20"/>
          <w:szCs w:val="20"/>
        </w:rPr>
        <w:t xml:space="preserve">ААУ «СЦЭАУ» (ИНН 5406245522), действующего на осн. </w:t>
      </w:r>
      <w:r w:rsidR="009062B4" w:rsidRPr="00A37130">
        <w:rPr>
          <w:rFonts w:ascii="Times New Roman" w:hAnsi="Times New Roman" w:cs="Times New Roman"/>
          <w:sz w:val="20"/>
          <w:szCs w:val="20"/>
        </w:rPr>
        <w:t>р</w:t>
      </w:r>
      <w:r w:rsidRPr="00A37130">
        <w:rPr>
          <w:rFonts w:ascii="Times New Roman" w:hAnsi="Times New Roman" w:cs="Times New Roman"/>
          <w:sz w:val="20"/>
          <w:szCs w:val="20"/>
        </w:rPr>
        <w:t>ешения Арбитражного суда города Москвы от 07.11.2019 г. по делу №А40-222136/2018</w:t>
      </w:r>
      <w:r w:rsidR="00CD43A4" w:rsidRPr="00A37130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A37130">
        <w:rPr>
          <w:rFonts w:ascii="Times New Roman" w:hAnsi="Times New Roman" w:cs="Times New Roman"/>
          <w:b/>
          <w:sz w:val="20"/>
          <w:szCs w:val="20"/>
        </w:rPr>
        <w:t>о проведении торгов посредством публичного предложения</w:t>
      </w:r>
      <w:r w:rsidR="00CD43A4" w:rsidRPr="00A37130">
        <w:rPr>
          <w:rFonts w:ascii="Times New Roman" w:hAnsi="Times New Roman" w:cs="Times New Roman"/>
          <w:sz w:val="20"/>
          <w:szCs w:val="20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hyperlink r:id="rId5" w:history="1">
        <w:r w:rsidR="00CD43A4" w:rsidRPr="00A37130">
          <w:rPr>
            <w:rFonts w:ascii="Times New Roman" w:hAnsi="Times New Roman" w:cs="Times New Roman"/>
            <w:sz w:val="20"/>
            <w:szCs w:val="20"/>
            <w:u w:val="single"/>
          </w:rPr>
          <w:t>http://www.lot-online.ru//</w:t>
        </w:r>
      </w:hyperlink>
      <w:r w:rsidR="004B6930" w:rsidRPr="00A37130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A3713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A37130">
        <w:rPr>
          <w:rFonts w:ascii="Times New Roman" w:hAnsi="Times New Roman" w:cs="Times New Roman"/>
          <w:b/>
          <w:sz w:val="20"/>
          <w:szCs w:val="20"/>
        </w:rPr>
        <w:t xml:space="preserve">Начало приема заявок – </w:t>
      </w:r>
      <w:r w:rsidR="00180E67" w:rsidRPr="00A37130">
        <w:rPr>
          <w:rFonts w:ascii="Times New Roman" w:hAnsi="Times New Roman" w:cs="Times New Roman"/>
          <w:b/>
          <w:sz w:val="20"/>
          <w:szCs w:val="20"/>
        </w:rPr>
        <w:t>2</w:t>
      </w:r>
      <w:r w:rsidR="00A37130" w:rsidRPr="00A37130">
        <w:rPr>
          <w:rFonts w:ascii="Times New Roman" w:hAnsi="Times New Roman" w:cs="Times New Roman"/>
          <w:b/>
          <w:sz w:val="20"/>
          <w:szCs w:val="20"/>
        </w:rPr>
        <w:t>8</w:t>
      </w:r>
      <w:r w:rsidR="00CD43A4" w:rsidRPr="00A37130">
        <w:rPr>
          <w:rFonts w:ascii="Times New Roman" w:hAnsi="Times New Roman" w:cs="Times New Roman"/>
          <w:b/>
          <w:sz w:val="20"/>
          <w:szCs w:val="20"/>
        </w:rPr>
        <w:t>.</w:t>
      </w:r>
      <w:r w:rsidR="00A37130" w:rsidRPr="00A37130">
        <w:rPr>
          <w:rFonts w:ascii="Times New Roman" w:hAnsi="Times New Roman" w:cs="Times New Roman"/>
          <w:b/>
          <w:sz w:val="20"/>
          <w:szCs w:val="20"/>
        </w:rPr>
        <w:t>10</w:t>
      </w:r>
      <w:r w:rsidR="00CD43A4" w:rsidRPr="00A37130">
        <w:rPr>
          <w:rFonts w:ascii="Times New Roman" w:hAnsi="Times New Roman" w:cs="Times New Roman"/>
          <w:b/>
          <w:sz w:val="20"/>
          <w:szCs w:val="20"/>
        </w:rPr>
        <w:t>.202</w:t>
      </w:r>
      <w:r w:rsidR="00FE6CD8" w:rsidRPr="00A37130">
        <w:rPr>
          <w:rFonts w:ascii="Times New Roman" w:hAnsi="Times New Roman" w:cs="Times New Roman"/>
          <w:b/>
          <w:sz w:val="20"/>
          <w:szCs w:val="20"/>
        </w:rPr>
        <w:t>2</w:t>
      </w:r>
      <w:r w:rsidR="00CD43A4" w:rsidRPr="00A371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7BCD" w:rsidRPr="00A37130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CD43A4" w:rsidRPr="00A37130">
        <w:rPr>
          <w:rFonts w:ascii="Times New Roman" w:hAnsi="Times New Roman" w:cs="Times New Roman"/>
          <w:b/>
          <w:sz w:val="20"/>
          <w:szCs w:val="20"/>
        </w:rPr>
        <w:t>с 1</w:t>
      </w:r>
      <w:r w:rsidR="00CD7BCD" w:rsidRPr="00A37130">
        <w:rPr>
          <w:rFonts w:ascii="Times New Roman" w:hAnsi="Times New Roman" w:cs="Times New Roman"/>
          <w:b/>
          <w:sz w:val="20"/>
          <w:szCs w:val="20"/>
        </w:rPr>
        <w:t>7</w:t>
      </w:r>
      <w:r w:rsidR="00CD43A4" w:rsidRPr="00A37130">
        <w:rPr>
          <w:rFonts w:ascii="Times New Roman" w:hAnsi="Times New Roman" w:cs="Times New Roman"/>
          <w:b/>
          <w:sz w:val="20"/>
          <w:szCs w:val="20"/>
        </w:rPr>
        <w:t xml:space="preserve"> час.</w:t>
      </w:r>
      <w:r w:rsidR="00CD7BCD" w:rsidRPr="00A371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43A4" w:rsidRPr="00A37130">
        <w:rPr>
          <w:rFonts w:ascii="Times New Roman" w:hAnsi="Times New Roman" w:cs="Times New Roman"/>
          <w:b/>
          <w:sz w:val="20"/>
          <w:szCs w:val="20"/>
        </w:rPr>
        <w:t>00 мин. (</w:t>
      </w:r>
      <w:proofErr w:type="spellStart"/>
      <w:r w:rsidR="00CD43A4" w:rsidRPr="00A37130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="00CD43A4" w:rsidRPr="00A37130">
        <w:rPr>
          <w:rFonts w:ascii="Times New Roman" w:hAnsi="Times New Roman" w:cs="Times New Roman"/>
          <w:b/>
          <w:sz w:val="20"/>
          <w:szCs w:val="20"/>
        </w:rPr>
        <w:t>).</w:t>
      </w:r>
      <w:r w:rsidR="00CD43A4" w:rsidRPr="00A37130">
        <w:rPr>
          <w:rFonts w:ascii="Times New Roman" w:hAnsi="Times New Roman" w:cs="Times New Roman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D30650" w:rsidRPr="00A37130">
        <w:rPr>
          <w:rFonts w:ascii="Times New Roman" w:hAnsi="Times New Roman" w:cs="Times New Roman"/>
          <w:sz w:val="20"/>
          <w:szCs w:val="20"/>
        </w:rPr>
        <w:t>14</w:t>
      </w:r>
      <w:r w:rsidR="00CD43A4" w:rsidRPr="00A37130">
        <w:rPr>
          <w:rFonts w:ascii="Times New Roman" w:hAnsi="Times New Roman" w:cs="Times New Roman"/>
          <w:sz w:val="20"/>
          <w:szCs w:val="20"/>
        </w:rPr>
        <w:t xml:space="preserve"> к/дней без изменения нач</w:t>
      </w:r>
      <w:r w:rsidR="00FE6CD8" w:rsidRPr="00A37130">
        <w:rPr>
          <w:rFonts w:ascii="Times New Roman" w:hAnsi="Times New Roman" w:cs="Times New Roman"/>
          <w:sz w:val="20"/>
          <w:szCs w:val="20"/>
        </w:rPr>
        <w:t>.</w:t>
      </w:r>
      <w:r w:rsidR="00CD43A4" w:rsidRPr="00A37130">
        <w:rPr>
          <w:rFonts w:ascii="Times New Roman" w:hAnsi="Times New Roman" w:cs="Times New Roman"/>
          <w:sz w:val="20"/>
          <w:szCs w:val="20"/>
        </w:rPr>
        <w:t xml:space="preserve"> цены, </w:t>
      </w:r>
      <w:r w:rsidR="00CD43A4" w:rsidRPr="00A37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2-го по </w:t>
      </w:r>
      <w:r w:rsidR="00F05609" w:rsidRPr="00A37130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A37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A3713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A37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FE6CD8" w:rsidRPr="00A37130">
        <w:rPr>
          <w:rFonts w:ascii="Times New Roman" w:hAnsi="Times New Roman" w:cs="Times New Roman"/>
          <w:color w:val="000000" w:themeColor="text1"/>
          <w:sz w:val="20"/>
          <w:szCs w:val="20"/>
        </w:rPr>
        <w:t>– 3</w:t>
      </w:r>
      <w:r w:rsidR="00CD43A4" w:rsidRPr="00A37130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FE6CD8" w:rsidRPr="00A3713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A37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FE6CD8" w:rsidRPr="00A37130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A37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FE6CD8" w:rsidRPr="00A37130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A37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37130" w:rsidRPr="00A37130">
        <w:rPr>
          <w:rFonts w:ascii="Times New Roman" w:hAnsi="Times New Roman" w:cs="Times New Roman"/>
          <w:color w:val="000000" w:themeColor="text1"/>
          <w:sz w:val="20"/>
          <w:szCs w:val="20"/>
        </w:rPr>
        <w:t>16 544 626,56</w:t>
      </w:r>
      <w:r w:rsidR="00F05609" w:rsidRPr="00A37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7AB6" w:rsidRPr="00A37130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A3713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A37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A37130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A37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0CD01CA" w14:textId="77777777" w:rsidR="00A37130" w:rsidRPr="00A37130" w:rsidRDefault="00FE6CD8" w:rsidP="008F1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7130">
        <w:rPr>
          <w:rFonts w:ascii="Times New Roman" w:hAnsi="Times New Roman" w:cs="Times New Roman"/>
          <w:sz w:val="20"/>
          <w:szCs w:val="20"/>
        </w:rPr>
        <w:t xml:space="preserve">Продаже на Торгах подлежит имущество (далее – Имущество, Лот): </w:t>
      </w:r>
    </w:p>
    <w:p w14:paraId="163B145B" w14:textId="5C6C5E0B" w:rsidR="00A37130" w:rsidRPr="00A37130" w:rsidRDefault="00FE6CD8" w:rsidP="00A37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58E2">
        <w:rPr>
          <w:rFonts w:ascii="Times New Roman" w:hAnsi="Times New Roman" w:cs="Times New Roman"/>
          <w:b/>
          <w:sz w:val="20"/>
          <w:szCs w:val="20"/>
        </w:rPr>
        <w:t>Лот 1:</w:t>
      </w:r>
      <w:r w:rsidRPr="004B58E2">
        <w:rPr>
          <w:rFonts w:ascii="Times New Roman" w:hAnsi="Times New Roman" w:cs="Times New Roman"/>
          <w:sz w:val="20"/>
          <w:szCs w:val="20"/>
        </w:rPr>
        <w:t xml:space="preserve"> Здание, назначение: жилое (жилой дом), площадь 571,3 кв.м., этажность 4, в </w:t>
      </w:r>
      <w:proofErr w:type="spellStart"/>
      <w:r w:rsidRPr="004B58E2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4B58E2">
        <w:rPr>
          <w:rFonts w:ascii="Times New Roman" w:hAnsi="Times New Roman" w:cs="Times New Roman"/>
          <w:sz w:val="20"/>
          <w:szCs w:val="20"/>
        </w:rPr>
        <w:t xml:space="preserve">. подземных 1, кадастровый номер (далее–КН): 50:20:0000000:279036, расположенное на земельных участках (далее–ЗУ), категория земель: земли населенных пунктов, разрешенное использование: для индивидуального жилищного строительства с КН 50:20:0070819:1249, пл. 1 234 кв.м. и КН 50:20:0070819:1237, пл. 1 229 кв.м., по адресу: Московская обл., Одинцовский р-н, в районе д. </w:t>
      </w:r>
      <w:proofErr w:type="spellStart"/>
      <w:r w:rsidRPr="004B58E2">
        <w:rPr>
          <w:rFonts w:ascii="Times New Roman" w:hAnsi="Times New Roman" w:cs="Times New Roman"/>
          <w:sz w:val="20"/>
          <w:szCs w:val="20"/>
        </w:rPr>
        <w:t>Сивково</w:t>
      </w:r>
      <w:proofErr w:type="spellEnd"/>
      <w:r w:rsidRPr="004B58E2">
        <w:rPr>
          <w:rFonts w:ascii="Times New Roman" w:hAnsi="Times New Roman" w:cs="Times New Roman"/>
          <w:sz w:val="20"/>
          <w:szCs w:val="20"/>
        </w:rPr>
        <w:t xml:space="preserve">, КИЗ «Зеленая Роща-1», уч.450, 460 (район улицы 18-й Западный проезд). </w:t>
      </w:r>
      <w:r w:rsidRPr="004B58E2">
        <w:rPr>
          <w:rFonts w:ascii="Times New Roman" w:hAnsi="Times New Roman" w:cs="Times New Roman"/>
          <w:b/>
          <w:sz w:val="20"/>
          <w:szCs w:val="20"/>
        </w:rPr>
        <w:t xml:space="preserve">Обременение: ипотека у КБ «Финансовый стандарт» </w:t>
      </w:r>
      <w:r w:rsidR="00594EB4" w:rsidRPr="004B58E2">
        <w:rPr>
          <w:rFonts w:ascii="Times New Roman" w:hAnsi="Times New Roman" w:cs="Times New Roman"/>
          <w:b/>
          <w:sz w:val="20"/>
          <w:szCs w:val="20"/>
        </w:rPr>
        <w:t xml:space="preserve">(ООО), </w:t>
      </w:r>
      <w:r w:rsidRPr="004B58E2">
        <w:rPr>
          <w:rFonts w:ascii="Times New Roman" w:hAnsi="Times New Roman" w:cs="Times New Roman"/>
          <w:b/>
          <w:sz w:val="20"/>
          <w:szCs w:val="20"/>
        </w:rPr>
        <w:t>запрещение регистрации</w:t>
      </w:r>
      <w:r w:rsidR="004B58E2" w:rsidRPr="004B58E2">
        <w:rPr>
          <w:rFonts w:ascii="Times New Roman" w:hAnsi="Times New Roman" w:cs="Times New Roman"/>
          <w:sz w:val="20"/>
          <w:szCs w:val="20"/>
        </w:rPr>
        <w:t xml:space="preserve"> согласно выписк</w:t>
      </w:r>
      <w:r w:rsidR="004B58E2">
        <w:rPr>
          <w:rFonts w:ascii="Times New Roman" w:hAnsi="Times New Roman" w:cs="Times New Roman"/>
          <w:sz w:val="20"/>
          <w:szCs w:val="20"/>
        </w:rPr>
        <w:t>и из ЕГРН от 09.06.2022 г</w:t>
      </w:r>
      <w:bookmarkStart w:id="0" w:name="_GoBack"/>
      <w:bookmarkEnd w:id="0"/>
      <w:r w:rsidRPr="004B58E2">
        <w:rPr>
          <w:rFonts w:ascii="Times New Roman" w:hAnsi="Times New Roman" w:cs="Times New Roman"/>
          <w:sz w:val="20"/>
          <w:szCs w:val="20"/>
        </w:rPr>
        <w:t xml:space="preserve">. </w:t>
      </w:r>
      <w:r w:rsidRPr="004B58E2">
        <w:rPr>
          <w:rFonts w:ascii="Times New Roman" w:hAnsi="Times New Roman" w:cs="Times New Roman"/>
          <w:b/>
          <w:sz w:val="20"/>
          <w:szCs w:val="20"/>
        </w:rPr>
        <w:t>Нач</w:t>
      </w:r>
      <w:r w:rsidRPr="00A37130">
        <w:rPr>
          <w:rFonts w:ascii="Times New Roman" w:hAnsi="Times New Roman" w:cs="Times New Roman"/>
          <w:b/>
          <w:sz w:val="20"/>
          <w:szCs w:val="20"/>
        </w:rPr>
        <w:t xml:space="preserve">.цена – </w:t>
      </w:r>
      <w:r w:rsidR="00A37130" w:rsidRPr="00A37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22 663 872 </w:t>
      </w:r>
      <w:r w:rsidRPr="00A37130">
        <w:rPr>
          <w:rFonts w:ascii="Times New Roman" w:hAnsi="Times New Roman" w:cs="Times New Roman"/>
          <w:b/>
          <w:sz w:val="20"/>
          <w:szCs w:val="20"/>
        </w:rPr>
        <w:t>руб.</w:t>
      </w:r>
      <w:r w:rsidRPr="00A37130">
        <w:rPr>
          <w:rFonts w:ascii="Times New Roman" w:hAnsi="Times New Roman" w:cs="Times New Roman"/>
          <w:sz w:val="20"/>
          <w:szCs w:val="20"/>
        </w:rPr>
        <w:t xml:space="preserve"> Ознакомление с Имуществом производится по адресу нахождения Имущества, по </w:t>
      </w:r>
      <w:proofErr w:type="spellStart"/>
      <w:r w:rsidRPr="00A37130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Pr="00A37130">
        <w:rPr>
          <w:rFonts w:ascii="Times New Roman" w:hAnsi="Times New Roman" w:cs="Times New Roman"/>
          <w:sz w:val="20"/>
          <w:szCs w:val="20"/>
        </w:rPr>
        <w:t xml:space="preserve">. договоренности тел. </w:t>
      </w:r>
      <w:r w:rsidR="00A37130" w:rsidRPr="00A37130">
        <w:rPr>
          <w:rFonts w:ascii="Times New Roman" w:hAnsi="Times New Roman" w:cs="Times New Roman"/>
          <w:sz w:val="20"/>
          <w:szCs w:val="20"/>
        </w:rPr>
        <w:t xml:space="preserve">ФУ: </w:t>
      </w:r>
      <w:r w:rsidRPr="00A37130">
        <w:rPr>
          <w:rFonts w:ascii="Times New Roman" w:hAnsi="Times New Roman" w:cs="Times New Roman"/>
          <w:sz w:val="20"/>
          <w:szCs w:val="20"/>
        </w:rPr>
        <w:t xml:space="preserve">8(916)3180465 (Александр), </w:t>
      </w:r>
      <w:r w:rsidRPr="00A37130">
        <w:rPr>
          <w:rFonts w:ascii="Times New Roman" w:hAnsi="Times New Roman" w:cs="Times New Roman"/>
          <w:iCs/>
          <w:sz w:val="20"/>
          <w:szCs w:val="20"/>
        </w:rPr>
        <w:t xml:space="preserve">а также у ОТ: </w:t>
      </w:r>
      <w:r w:rsidR="008A1ACC" w:rsidRPr="00A37130">
        <w:rPr>
          <w:rFonts w:ascii="Times New Roman" w:hAnsi="Times New Roman" w:cs="Times New Roman"/>
          <w:sz w:val="20"/>
          <w:szCs w:val="20"/>
        </w:rPr>
        <w:t xml:space="preserve">тел. </w:t>
      </w:r>
      <w:r w:rsidR="00A37130" w:rsidRPr="00A37130">
        <w:rPr>
          <w:rFonts w:ascii="Times New Roman" w:hAnsi="Times New Roman" w:cs="Times New Roman"/>
          <w:sz w:val="20"/>
          <w:szCs w:val="20"/>
        </w:rPr>
        <w:t xml:space="preserve">8(499)395-00-20 (с 9.00 до 18.00 по Мск. в раб. дни) </w:t>
      </w:r>
      <w:hyperlink r:id="rId6" w:history="1">
        <w:r w:rsidR="00A37130" w:rsidRPr="00A37130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A37130" w:rsidRPr="00A37130">
        <w:rPr>
          <w:rFonts w:ascii="Times New Roman" w:hAnsi="Times New Roman" w:cs="Times New Roman"/>
          <w:sz w:val="20"/>
          <w:szCs w:val="20"/>
        </w:rPr>
        <w:t>.</w:t>
      </w:r>
    </w:p>
    <w:p w14:paraId="39D34B5E" w14:textId="3DE4AFD2" w:rsidR="0064675E" w:rsidRPr="008F17E5" w:rsidRDefault="00925822" w:rsidP="008F1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71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AC4381" w:rsidRPr="00A371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A371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Pr="00A3713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AC4381" w:rsidRPr="00A37130">
        <w:rPr>
          <w:rFonts w:ascii="Times New Roman" w:hAnsi="Times New Roman" w:cs="Times New Roman"/>
          <w:iCs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A37130" w:rsidRPr="00A37130">
        <w:rPr>
          <w:rFonts w:ascii="Times New Roman" w:hAnsi="Times New Roman" w:cs="Times New Roman"/>
          <w:iCs/>
          <w:sz w:val="20"/>
          <w:szCs w:val="20"/>
        </w:rPr>
        <w:t>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</w:t>
      </w:r>
      <w:r w:rsidR="00AC4381" w:rsidRPr="00A3713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AC4381" w:rsidRPr="00A37130">
        <w:rPr>
          <w:rFonts w:ascii="Times New Roman" w:hAnsi="Times New Roman" w:cs="Times New Roman"/>
          <w:iCs/>
          <w:sz w:val="20"/>
          <w:szCs w:val="20"/>
        </w:rPr>
        <w:t xml:space="preserve">Документом, подтверждающим поступление задатка на счет ОТ, является выписка со счета ОТ. </w:t>
      </w:r>
      <w:r w:rsidR="00AC4381" w:rsidRPr="00A37130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  <w:r w:rsidR="00CD43A4" w:rsidRPr="00A37130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A37130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A37130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FD7721" w:rsidRPr="00A37130">
        <w:rPr>
          <w:rFonts w:ascii="Times New Roman" w:hAnsi="Times New Roman" w:cs="Times New Roman"/>
          <w:sz w:val="20"/>
          <w:szCs w:val="20"/>
        </w:rPr>
        <w:t>Ф</w:t>
      </w:r>
      <w:r w:rsidR="00CD43A4" w:rsidRPr="00A37130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FD7721" w:rsidRPr="00A37130">
        <w:rPr>
          <w:rFonts w:ascii="Times New Roman" w:hAnsi="Times New Roman" w:cs="Times New Roman"/>
          <w:sz w:val="20"/>
          <w:szCs w:val="20"/>
        </w:rPr>
        <w:t>Ф</w:t>
      </w:r>
      <w:r w:rsidR="00CD43A4" w:rsidRPr="00A37130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A37130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FD7721" w:rsidRPr="00A37130">
        <w:rPr>
          <w:rFonts w:ascii="Times New Roman" w:hAnsi="Times New Roman" w:cs="Times New Roman"/>
          <w:sz w:val="20"/>
          <w:szCs w:val="20"/>
        </w:rPr>
        <w:t>Ф</w:t>
      </w:r>
      <w:r w:rsidR="00CD43A4" w:rsidRPr="00A37130">
        <w:rPr>
          <w:rFonts w:ascii="Times New Roman" w:hAnsi="Times New Roman" w:cs="Times New Roman"/>
          <w:sz w:val="20"/>
          <w:szCs w:val="20"/>
        </w:rPr>
        <w:t>У.</w:t>
      </w:r>
      <w:r w:rsidR="0039127B" w:rsidRPr="00A37130">
        <w:rPr>
          <w:rFonts w:ascii="Times New Roman" w:hAnsi="Times New Roman" w:cs="Times New Roman"/>
          <w:sz w:val="20"/>
          <w:szCs w:val="20"/>
        </w:rPr>
        <w:t xml:space="preserve"> </w:t>
      </w:r>
      <w:r w:rsidR="00A37130" w:rsidRPr="00A37130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A37130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A37130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A37130">
        <w:rPr>
          <w:rFonts w:ascii="Times New Roman" w:hAnsi="Times New Roman" w:cs="Times New Roman"/>
          <w:sz w:val="20"/>
          <w:szCs w:val="20"/>
        </w:rPr>
        <w:t>(далее-</w:t>
      </w:r>
      <w:r w:rsidRPr="00A37130">
        <w:rPr>
          <w:rFonts w:ascii="Times New Roman" w:hAnsi="Times New Roman" w:cs="Times New Roman"/>
          <w:sz w:val="20"/>
          <w:szCs w:val="20"/>
        </w:rPr>
        <w:t>ДКП</w:t>
      </w:r>
      <w:r w:rsidR="00CD43A4" w:rsidRPr="00A37130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A37130">
        <w:rPr>
          <w:rFonts w:ascii="Times New Roman" w:hAnsi="Times New Roman" w:cs="Times New Roman"/>
          <w:sz w:val="20"/>
          <w:szCs w:val="20"/>
        </w:rPr>
        <w:t>ДКП</w:t>
      </w:r>
      <w:r w:rsidR="00CD43A4" w:rsidRPr="00A3713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DF2432" w:rsidRPr="00A37130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A37130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DF2432" w:rsidRPr="00A37130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A37130">
        <w:rPr>
          <w:rFonts w:ascii="Times New Roman" w:hAnsi="Times New Roman" w:cs="Times New Roman"/>
          <w:sz w:val="20"/>
          <w:szCs w:val="20"/>
        </w:rPr>
        <w:t xml:space="preserve"> </w:t>
      </w:r>
      <w:r w:rsidRPr="00A37130">
        <w:rPr>
          <w:rFonts w:ascii="Times New Roman" w:hAnsi="Times New Roman" w:cs="Times New Roman"/>
          <w:sz w:val="20"/>
          <w:szCs w:val="20"/>
        </w:rPr>
        <w:t>ДКП</w:t>
      </w:r>
      <w:r w:rsidR="00CD43A4" w:rsidRPr="00A37130">
        <w:rPr>
          <w:rFonts w:ascii="Times New Roman" w:hAnsi="Times New Roman" w:cs="Times New Roman"/>
          <w:sz w:val="20"/>
          <w:szCs w:val="20"/>
        </w:rPr>
        <w:t xml:space="preserve"> от </w:t>
      </w:r>
      <w:r w:rsidR="00A37130" w:rsidRPr="00A37130">
        <w:rPr>
          <w:rFonts w:ascii="Times New Roman" w:hAnsi="Times New Roman" w:cs="Times New Roman"/>
          <w:sz w:val="20"/>
          <w:szCs w:val="20"/>
        </w:rPr>
        <w:t>Ф</w:t>
      </w:r>
      <w:r w:rsidR="00CD43A4" w:rsidRPr="00A37130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A37130">
        <w:rPr>
          <w:rFonts w:ascii="Times New Roman" w:hAnsi="Times New Roman" w:cs="Times New Roman"/>
          <w:sz w:val="20"/>
          <w:szCs w:val="20"/>
        </w:rPr>
        <w:t>ДКП</w:t>
      </w:r>
      <w:r w:rsidR="00CD43A4" w:rsidRPr="00A37130">
        <w:rPr>
          <w:rFonts w:ascii="Times New Roman" w:hAnsi="Times New Roman" w:cs="Times New Roman"/>
          <w:sz w:val="20"/>
          <w:szCs w:val="20"/>
        </w:rPr>
        <w:t xml:space="preserve"> на </w:t>
      </w:r>
      <w:r w:rsidR="00FD7721" w:rsidRPr="00A37130">
        <w:rPr>
          <w:rFonts w:ascii="Times New Roman" w:hAnsi="Times New Roman" w:cs="Times New Roman"/>
          <w:sz w:val="20"/>
          <w:szCs w:val="20"/>
        </w:rPr>
        <w:t>спец. счет Должника: р/с 40817810241560016429 в РНКБ Банк (ПАО) г. Симферополь, к/с 30101810335100000607, БИК 043510607.</w:t>
      </w:r>
      <w:r w:rsidR="008F17E5" w:rsidRPr="00A37130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4675E" w:rsidRPr="008F17E5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80E67"/>
    <w:rsid w:val="00191D07"/>
    <w:rsid w:val="00195B6C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B58E2"/>
    <w:rsid w:val="004B6930"/>
    <w:rsid w:val="00552A86"/>
    <w:rsid w:val="00573F80"/>
    <w:rsid w:val="00575E67"/>
    <w:rsid w:val="00594EB4"/>
    <w:rsid w:val="005C202A"/>
    <w:rsid w:val="00677E82"/>
    <w:rsid w:val="00685F47"/>
    <w:rsid w:val="00740953"/>
    <w:rsid w:val="00790DE5"/>
    <w:rsid w:val="007F0E12"/>
    <w:rsid w:val="007F5D61"/>
    <w:rsid w:val="0089527A"/>
    <w:rsid w:val="008A1ACC"/>
    <w:rsid w:val="008E7A4E"/>
    <w:rsid w:val="008F17E5"/>
    <w:rsid w:val="009062B4"/>
    <w:rsid w:val="00925822"/>
    <w:rsid w:val="009B78D0"/>
    <w:rsid w:val="00A11390"/>
    <w:rsid w:val="00A37130"/>
    <w:rsid w:val="00A61496"/>
    <w:rsid w:val="00AC4381"/>
    <w:rsid w:val="00AF35D8"/>
    <w:rsid w:val="00B55CA3"/>
    <w:rsid w:val="00B72FC2"/>
    <w:rsid w:val="00B8394C"/>
    <w:rsid w:val="00C31E2C"/>
    <w:rsid w:val="00C54C18"/>
    <w:rsid w:val="00CA5B16"/>
    <w:rsid w:val="00CB061B"/>
    <w:rsid w:val="00CB4916"/>
    <w:rsid w:val="00CD43A4"/>
    <w:rsid w:val="00CD5215"/>
    <w:rsid w:val="00CD7BCD"/>
    <w:rsid w:val="00D05C8F"/>
    <w:rsid w:val="00D30650"/>
    <w:rsid w:val="00DD4594"/>
    <w:rsid w:val="00DF2432"/>
    <w:rsid w:val="00E172B3"/>
    <w:rsid w:val="00E23867"/>
    <w:rsid w:val="00F01488"/>
    <w:rsid w:val="00F05609"/>
    <w:rsid w:val="00FD7721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8177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15C99-6005-4ADC-A18C-EA66134E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</cp:revision>
  <cp:lastPrinted>2022-06-09T12:31:00Z</cp:lastPrinted>
  <dcterms:created xsi:type="dcterms:W3CDTF">2022-10-14T08:12:00Z</dcterms:created>
  <dcterms:modified xsi:type="dcterms:W3CDTF">2022-10-14T12:37:00Z</dcterms:modified>
</cp:coreProperties>
</file>