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CB66A" w14:textId="77777777" w:rsidR="00B5067C" w:rsidRDefault="00B5067C" w:rsidP="00B5067C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03DECCCA" w14:textId="77777777" w:rsidR="00B5067C" w:rsidRDefault="00B5067C" w:rsidP="00B5067C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1563116A" w14:textId="5B24B3CC" w:rsidR="00B5067C" w:rsidRDefault="00B5067C" w:rsidP="00B5067C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2A12811D" w14:textId="77777777" w:rsidR="00B5067C" w:rsidRDefault="00B5067C" w:rsidP="00B5067C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149FD38C" w14:textId="22EFED82" w:rsidR="00B5067C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«__» ____________2022 года</w:t>
      </w:r>
    </w:p>
    <w:p w14:paraId="528352A3" w14:textId="77777777" w:rsidR="00B5067C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13061A93" w14:textId="77777777" w:rsidR="00B5067C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C362755" w14:textId="77777777" w:rsidR="00B5067C" w:rsidRPr="002D36F1" w:rsidRDefault="00B5067C" w:rsidP="00B5067C">
      <w:pPr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48325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Гражданка РФ </w:t>
      </w:r>
      <w:proofErr w:type="spellStart"/>
      <w:r w:rsidRPr="004B4109">
        <w:rPr>
          <w:rFonts w:ascii="Times New Roman" w:hAnsi="Times New Roman" w:cs="Times New Roman"/>
          <w:b/>
          <w:sz w:val="22"/>
          <w:szCs w:val="22"/>
          <w:lang w:val="ru-RU"/>
        </w:rPr>
        <w:t>Амурова</w:t>
      </w:r>
      <w:proofErr w:type="spellEnd"/>
      <w:r w:rsidRPr="004B410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proofErr w:type="spellStart"/>
      <w:r w:rsidRPr="004B4109">
        <w:rPr>
          <w:rFonts w:ascii="Times New Roman" w:hAnsi="Times New Roman" w:cs="Times New Roman"/>
          <w:b/>
          <w:sz w:val="22"/>
          <w:szCs w:val="22"/>
          <w:lang w:val="ru-RU"/>
        </w:rPr>
        <w:t>Мариет</w:t>
      </w:r>
      <w:proofErr w:type="spellEnd"/>
      <w:r w:rsidRPr="004B410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proofErr w:type="spellStart"/>
      <w:r w:rsidRPr="004B4109">
        <w:rPr>
          <w:rFonts w:ascii="Times New Roman" w:hAnsi="Times New Roman" w:cs="Times New Roman"/>
          <w:b/>
          <w:sz w:val="22"/>
          <w:szCs w:val="22"/>
          <w:lang w:val="ru-RU"/>
        </w:rPr>
        <w:t>Ахмедовна</w:t>
      </w:r>
      <w:proofErr w:type="spellEnd"/>
      <w:r w:rsidRPr="004B4109">
        <w:rPr>
          <w:rFonts w:ascii="Times New Roman" w:hAnsi="Times New Roman" w:cs="Times New Roman"/>
          <w:b/>
          <w:sz w:val="22"/>
          <w:szCs w:val="22"/>
          <w:lang w:val="ru-RU"/>
        </w:rPr>
        <w:t xml:space="preserve">, </w:t>
      </w:r>
      <w:r w:rsidRPr="004B4109">
        <w:rPr>
          <w:rFonts w:ascii="Times New Roman" w:hAnsi="Times New Roman" w:cs="Times New Roman"/>
          <w:bCs/>
          <w:sz w:val="22"/>
          <w:szCs w:val="22"/>
          <w:lang w:val="ru-RU"/>
        </w:rPr>
        <w:t>28.04.1945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0D47FD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года рождения, место рождения: </w:t>
      </w:r>
      <w:r w:rsidRPr="004B410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аул </w:t>
      </w:r>
      <w:proofErr w:type="spellStart"/>
      <w:r w:rsidRPr="004B4109">
        <w:rPr>
          <w:rFonts w:ascii="Times New Roman" w:hAnsi="Times New Roman" w:cs="Times New Roman"/>
          <w:bCs/>
          <w:sz w:val="22"/>
          <w:szCs w:val="22"/>
          <w:lang w:val="ru-RU"/>
        </w:rPr>
        <w:t>Кабехабль</w:t>
      </w:r>
      <w:proofErr w:type="spellEnd"/>
      <w:r w:rsidRPr="004B410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Шовгеновского района Республики Адыгея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48325E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паспорт серии _______ номер __________, выдан ___________, дата выдачи ____________,  зарегистрированная по адресу: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_______________________</w:t>
      </w:r>
      <w:r w:rsidRPr="0048325E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 w:rsidRPr="004B4109">
        <w:rPr>
          <w:rFonts w:ascii="Times New Roman" w:hAnsi="Times New Roman" w:cs="Times New Roman"/>
          <w:bCs/>
          <w:sz w:val="22"/>
          <w:szCs w:val="22"/>
          <w:lang w:val="ru-RU"/>
        </w:rPr>
        <w:t>ИНН 010501544632, СНИЛС 063-648-837 93</w:t>
      </w:r>
      <w:r w:rsidRPr="0048325E">
        <w:rPr>
          <w:rFonts w:ascii="Times New Roman" w:hAnsi="Times New Roman" w:cs="Times New Roman"/>
          <w:bCs/>
          <w:sz w:val="22"/>
          <w:szCs w:val="22"/>
          <w:lang w:val="ru-RU"/>
        </w:rPr>
        <w:t>, именуем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ая</w:t>
      </w:r>
      <w:r w:rsidRPr="0048325E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в дальнейшем «</w:t>
      </w:r>
      <w:r w:rsidRPr="0048325E">
        <w:rPr>
          <w:rFonts w:ascii="Times New Roman" w:hAnsi="Times New Roman" w:cs="Times New Roman"/>
          <w:b/>
          <w:sz w:val="22"/>
          <w:szCs w:val="22"/>
          <w:lang w:val="ru-RU"/>
        </w:rPr>
        <w:t>Продавец</w:t>
      </w:r>
      <w:r w:rsidRPr="0048325E">
        <w:rPr>
          <w:rFonts w:ascii="Times New Roman" w:hAnsi="Times New Roman" w:cs="Times New Roman"/>
          <w:bCs/>
          <w:sz w:val="22"/>
          <w:szCs w:val="22"/>
          <w:lang w:val="ru-RU"/>
        </w:rPr>
        <w:t>», «</w:t>
      </w:r>
      <w:r w:rsidRPr="0048325E">
        <w:rPr>
          <w:rFonts w:ascii="Times New Roman" w:hAnsi="Times New Roman" w:cs="Times New Roman"/>
          <w:b/>
          <w:sz w:val="22"/>
          <w:szCs w:val="22"/>
          <w:lang w:val="ru-RU"/>
        </w:rPr>
        <w:t>Должник</w:t>
      </w:r>
      <w:r w:rsidRPr="0048325E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», в лице </w:t>
      </w:r>
      <w:r w:rsidRPr="0048325E">
        <w:rPr>
          <w:rFonts w:ascii="Times New Roman" w:hAnsi="Times New Roman" w:cs="Times New Roman"/>
          <w:b/>
          <w:sz w:val="22"/>
          <w:szCs w:val="22"/>
          <w:lang w:val="ru-RU"/>
        </w:rPr>
        <w:t>финансового управляющего</w:t>
      </w:r>
      <w:r w:rsidRPr="009358D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4B4109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Фёдорова Сергея Владимировича </w:t>
      </w:r>
      <w:r w:rsidRPr="004B4109">
        <w:rPr>
          <w:rFonts w:ascii="Times New Roman" w:hAnsi="Times New Roman" w:cs="Times New Roman"/>
          <w:bCs/>
          <w:sz w:val="22"/>
          <w:szCs w:val="22"/>
          <w:lang w:val="ru-RU"/>
        </w:rPr>
        <w:t>(ИНН 644918589967, СНИЛС 107-968-618 00, рег. номер в реестре 17760), действующего на основании решения Арбитражного суда Республики Адыгея от 26.02.2021 (резолютивная часть объявлена 18.02.2021 г.) по делу № А01-4198/2020</w:t>
      </w:r>
      <w:r w:rsidRPr="00552789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 w:rsidRPr="002D36F1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</w:t>
      </w:r>
    </w:p>
    <w:p w14:paraId="748FCEFA" w14:textId="77777777" w:rsidR="00B5067C" w:rsidRPr="002D36F1" w:rsidRDefault="00B5067C" w:rsidP="00B5067C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2D36F1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2D36F1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</w:t>
      </w:r>
      <w:r w:rsidRPr="002D36F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Протокола №_______ от____________ о результатах открытых торгов по продаже имущества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Должника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4C044AA0" w14:textId="77777777" w:rsidR="00B5067C" w:rsidRPr="002D36F1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BAFB510" w14:textId="77777777" w:rsidR="00B5067C" w:rsidRDefault="00B5067C" w:rsidP="00B5067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7EC217F3" w14:textId="77777777" w:rsidR="00B5067C" w:rsidRPr="00CD12A6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771DD01E" w14:textId="77777777" w:rsidR="00B5067C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1.2. Под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настоящем Договоре Стороны понимают:</w:t>
      </w:r>
    </w:p>
    <w:p w14:paraId="4DC5FF11" w14:textId="77777777" w:rsidR="00B5067C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________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</w:t>
      </w:r>
    </w:p>
    <w:p w14:paraId="3FD705DE" w14:textId="77777777" w:rsidR="00B5067C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Ограничения (обременения) Объекта:_____________________</w:t>
      </w:r>
    </w:p>
    <w:p w14:paraId="3708F58F" w14:textId="77777777" w:rsidR="00B5067C" w:rsidRPr="00B9628F" w:rsidRDefault="00B5067C" w:rsidP="00B5067C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6DC1359B" w14:textId="77777777" w:rsidR="00B5067C" w:rsidRPr="00CD12A6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1.3. Указанны</w:t>
      </w:r>
      <w:r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приобретает по итогам открытых торгов в рамках </w:t>
      </w:r>
      <w:r>
        <w:rPr>
          <w:rFonts w:ascii="Times New Roman" w:hAnsi="Times New Roman" w:cs="Times New Roman"/>
          <w:sz w:val="22"/>
          <w:szCs w:val="22"/>
          <w:lang w:val="ru-RU"/>
        </w:rPr>
        <w:t>процедуры реализации имущества гражданина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осуществляемого в отношении Должника, согласно Протокола №___ о результатах проведения открытых торгов от _</w:t>
      </w:r>
      <w:r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20_____ года.  </w:t>
      </w:r>
    </w:p>
    <w:p w14:paraId="2832602A" w14:textId="77777777" w:rsidR="00B5067C" w:rsidRPr="00CD12A6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</w:t>
      </w:r>
      <w:r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218-ФЗ "О государственной регистрации недвижимости".</w:t>
      </w:r>
    </w:p>
    <w:p w14:paraId="2F9FF19E" w14:textId="77777777" w:rsidR="00B5067C" w:rsidRPr="00CD12A6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1.5. Право собственности на Объект у Должника прекращается и возникает у Покупателя  с момента государственной регистрации перехода права собственности на Объект после полной оплаты цены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в соответствии с условиями настоящего Договора. </w:t>
      </w:r>
    </w:p>
    <w:p w14:paraId="26050361" w14:textId="77777777" w:rsidR="00B5067C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1.6. Право залога, зарегистрированное за залогодержателем </w:t>
      </w:r>
      <w:r w:rsidRPr="00ED3C5F">
        <w:rPr>
          <w:rFonts w:ascii="Times New Roman" w:hAnsi="Times New Roman" w:cs="Times New Roman"/>
          <w:bCs/>
          <w:sz w:val="22"/>
          <w:szCs w:val="22"/>
          <w:lang w:val="ru-RU"/>
        </w:rPr>
        <w:t>АО "МАЙКОПБАНК" (ИНН: 0100000036)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на продаваемое Имущество, прекращается настоящей реализацией данного Имущества на открытых торгах в рамках </w:t>
      </w:r>
      <w:r w:rsidRPr="007D176D">
        <w:rPr>
          <w:rFonts w:ascii="Times New Roman" w:hAnsi="Times New Roman" w:cs="Times New Roman"/>
          <w:sz w:val="22"/>
          <w:szCs w:val="22"/>
          <w:lang w:val="ru-RU"/>
        </w:rPr>
        <w:t>процедуры реализации имущества гражданина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осуществляемого в отношении Должника.</w:t>
      </w:r>
    </w:p>
    <w:p w14:paraId="295F76EF" w14:textId="77777777" w:rsidR="00B5067C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1.7. Имущество продается на основании ст. 139 Федерального закона «О несостоятельности (банкротстве)» от 26.10.2002 </w:t>
      </w:r>
      <w:r w:rsidRPr="007B7C51">
        <w:rPr>
          <w:rFonts w:ascii="Times New Roman" w:hAnsi="Times New Roman" w:cs="Times New Roman"/>
          <w:sz w:val="22"/>
          <w:szCs w:val="22"/>
          <w:lang w:val="ru-RU"/>
        </w:rPr>
        <w:t xml:space="preserve">№ 127-ФЗ в соответствии с </w:t>
      </w:r>
      <w:r w:rsidRPr="001F13B4">
        <w:rPr>
          <w:rFonts w:ascii="Times New Roman" w:hAnsi="Times New Roman" w:cs="Times New Roman"/>
          <w:sz w:val="22"/>
          <w:szCs w:val="22"/>
          <w:lang w:val="ru-RU"/>
        </w:rPr>
        <w:t>Положение</w:t>
      </w:r>
      <w:r>
        <w:rPr>
          <w:rFonts w:ascii="Times New Roman" w:hAnsi="Times New Roman" w:cs="Times New Roman"/>
          <w:sz w:val="22"/>
          <w:szCs w:val="22"/>
          <w:lang w:val="ru-RU"/>
        </w:rPr>
        <w:t>м</w:t>
      </w:r>
      <w:r w:rsidRPr="001F13B4">
        <w:rPr>
          <w:rFonts w:ascii="Times New Roman" w:hAnsi="Times New Roman" w:cs="Times New Roman"/>
          <w:sz w:val="22"/>
          <w:szCs w:val="22"/>
          <w:lang w:val="ru-RU"/>
        </w:rPr>
        <w:t xml:space="preserve"> о порядке, сроках и условиях продажи имущества </w:t>
      </w:r>
      <w:proofErr w:type="spellStart"/>
      <w:r w:rsidRPr="001F13B4">
        <w:rPr>
          <w:rFonts w:ascii="Times New Roman" w:hAnsi="Times New Roman" w:cs="Times New Roman"/>
          <w:sz w:val="22"/>
          <w:szCs w:val="22"/>
          <w:lang w:val="ru-RU"/>
        </w:rPr>
        <w:t>Амуровой</w:t>
      </w:r>
      <w:proofErr w:type="spellEnd"/>
      <w:r w:rsidRPr="001F13B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F13B4">
        <w:rPr>
          <w:rFonts w:ascii="Times New Roman" w:hAnsi="Times New Roman" w:cs="Times New Roman"/>
          <w:sz w:val="22"/>
          <w:szCs w:val="22"/>
          <w:lang w:val="ru-RU"/>
        </w:rPr>
        <w:t>Мариет</w:t>
      </w:r>
      <w:proofErr w:type="spellEnd"/>
      <w:r w:rsidRPr="001F13B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F13B4">
        <w:rPr>
          <w:rFonts w:ascii="Times New Roman" w:hAnsi="Times New Roman" w:cs="Times New Roman"/>
          <w:sz w:val="22"/>
          <w:szCs w:val="22"/>
          <w:lang w:val="ru-RU"/>
        </w:rPr>
        <w:t>Ахмедовны</w:t>
      </w:r>
      <w:proofErr w:type="spellEnd"/>
      <w:r w:rsidRPr="001F13B4">
        <w:rPr>
          <w:rFonts w:ascii="Times New Roman" w:hAnsi="Times New Roman" w:cs="Times New Roman"/>
          <w:sz w:val="22"/>
          <w:szCs w:val="22"/>
          <w:lang w:val="ru-RU"/>
        </w:rPr>
        <w:t>, являющегося предметом залога АО «</w:t>
      </w:r>
      <w:proofErr w:type="spellStart"/>
      <w:r w:rsidRPr="001F13B4">
        <w:rPr>
          <w:rFonts w:ascii="Times New Roman" w:hAnsi="Times New Roman" w:cs="Times New Roman"/>
          <w:sz w:val="22"/>
          <w:szCs w:val="22"/>
          <w:lang w:val="ru-RU"/>
        </w:rPr>
        <w:t>Майкопбанк</w:t>
      </w:r>
      <w:proofErr w:type="spellEnd"/>
      <w:r w:rsidRPr="001F13B4">
        <w:rPr>
          <w:rFonts w:ascii="Times New Roman" w:hAnsi="Times New Roman" w:cs="Times New Roman"/>
          <w:sz w:val="22"/>
          <w:szCs w:val="22"/>
          <w:lang w:val="ru-RU"/>
        </w:rPr>
        <w:t>», утвержденно</w:t>
      </w:r>
      <w:r>
        <w:rPr>
          <w:rFonts w:ascii="Times New Roman" w:hAnsi="Times New Roman" w:cs="Times New Roman"/>
          <w:sz w:val="22"/>
          <w:szCs w:val="22"/>
          <w:lang w:val="ru-RU"/>
        </w:rPr>
        <w:t>го</w:t>
      </w:r>
      <w:r w:rsidRPr="001F13B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з</w:t>
      </w:r>
      <w:r w:rsidRPr="001F13B4">
        <w:rPr>
          <w:rFonts w:ascii="Times New Roman" w:hAnsi="Times New Roman" w:cs="Times New Roman"/>
          <w:sz w:val="22"/>
          <w:szCs w:val="22"/>
          <w:lang w:val="ru-RU"/>
        </w:rPr>
        <w:t>алоговым кредитором в лице представителя конкурсного управляющего – Государственной корпорации «Агентство по страхованию вкладов» от 15.12.2021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4E62685E" w14:textId="77777777" w:rsidR="00B5067C" w:rsidRDefault="00B5067C" w:rsidP="00B5067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304ACB2C" w14:textId="77777777" w:rsidR="00B5067C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составляет 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4061157A" w14:textId="77777777" w:rsidR="00B5067C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2.2. 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>Внесенный Покупателем задаток для участия в торгах по продаже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__________________ (___________________________________) рублей засчитывается в счёт оплаты приобретаемого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по настоящему Договору.</w:t>
      </w:r>
    </w:p>
    <w:p w14:paraId="6781AF87" w14:textId="77777777" w:rsidR="00B5067C" w:rsidRDefault="00B5067C" w:rsidP="00B5067C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</w:t>
      </w: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денежных средств, за вычетом суммы уплаченного на расчетный счет Должника задатка, на специальный банковский счет Продавца:______________________________________________________________________________________</w:t>
      </w:r>
    </w:p>
    <w:p w14:paraId="7537AF72" w14:textId="77777777" w:rsidR="00B5067C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2.4.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2.1. и 2.3. настоящего Договора.</w:t>
      </w:r>
    </w:p>
    <w:p w14:paraId="7452ADB5" w14:textId="77777777" w:rsidR="00B5067C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22DEFE5A" w14:textId="77777777" w:rsidR="00B5067C" w:rsidRDefault="00B5067C" w:rsidP="00B5067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FD09770" w14:textId="77777777" w:rsidR="00B5067C" w:rsidRDefault="00B5067C" w:rsidP="00B5067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604E8E3C" w14:textId="77777777" w:rsidR="00B5067C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40B378E0" w14:textId="77777777" w:rsidR="00B5067C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4031047D" w14:textId="77777777" w:rsidR="00B5067C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33860474" w14:textId="77777777" w:rsidR="00B5067C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3765B633" w14:textId="77777777" w:rsidR="00B5067C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540B971F" w14:textId="77777777" w:rsidR="00B5067C" w:rsidRPr="00F94E4A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3.5.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5BB15CDF" w14:textId="77777777" w:rsidR="00B5067C" w:rsidRPr="00F94E4A" w:rsidRDefault="00B5067C" w:rsidP="00B5067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3.6.</w:t>
      </w:r>
      <w:r w:rsidRPr="00F94E4A"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3E44C455" w14:textId="77777777" w:rsidR="00B5067C" w:rsidRPr="00F94E4A" w:rsidRDefault="00B5067C" w:rsidP="00B5067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F2CCB3D" w14:textId="77777777" w:rsidR="00B5067C" w:rsidRPr="00F94E4A" w:rsidRDefault="00B5067C" w:rsidP="00B5067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247DE59D" w14:textId="77777777" w:rsidR="00B5067C" w:rsidRPr="00F94E4A" w:rsidRDefault="00B5067C" w:rsidP="00B5067C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_________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рабочих дней с момента зачисления денежных средств в счет оплаты цены Объект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ов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на счет Продавца, указанный в настоящем Договоре, в полном объеме.</w:t>
      </w:r>
      <w:r w:rsidRPr="00F94E4A"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0CDE74A8" w14:textId="77777777" w:rsidR="00B5067C" w:rsidRPr="00F94E4A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4.2. Оформление необходимых документов по переходу права собственности на Имущество,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приобретенное Покупателем, производится Покупателем за его счет.</w:t>
      </w:r>
    </w:p>
    <w:p w14:paraId="4D2E027C" w14:textId="77777777" w:rsidR="00B5067C" w:rsidRPr="00F94E4A" w:rsidRDefault="00B5067C" w:rsidP="00B5067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9222463" w14:textId="77777777" w:rsidR="00B5067C" w:rsidRPr="00F94E4A" w:rsidRDefault="00B5067C" w:rsidP="00B5067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2DDAE5E6" w14:textId="77777777" w:rsidR="00B5067C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1B26CD1" w14:textId="77777777" w:rsidR="00B5067C" w:rsidRPr="00CA27CE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договорились, что не поступление денежных средств в счет оплаты Имущества в сумме и сроки, указанные в п. 2.1. и 2.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7505539B" w14:textId="77777777" w:rsidR="00B5067C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</w:t>
      </w:r>
      <w:r w:rsidRPr="00952E17">
        <w:rPr>
          <w:rFonts w:ascii="Times New Roman" w:hAnsi="Times New Roman" w:cs="Times New Roman"/>
          <w:sz w:val="22"/>
          <w:szCs w:val="22"/>
          <w:lang w:val="ru-RU"/>
        </w:rPr>
        <w:t xml:space="preserve">в размере, указанном в п. 2.2. настоящего Договора.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</w:t>
      </w:r>
    </w:p>
    <w:p w14:paraId="68655EA9" w14:textId="77777777" w:rsidR="00B5067C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13ED7541" w14:textId="77777777" w:rsidR="00B5067C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</w:t>
      </w: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средств засчитывается в счет уплаты Покупателем штрафа за неисполнение обязанности по принятию Имущества.</w:t>
      </w:r>
    </w:p>
    <w:p w14:paraId="17B7FBC2" w14:textId="77777777" w:rsidR="00B5067C" w:rsidRDefault="00B5067C" w:rsidP="00B5067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0841FD59" w14:textId="77777777" w:rsidR="00B5067C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66A0F7D3" w14:textId="77777777" w:rsidR="00B5067C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48505835" w14:textId="77777777" w:rsidR="00B5067C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4D54BB13" w14:textId="77777777" w:rsidR="00B5067C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4699AF3A" w14:textId="77777777" w:rsidR="00B5067C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10E4306B" w14:textId="77777777" w:rsidR="00B5067C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1D224560" w14:textId="77777777" w:rsidR="00B5067C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46CC38CF" w14:textId="77777777" w:rsidR="00B5067C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23AC3B3C" w14:textId="77777777" w:rsidR="00B5067C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21694511" w14:textId="77777777" w:rsidR="00B5067C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E8B4F9A" w14:textId="77777777" w:rsidR="00B5067C" w:rsidRDefault="00B5067C" w:rsidP="00B5067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2179AA27" w14:textId="77777777" w:rsidR="00B5067C" w:rsidRDefault="00B5067C" w:rsidP="00B5067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53816086" w14:textId="77777777" w:rsidR="00B5067C" w:rsidRDefault="00B5067C" w:rsidP="00B5067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560E406" w14:textId="77777777" w:rsidR="00B5067C" w:rsidRDefault="00B5067C" w:rsidP="00B5067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B5067C" w14:paraId="58961664" w14:textId="77777777" w:rsidTr="00946B89">
        <w:tc>
          <w:tcPr>
            <w:tcW w:w="0" w:type="auto"/>
            <w:hideMark/>
          </w:tcPr>
          <w:p w14:paraId="111890E0" w14:textId="77777777" w:rsidR="00B5067C" w:rsidRDefault="00B5067C" w:rsidP="00946B8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0" w:type="auto"/>
            <w:hideMark/>
          </w:tcPr>
          <w:p w14:paraId="767A9AEB" w14:textId="77777777" w:rsidR="00B5067C" w:rsidRDefault="00B5067C" w:rsidP="00946B8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</w:p>
        </w:tc>
      </w:tr>
      <w:tr w:rsidR="00B5067C" w14:paraId="2BB61975" w14:textId="77777777" w:rsidTr="00946B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DF42" w14:textId="77777777" w:rsidR="00B5067C" w:rsidRDefault="00B5067C" w:rsidP="00946B89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B427" w14:textId="77777777" w:rsidR="00B5067C" w:rsidRDefault="00B5067C" w:rsidP="00946B8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5067C" w14:paraId="4549A2F7" w14:textId="77777777" w:rsidTr="00946B89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5674" w14:textId="77777777" w:rsidR="00B5067C" w:rsidRDefault="00B5067C" w:rsidP="00946B89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556A" w14:textId="77777777" w:rsidR="00B5067C" w:rsidRDefault="00B5067C" w:rsidP="00946B8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B5067C" w14:paraId="53839662" w14:textId="77777777" w:rsidTr="00946B89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C74E" w14:textId="77777777" w:rsidR="00B5067C" w:rsidRDefault="00B5067C" w:rsidP="00946B89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14:paraId="06D3D28E" w14:textId="77777777" w:rsidR="00B5067C" w:rsidRDefault="00B5067C" w:rsidP="00946B89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558D" w14:textId="77777777" w:rsidR="00B5067C" w:rsidRDefault="00B5067C" w:rsidP="00946B89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707BAC08" w14:textId="77777777" w:rsidR="00B5067C" w:rsidRDefault="00B5067C" w:rsidP="00946B89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7A2D0198" w14:textId="77777777" w:rsidR="00B5067C" w:rsidRDefault="00B5067C" w:rsidP="00B5067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BA315D0" w14:textId="77777777" w:rsidR="00B5067C" w:rsidRDefault="00B5067C" w:rsidP="00B5067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A888E20" w14:textId="77777777" w:rsidR="00B5067C" w:rsidRDefault="00B5067C" w:rsidP="00B5067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3C138FE" w14:textId="77777777" w:rsidR="00B5067C" w:rsidRDefault="00B5067C" w:rsidP="00B5067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D3DEF27" w14:textId="77777777" w:rsidR="003C7737" w:rsidRDefault="003C7737"/>
    <w:sectPr w:rsidR="003C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45"/>
    <w:rsid w:val="000B4545"/>
    <w:rsid w:val="003C7737"/>
    <w:rsid w:val="00B5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8EA8"/>
  <w15:chartTrackingRefBased/>
  <w15:docId w15:val="{50893873-F857-4D6F-BA95-FB9DDFBE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67C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B5067C"/>
  </w:style>
  <w:style w:type="paragraph" w:styleId="a3">
    <w:name w:val="Body Text"/>
    <w:basedOn w:val="a"/>
    <w:link w:val="a4"/>
    <w:rsid w:val="00B5067C"/>
    <w:pPr>
      <w:spacing w:after="120"/>
    </w:pPr>
  </w:style>
  <w:style w:type="character" w:customStyle="1" w:styleId="a4">
    <w:name w:val="Основной текст Знак"/>
    <w:basedOn w:val="a0"/>
    <w:link w:val="a3"/>
    <w:rsid w:val="00B5067C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B5067C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B5067C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1397</Words>
  <Characters>7968</Characters>
  <Application>Microsoft Office Word</Application>
  <DocSecurity>0</DocSecurity>
  <Lines>66</Lines>
  <Paragraphs>18</Paragraphs>
  <ScaleCrop>false</ScaleCrop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2</cp:revision>
  <dcterms:created xsi:type="dcterms:W3CDTF">2022-06-22T09:44:00Z</dcterms:created>
  <dcterms:modified xsi:type="dcterms:W3CDTF">2022-06-22T09:45:00Z</dcterms:modified>
</cp:coreProperties>
</file>