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4068" w14:textId="55A89363" w:rsidR="00B06948" w:rsidRPr="00A97ABC" w:rsidRDefault="00343998" w:rsidP="00B06948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</w:t>
      </w:r>
      <w:r w:rsidR="0008067C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C26F9C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kudina@auction-house.ru) (далее</w:t>
      </w:r>
      <w:r w:rsidR="00AF5AA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F5AA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F5AA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AF5AA0" w:rsidRPr="00AF5AA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</w:t>
      </w:r>
      <w:r w:rsidR="00AF5AA0" w:rsidRPr="00AF5AA0">
        <w:rPr>
          <w:b/>
          <w:bCs/>
        </w:rPr>
        <w:t xml:space="preserve"> </w:t>
      </w:r>
      <w:r w:rsidR="00AF5AA0" w:rsidRPr="00AF5AA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Оператор электронной площадки</w:t>
      </w:r>
      <w:r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3E4A92" w:rsidRPr="003E4A92">
        <w:rPr>
          <w:rFonts w:ascii="Times New Roman" w:eastAsia="Times New Roman" w:hAnsi="Times New Roman" w:cs="Times New Roman"/>
          <w:b/>
          <w:lang w:eastAsia="ru-RU"/>
        </w:rPr>
        <w:t>Общество</w:t>
      </w:r>
      <w:r w:rsidR="003E4A92">
        <w:rPr>
          <w:rFonts w:ascii="Times New Roman" w:eastAsia="Times New Roman" w:hAnsi="Times New Roman" w:cs="Times New Roman"/>
          <w:b/>
          <w:lang w:eastAsia="ru-RU"/>
        </w:rPr>
        <w:t>м</w:t>
      </w:r>
      <w:r w:rsidR="003E4A92" w:rsidRPr="003E4A92">
        <w:rPr>
          <w:rFonts w:ascii="Times New Roman" w:eastAsia="Times New Roman" w:hAnsi="Times New Roman" w:cs="Times New Roman"/>
          <w:b/>
          <w:lang w:eastAsia="ru-RU"/>
        </w:rPr>
        <w:t xml:space="preserve"> с ограниченной ответственностью «Винодельческое предприятие «Дионис» </w:t>
      </w:r>
      <w:r w:rsidR="00F724E8">
        <w:rPr>
          <w:rFonts w:ascii="Times New Roman" w:eastAsia="Times New Roman" w:hAnsi="Times New Roman" w:cs="Times New Roman"/>
          <w:b/>
          <w:lang w:eastAsia="ru-RU"/>
        </w:rPr>
        <w:t>ЛТД</w:t>
      </w:r>
      <w:r w:rsidR="003E4A92" w:rsidRPr="003E4A9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E4A92" w:rsidRPr="003E4A92">
        <w:rPr>
          <w:rFonts w:ascii="Times New Roman" w:eastAsia="Times New Roman" w:hAnsi="Times New Roman" w:cs="Times New Roman"/>
          <w:bCs/>
          <w:lang w:eastAsia="ru-RU"/>
        </w:rPr>
        <w:t xml:space="preserve">(ООО «Винодельческое предприятие «Дионис» </w:t>
      </w:r>
      <w:r w:rsidR="00757AF0" w:rsidRPr="00757AF0">
        <w:rPr>
          <w:rFonts w:ascii="Times New Roman" w:eastAsia="Times New Roman" w:hAnsi="Times New Roman" w:cs="Times New Roman"/>
          <w:bCs/>
          <w:lang w:eastAsia="ru-RU"/>
        </w:rPr>
        <w:t>ЛТД</w:t>
      </w:r>
      <w:r w:rsidR="003E4A92" w:rsidRPr="003E4A92">
        <w:rPr>
          <w:rFonts w:ascii="Times New Roman" w:eastAsia="Times New Roman" w:hAnsi="Times New Roman" w:cs="Times New Roman"/>
          <w:bCs/>
          <w:lang w:eastAsia="ru-RU"/>
        </w:rPr>
        <w:t>, ИНН 9102014023, ОГРН</w:t>
      </w:r>
      <w:r w:rsidR="0045491B">
        <w:rPr>
          <w:rFonts w:ascii="Times New Roman" w:eastAsia="Times New Roman" w:hAnsi="Times New Roman" w:cs="Times New Roman"/>
          <w:bCs/>
          <w:lang w:eastAsia="ru-RU"/>
        </w:rPr>
        <w:t> </w:t>
      </w:r>
      <w:r w:rsidR="003E4A92" w:rsidRPr="003E4A92">
        <w:rPr>
          <w:rFonts w:ascii="Times New Roman" w:eastAsia="Times New Roman" w:hAnsi="Times New Roman" w:cs="Times New Roman"/>
          <w:bCs/>
          <w:lang w:eastAsia="ru-RU"/>
        </w:rPr>
        <w:t>1149102020286, адрес: 295017, г. Симферополь, ул. Грибоедова, д.7)</w:t>
      </w:r>
      <w:r w:rsidR="00A048A5">
        <w:rPr>
          <w:rFonts w:ascii="Times New Roman" w:eastAsia="Times New Roman" w:hAnsi="Times New Roman" w:cs="Times New Roman"/>
          <w:bCs/>
          <w:lang w:eastAsia="ru-RU"/>
        </w:rPr>
        <w:t>,</w:t>
      </w:r>
      <w:r w:rsidR="003E4A92" w:rsidRPr="003E4A9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F2D39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-</w:t>
      </w:r>
      <w:r w:rsidR="00465305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465305" w:rsidRPr="007B14F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 w:rsidR="003F2D39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A048A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признанны</w:t>
      </w:r>
      <w:r w:rsidR="0032368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</w:t>
      </w:r>
      <w:r w:rsidR="00A048A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несостоятельным (банкротом) на основании </w:t>
      </w:r>
      <w:r w:rsidR="00A048A5" w:rsidRPr="00A048A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решения Арбитражного суда Республики Крым от 11.09.2019 по </w:t>
      </w:r>
      <w:r w:rsidR="00A048A5" w:rsidRPr="0023670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делу №А83-16430/2018</w:t>
      </w:r>
      <w:r w:rsidR="00C221E3" w:rsidRPr="0023670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465305" w:rsidRPr="0023670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лице </w:t>
      </w:r>
      <w:r w:rsidR="00465305" w:rsidRPr="0023670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конкурсного управляющего</w:t>
      </w:r>
      <w:r w:rsidR="00B65593" w:rsidRPr="0023670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3E4A92" w:rsidRPr="0023670F">
        <w:rPr>
          <w:rFonts w:ascii="Times New Roman" w:hAnsi="Times New Roman" w:cs="Times New Roman"/>
          <w:b/>
          <w:bCs/>
        </w:rPr>
        <w:t>Петрова Николая Львовича (</w:t>
      </w:r>
      <w:r w:rsidR="003E4A92" w:rsidRPr="0023670F">
        <w:rPr>
          <w:rFonts w:ascii="Times New Roman" w:hAnsi="Times New Roman" w:cs="Times New Roman"/>
        </w:rPr>
        <w:t>ИНН 910100030955, СНИЛС</w:t>
      </w:r>
      <w:r w:rsidR="0045491B" w:rsidRPr="0023670F">
        <w:rPr>
          <w:rFonts w:ascii="Times New Roman" w:hAnsi="Times New Roman" w:cs="Times New Roman"/>
        </w:rPr>
        <w:t> </w:t>
      </w:r>
      <w:r w:rsidR="003E4A92" w:rsidRPr="0023670F">
        <w:rPr>
          <w:rFonts w:ascii="Times New Roman" w:hAnsi="Times New Roman" w:cs="Times New Roman"/>
        </w:rPr>
        <w:t>185-812-410 82, рег. номер в реестре 14649,</w:t>
      </w:r>
      <w:r w:rsidR="004E674C" w:rsidRPr="0023670F">
        <w:rPr>
          <w:rFonts w:ascii="Times New Roman" w:hAnsi="Times New Roman" w:cs="Times New Roman"/>
        </w:rPr>
        <w:t xml:space="preserve"> </w:t>
      </w:r>
      <w:r w:rsidR="008245B5" w:rsidRPr="0023670F">
        <w:rPr>
          <w:rFonts w:ascii="Times New Roman" w:hAnsi="Times New Roman" w:cs="Times New Roman"/>
        </w:rPr>
        <w:t xml:space="preserve">89181545753, </w:t>
      </w:r>
      <w:r w:rsidR="0045491B" w:rsidRPr="0023670F">
        <w:rPr>
          <w:rFonts w:ascii="Times New Roman" w:hAnsi="Times New Roman" w:cs="Times New Roman"/>
        </w:rPr>
        <w:t>petrofn1975@mail.ru</w:t>
      </w:r>
      <w:r w:rsidR="00B65593" w:rsidRPr="0023670F">
        <w:rPr>
          <w:rFonts w:ascii="Times New Roman" w:hAnsi="Times New Roman" w:cs="Times New Roman"/>
        </w:rPr>
        <w:t>)</w:t>
      </w:r>
      <w:r w:rsidR="00B65593" w:rsidRPr="0023670F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члена </w:t>
      </w:r>
      <w:r w:rsidR="008245B5" w:rsidRPr="0023670F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Союза арбитражных управляющих «Возрождение» (ИНН 7718748282, ОГРН 1127799026486, 107078, г. Москва, ул. Садовая-Черногрязская, д. 8, стр. 1, оф. 304)</w:t>
      </w:r>
      <w:r w:rsidR="004E674C" w:rsidRPr="0023670F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, действующ</w:t>
      </w:r>
      <w:r w:rsidR="00B93641" w:rsidRPr="0023670F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его</w:t>
      </w:r>
      <w:r w:rsidR="004E674C" w:rsidRPr="0023670F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на основании </w:t>
      </w:r>
      <w:r w:rsidR="00B93641" w:rsidRPr="0023670F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определения Арбитражного суда Республики Крым от 11.02.2021 по делу №А83-16430/2018 </w:t>
      </w:r>
      <w:r w:rsidR="004E674C" w:rsidRPr="0023670F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(далее – </w:t>
      </w:r>
      <w:r w:rsidR="004E674C" w:rsidRPr="0023670F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Конкурсный управляющий</w:t>
      </w:r>
      <w:r w:rsidR="004E674C" w:rsidRPr="0023670F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),</w:t>
      </w:r>
      <w:r w:rsidR="00201F7E" w:rsidRPr="0023670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23670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</w:t>
      </w:r>
      <w:r w:rsidR="00B06948" w:rsidRPr="00B0694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 проведении электронных торгов посредством публичного предложения (далее – торги ППП) открытых по составу участников и форме представления предложений о цене</w:t>
      </w:r>
      <w:r w:rsidR="00E311C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A97ABC" w:rsidRPr="00A97AB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с 00:00 31.10.2022 по 08.02.2023 00:00 в отношении Лота №1, с 00:00 31.10.2022 по 04.01.2023 00:00 – в отношении Лотов №2, №3, №4</w:t>
      </w:r>
      <w:r w:rsidR="00A97AB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. </w:t>
      </w:r>
      <w:r w:rsidR="00A97ABC" w:rsidRPr="00A97AB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Торги ППП проводятся </w:t>
      </w:r>
      <w:r w:rsidR="00A97ABC" w:rsidRPr="00A97AB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электронной площадке АО «РАД», адрес: lot-online.ru (далее – ЭП)</w:t>
      </w:r>
      <w:r w:rsidR="00A97ABC" w:rsidRPr="00A97ABC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14:paraId="12A30FE4" w14:textId="4C23FA84" w:rsidR="00BE7EE8" w:rsidRPr="00672D41" w:rsidRDefault="004F0286" w:rsidP="004E67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23670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Продаже на торгах</w:t>
      </w:r>
      <w:r w:rsidR="0029431E" w:rsidRPr="0023670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672D41" w:rsidRPr="0023670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отдельными лотами </w:t>
      </w:r>
      <w:r w:rsidR="008D38A0" w:rsidRPr="0023670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подлеж</w:t>
      </w:r>
      <w:r w:rsidR="00672D41" w:rsidRPr="0023670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и</w:t>
      </w:r>
      <w:r w:rsidR="008D38A0" w:rsidRPr="0023670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т</w:t>
      </w:r>
      <w:r w:rsidR="008D38A0"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754445"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имущество Должника </w:t>
      </w:r>
      <w:r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(далее – </w:t>
      </w:r>
      <w:r w:rsidR="003D6F6B"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Лот</w:t>
      </w:r>
      <w:r w:rsidR="00754445"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ы, Имущество</w:t>
      </w:r>
      <w:r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):</w:t>
      </w:r>
      <w:r w:rsidR="006948C9" w:rsidRPr="00672D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</w:p>
    <w:p w14:paraId="198C6725" w14:textId="25D503B8" w:rsidR="0003235A" w:rsidRPr="00761E2A" w:rsidRDefault="00F570D1" w:rsidP="00032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2D41">
        <w:rPr>
          <w:rFonts w:ascii="Times New Roman" w:hAnsi="Times New Roman" w:cs="Times New Roman"/>
          <w:b/>
          <w:bCs/>
        </w:rPr>
        <w:t xml:space="preserve">Лот №1: </w:t>
      </w:r>
      <w:r w:rsidR="00F26222" w:rsidRPr="00F26222">
        <w:rPr>
          <w:rFonts w:ascii="Times New Roman" w:hAnsi="Times New Roman" w:cs="Times New Roman"/>
        </w:rPr>
        <w:t>1)</w:t>
      </w:r>
      <w:r w:rsidR="00F26222">
        <w:rPr>
          <w:rFonts w:ascii="Times New Roman" w:hAnsi="Times New Roman" w:cs="Times New Roman"/>
          <w:b/>
          <w:bCs/>
        </w:rPr>
        <w:t xml:space="preserve"> </w:t>
      </w:r>
      <w:r w:rsidR="00761E2A" w:rsidRPr="00672D41">
        <w:rPr>
          <w:rFonts w:ascii="Times New Roman" w:hAnsi="Times New Roman" w:cs="Times New Roman"/>
        </w:rPr>
        <w:t>Полуавтомат розлива BF 2000 в bag-in-box</w:t>
      </w:r>
    </w:p>
    <w:p w14:paraId="4C75A790" w14:textId="624B09A3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761E2A" w:rsidRPr="00761E2A">
        <w:rPr>
          <w:rFonts w:ascii="Times New Roman" w:hAnsi="Times New Roman" w:cs="Times New Roman"/>
        </w:rPr>
        <w:t xml:space="preserve">Заклейщик коробов автоматический ASD22 с двумя транспортерами  </w:t>
      </w:r>
    </w:p>
    <w:p w14:paraId="58AA175A" w14:textId="18FF073A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761E2A" w:rsidRPr="00761E2A">
        <w:rPr>
          <w:rFonts w:ascii="Times New Roman" w:hAnsi="Times New Roman" w:cs="Times New Roman"/>
        </w:rPr>
        <w:t xml:space="preserve">Капсульный дистрибьютер и приглаживатель ПВХ колпачка модель MONOSTADIO FT 4 </w:t>
      </w:r>
    </w:p>
    <w:p w14:paraId="104EC1F2" w14:textId="24E21AE8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761E2A" w:rsidRPr="00761E2A">
        <w:rPr>
          <w:rFonts w:ascii="Times New Roman" w:hAnsi="Times New Roman" w:cs="Times New Roman"/>
        </w:rPr>
        <w:t xml:space="preserve">Моноблок для автоматического изобарического розлива и укупоривания винных бутылок </w:t>
      </w:r>
    </w:p>
    <w:p w14:paraId="38732A1F" w14:textId="70C98CB1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761E2A" w:rsidRPr="00761E2A">
        <w:rPr>
          <w:rFonts w:ascii="Times New Roman" w:hAnsi="Times New Roman" w:cs="Times New Roman"/>
        </w:rPr>
        <w:t xml:space="preserve">Ополаскиватель для пустых бутылок модель 1R.1S.8.40.123.M </w:t>
      </w:r>
    </w:p>
    <w:p w14:paraId="3523AC7F" w14:textId="6A1932AF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="00761E2A" w:rsidRPr="00761E2A">
        <w:rPr>
          <w:rFonts w:ascii="Times New Roman" w:hAnsi="Times New Roman" w:cs="Times New Roman"/>
        </w:rPr>
        <w:t>Этикетировочная машина модель ALFA.8E.T.- 4S.T.</w:t>
      </w:r>
    </w:p>
    <w:p w14:paraId="349D57AF" w14:textId="2322812B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r w:rsidR="00761E2A" w:rsidRPr="00761E2A">
        <w:rPr>
          <w:rFonts w:ascii="Times New Roman" w:hAnsi="Times New Roman" w:cs="Times New Roman"/>
        </w:rPr>
        <w:t>Система транспортеров бутылок модель С-60- 45-50-15С</w:t>
      </w:r>
    </w:p>
    <w:p w14:paraId="13399C5C" w14:textId="75D2B403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="00761E2A" w:rsidRPr="00761E2A">
        <w:rPr>
          <w:rFonts w:ascii="Times New Roman" w:hAnsi="Times New Roman" w:cs="Times New Roman"/>
        </w:rPr>
        <w:t>Заклейщик коробов клейкой лентой б/у SIAT модель SM11</w:t>
      </w:r>
    </w:p>
    <w:p w14:paraId="24302959" w14:textId="2D751D0D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</w:t>
      </w:r>
      <w:r w:rsidR="00761E2A" w:rsidRPr="00761E2A">
        <w:rPr>
          <w:rFonts w:ascii="Times New Roman" w:hAnsi="Times New Roman" w:cs="Times New Roman"/>
        </w:rPr>
        <w:t>Конвейер МКС</w:t>
      </w:r>
    </w:p>
    <w:p w14:paraId="66AF1073" w14:textId="0630D91D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</w:t>
      </w:r>
      <w:r w:rsidR="00761E2A" w:rsidRPr="00761E2A">
        <w:rPr>
          <w:rFonts w:ascii="Times New Roman" w:hAnsi="Times New Roman" w:cs="Times New Roman"/>
        </w:rPr>
        <w:t>Машина для термоусадки капсул ПВХ модель PRISMA 40</w:t>
      </w:r>
    </w:p>
    <w:p w14:paraId="6516F2CD" w14:textId="469F4C1B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11) </w:t>
      </w:r>
      <w:r w:rsidR="00761E2A" w:rsidRPr="00761E2A">
        <w:rPr>
          <w:rFonts w:ascii="Times New Roman" w:hAnsi="Times New Roman" w:cs="Times New Roman"/>
        </w:rPr>
        <w:t>Машина этикетировочная MASTER/TAXA</w:t>
      </w:r>
    </w:p>
    <w:p w14:paraId="3C6D994F" w14:textId="5A660B58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12) </w:t>
      </w:r>
      <w:r w:rsidR="00761E2A" w:rsidRPr="00761E2A">
        <w:rPr>
          <w:rFonts w:ascii="Times New Roman" w:hAnsi="Times New Roman" w:cs="Times New Roman"/>
        </w:rPr>
        <w:t>Триблок SILVER</w:t>
      </w:r>
    </w:p>
    <w:p w14:paraId="539F48AF" w14:textId="49C4082D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13) </w:t>
      </w:r>
      <w:r w:rsidR="00761E2A" w:rsidRPr="00761E2A">
        <w:rPr>
          <w:rFonts w:ascii="Times New Roman" w:hAnsi="Times New Roman" w:cs="Times New Roman"/>
        </w:rPr>
        <w:t>Укупорочный автомат модель DELTA 504R</w:t>
      </w:r>
    </w:p>
    <w:p w14:paraId="20B44B60" w14:textId="6B778E9E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14) </w:t>
      </w:r>
      <w:r w:rsidR="00761E2A" w:rsidRPr="00761E2A">
        <w:rPr>
          <w:rFonts w:ascii="Times New Roman" w:hAnsi="Times New Roman" w:cs="Times New Roman"/>
        </w:rPr>
        <w:t>Автомат моечный HDS 8/18-4M с насадкой для чистки емкостей</w:t>
      </w:r>
    </w:p>
    <w:p w14:paraId="3FBC67A2" w14:textId="3252986A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15) </w:t>
      </w:r>
      <w:r w:rsidR="00761E2A" w:rsidRPr="00761E2A">
        <w:rPr>
          <w:rFonts w:ascii="Times New Roman" w:hAnsi="Times New Roman" w:cs="Times New Roman"/>
        </w:rPr>
        <w:t>Паллетообмотчик F1L15M</w:t>
      </w:r>
    </w:p>
    <w:p w14:paraId="39E08FD0" w14:textId="022F088D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16) </w:t>
      </w:r>
      <w:r w:rsidR="00761E2A" w:rsidRPr="00761E2A">
        <w:rPr>
          <w:rFonts w:ascii="Times New Roman" w:hAnsi="Times New Roman" w:cs="Times New Roman"/>
        </w:rPr>
        <w:t xml:space="preserve">Парогенератор АВПЕ  </w:t>
      </w:r>
    </w:p>
    <w:p w14:paraId="76F9EFDB" w14:textId="0E26D13D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17) </w:t>
      </w:r>
      <w:r w:rsidR="00761E2A" w:rsidRPr="00761E2A">
        <w:rPr>
          <w:rFonts w:ascii="Times New Roman" w:hAnsi="Times New Roman" w:cs="Times New Roman"/>
        </w:rPr>
        <w:t xml:space="preserve">Пастеризатор 3-х стадийный CIPRIANI GROUP SRI </w:t>
      </w:r>
    </w:p>
    <w:p w14:paraId="6D73A7D5" w14:textId="5EEA154A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18) </w:t>
      </w:r>
      <w:r w:rsidR="00761E2A" w:rsidRPr="00761E2A">
        <w:rPr>
          <w:rFonts w:ascii="Times New Roman" w:hAnsi="Times New Roman" w:cs="Times New Roman"/>
        </w:rPr>
        <w:t xml:space="preserve">Принтер апликатор ALSTTER S (SX левый) с принтером Sato на колонне </w:t>
      </w:r>
    </w:p>
    <w:p w14:paraId="08FA7937" w14:textId="78F77487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19) </w:t>
      </w:r>
      <w:r w:rsidR="00761E2A" w:rsidRPr="00761E2A">
        <w:rPr>
          <w:rFonts w:ascii="Times New Roman" w:hAnsi="Times New Roman" w:cs="Times New Roman"/>
        </w:rPr>
        <w:t>Притер маркиратор DOMINO</w:t>
      </w:r>
    </w:p>
    <w:p w14:paraId="0C08D693" w14:textId="5BEC8291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20) </w:t>
      </w:r>
      <w:r w:rsidR="00761E2A" w:rsidRPr="00761E2A">
        <w:rPr>
          <w:rFonts w:ascii="Times New Roman" w:hAnsi="Times New Roman" w:cs="Times New Roman"/>
        </w:rPr>
        <w:t>Притер маркиратор DOMINO</w:t>
      </w:r>
    </w:p>
    <w:p w14:paraId="4A1C8398" w14:textId="775F73A4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21) </w:t>
      </w:r>
      <w:r w:rsidR="00761E2A" w:rsidRPr="00761E2A">
        <w:rPr>
          <w:rFonts w:ascii="Times New Roman" w:hAnsi="Times New Roman" w:cs="Times New Roman"/>
        </w:rPr>
        <w:t xml:space="preserve">Ультраохладитель модель С6 </w:t>
      </w:r>
    </w:p>
    <w:p w14:paraId="42F12EEB" w14:textId="7B334729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22) </w:t>
      </w:r>
      <w:r w:rsidR="00761E2A" w:rsidRPr="00761E2A">
        <w:rPr>
          <w:rFonts w:ascii="Times New Roman" w:hAnsi="Times New Roman" w:cs="Times New Roman"/>
        </w:rPr>
        <w:t>Установка холодильная F200SMS 112E с воздухоохладителем TSS 6F 50.38.</w:t>
      </w:r>
    </w:p>
    <w:p w14:paraId="39A1B8E6" w14:textId="3B92C49B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23) </w:t>
      </w:r>
      <w:r w:rsidR="00761E2A" w:rsidRPr="00761E2A">
        <w:rPr>
          <w:rFonts w:ascii="Times New Roman" w:hAnsi="Times New Roman" w:cs="Times New Roman"/>
        </w:rPr>
        <w:t xml:space="preserve">Формирователь коробов ELVS11-2 с транспортером-отсечкой dexser 760W </w:t>
      </w:r>
    </w:p>
    <w:p w14:paraId="0C3F2CFE" w14:textId="73DE99FB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24) </w:t>
      </w:r>
      <w:r w:rsidR="00761E2A" w:rsidRPr="00761E2A">
        <w:rPr>
          <w:rFonts w:ascii="Times New Roman" w:hAnsi="Times New Roman" w:cs="Times New Roman"/>
        </w:rPr>
        <w:t xml:space="preserve">Этикетировочный автомат в комплекте с принтером (печать шильдика для гофорокороба) </w:t>
      </w:r>
    </w:p>
    <w:p w14:paraId="6EADD327" w14:textId="26B40CF8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25) </w:t>
      </w:r>
      <w:r w:rsidR="00761E2A" w:rsidRPr="00761E2A">
        <w:rPr>
          <w:rFonts w:ascii="Times New Roman" w:hAnsi="Times New Roman" w:cs="Times New Roman"/>
        </w:rPr>
        <w:t xml:space="preserve">Вакуумный фильтр модель TAYLO 6 </w:t>
      </w:r>
    </w:p>
    <w:p w14:paraId="1D8A78EE" w14:textId="2B69008A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26) </w:t>
      </w:r>
      <w:r w:rsidR="00761E2A" w:rsidRPr="00761E2A">
        <w:rPr>
          <w:rFonts w:ascii="Times New Roman" w:hAnsi="Times New Roman" w:cs="Times New Roman"/>
        </w:rPr>
        <w:t xml:space="preserve">Ионообменная колонна модель FREE K </w:t>
      </w:r>
    </w:p>
    <w:p w14:paraId="644DFC61" w14:textId="0F26F421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27) </w:t>
      </w:r>
      <w:r w:rsidR="00761E2A" w:rsidRPr="00761E2A">
        <w:rPr>
          <w:rFonts w:ascii="Times New Roman" w:hAnsi="Times New Roman" w:cs="Times New Roman"/>
        </w:rPr>
        <w:t xml:space="preserve">Кизельгуровый фильтр EY078  </w:t>
      </w:r>
    </w:p>
    <w:p w14:paraId="1ED7FEBD" w14:textId="26AD6A43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28) </w:t>
      </w:r>
      <w:r w:rsidR="00761E2A" w:rsidRPr="00761E2A">
        <w:rPr>
          <w:rFonts w:ascii="Times New Roman" w:hAnsi="Times New Roman" w:cs="Times New Roman"/>
        </w:rPr>
        <w:t xml:space="preserve">Охладитель отгона Р=0,3АПа 400*2000 мм </w:t>
      </w:r>
    </w:p>
    <w:p w14:paraId="5F5468E8" w14:textId="6A32F83F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29) </w:t>
      </w:r>
      <w:r w:rsidR="00761E2A" w:rsidRPr="00761E2A">
        <w:rPr>
          <w:rFonts w:ascii="Times New Roman" w:hAnsi="Times New Roman" w:cs="Times New Roman"/>
        </w:rPr>
        <w:t xml:space="preserve">Тангециальный фильтр модель C41S </w:t>
      </w:r>
    </w:p>
    <w:p w14:paraId="44497ABA" w14:textId="39D09682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30) </w:t>
      </w:r>
      <w:r w:rsidR="00761E2A" w:rsidRPr="00761E2A">
        <w:rPr>
          <w:rFonts w:ascii="Times New Roman" w:hAnsi="Times New Roman" w:cs="Times New Roman"/>
        </w:rPr>
        <w:t xml:space="preserve">Установка микрофильтрации для тихих вин Microfil Trazione </w:t>
      </w:r>
    </w:p>
    <w:p w14:paraId="51F6015E" w14:textId="7E4C654A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31) </w:t>
      </w:r>
      <w:r w:rsidR="00761E2A" w:rsidRPr="00761E2A">
        <w:rPr>
          <w:rFonts w:ascii="Times New Roman" w:hAnsi="Times New Roman" w:cs="Times New Roman"/>
        </w:rPr>
        <w:t>Установка фильтрационная КАСКАД</w:t>
      </w:r>
    </w:p>
    <w:p w14:paraId="659F5E25" w14:textId="1BBECE38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32) </w:t>
      </w:r>
      <w:r w:rsidR="00761E2A" w:rsidRPr="00761E2A">
        <w:rPr>
          <w:rFonts w:ascii="Times New Roman" w:hAnsi="Times New Roman" w:cs="Times New Roman"/>
        </w:rPr>
        <w:t xml:space="preserve">Фильтр-пресс 600*600 с полипропиленовыми пластинами </w:t>
      </w:r>
    </w:p>
    <w:p w14:paraId="2DEB99F8" w14:textId="69307D54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33) </w:t>
      </w:r>
      <w:r w:rsidR="00761E2A" w:rsidRPr="00761E2A">
        <w:rPr>
          <w:rFonts w:ascii="Times New Roman" w:hAnsi="Times New Roman" w:cs="Times New Roman"/>
        </w:rPr>
        <w:t xml:space="preserve">Угольная колонна (большие) </w:t>
      </w:r>
    </w:p>
    <w:p w14:paraId="427E817B" w14:textId="3A584BE8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34) </w:t>
      </w:r>
      <w:r w:rsidR="00761E2A" w:rsidRPr="00761E2A">
        <w:rPr>
          <w:rFonts w:ascii="Times New Roman" w:hAnsi="Times New Roman" w:cs="Times New Roman"/>
        </w:rPr>
        <w:t xml:space="preserve">Мерник технический 75 дкл </w:t>
      </w:r>
    </w:p>
    <w:p w14:paraId="0A3A22FB" w14:textId="7B09D641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35) </w:t>
      </w:r>
      <w:r w:rsidR="00761E2A" w:rsidRPr="00761E2A">
        <w:rPr>
          <w:rFonts w:ascii="Times New Roman" w:hAnsi="Times New Roman" w:cs="Times New Roman"/>
        </w:rPr>
        <w:t xml:space="preserve">Вентиляторы и блок охлаждения от системы охлаждения от системы охлаждения/холодильная установка б/у </w:t>
      </w:r>
    </w:p>
    <w:p w14:paraId="735C9BBF" w14:textId="3EB8948E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36) </w:t>
      </w:r>
      <w:r w:rsidR="00761E2A" w:rsidRPr="00761E2A">
        <w:rPr>
          <w:rFonts w:ascii="Times New Roman" w:hAnsi="Times New Roman" w:cs="Times New Roman"/>
        </w:rPr>
        <w:t xml:space="preserve">Элеватор подачи пробки </w:t>
      </w:r>
    </w:p>
    <w:p w14:paraId="42CFE0CD" w14:textId="3C99C89A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37) </w:t>
      </w:r>
      <w:r w:rsidR="00761E2A" w:rsidRPr="00761E2A">
        <w:rPr>
          <w:rFonts w:ascii="Times New Roman" w:hAnsi="Times New Roman" w:cs="Times New Roman"/>
        </w:rPr>
        <w:t xml:space="preserve">Принтер GODEX RT200 </w:t>
      </w:r>
    </w:p>
    <w:p w14:paraId="3BF00066" w14:textId="3B3D0101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38) </w:t>
      </w:r>
      <w:r w:rsidR="00761E2A" w:rsidRPr="00761E2A">
        <w:rPr>
          <w:rFonts w:ascii="Times New Roman" w:hAnsi="Times New Roman" w:cs="Times New Roman"/>
        </w:rPr>
        <w:t xml:space="preserve">Принтер GODEX G500 </w:t>
      </w:r>
    </w:p>
    <w:p w14:paraId="014C206D" w14:textId="4ECFC792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39) </w:t>
      </w:r>
      <w:r w:rsidR="00761E2A" w:rsidRPr="00761E2A">
        <w:rPr>
          <w:rFonts w:ascii="Times New Roman" w:hAnsi="Times New Roman" w:cs="Times New Roman"/>
        </w:rPr>
        <w:t xml:space="preserve">Фильтр-пресс 600*600 с нерж пластинами (старый, мало пластин) </w:t>
      </w:r>
    </w:p>
    <w:p w14:paraId="6084A121" w14:textId="1E1D54D5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40) </w:t>
      </w:r>
      <w:r w:rsidR="00761E2A" w:rsidRPr="00761E2A">
        <w:rPr>
          <w:rFonts w:ascii="Times New Roman" w:hAnsi="Times New Roman" w:cs="Times New Roman"/>
        </w:rPr>
        <w:t xml:space="preserve">Этикетировочная машина  </w:t>
      </w:r>
    </w:p>
    <w:p w14:paraId="5B265D48" w14:textId="3CDC907A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41) </w:t>
      </w:r>
      <w:r w:rsidR="00761E2A" w:rsidRPr="00761E2A">
        <w:rPr>
          <w:rFonts w:ascii="Times New Roman" w:hAnsi="Times New Roman" w:cs="Times New Roman"/>
        </w:rPr>
        <w:t xml:space="preserve">Емкость из н/ж V= 250 дкл  </w:t>
      </w:r>
    </w:p>
    <w:p w14:paraId="69D586D8" w14:textId="59DF0093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42) </w:t>
      </w:r>
      <w:r w:rsidR="00761E2A" w:rsidRPr="00761E2A">
        <w:rPr>
          <w:rFonts w:ascii="Times New Roman" w:hAnsi="Times New Roman" w:cs="Times New Roman"/>
        </w:rPr>
        <w:t xml:space="preserve">Емкость из н/ж V= 250 дкл с мешаллкой </w:t>
      </w:r>
    </w:p>
    <w:p w14:paraId="3FA2F7B1" w14:textId="5A47D2A8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43) </w:t>
      </w:r>
      <w:r w:rsidR="00761E2A" w:rsidRPr="00761E2A">
        <w:rPr>
          <w:rFonts w:ascii="Times New Roman" w:hAnsi="Times New Roman" w:cs="Times New Roman"/>
        </w:rPr>
        <w:t xml:space="preserve">Емкость из н/ж V= 495 дкл </w:t>
      </w:r>
    </w:p>
    <w:p w14:paraId="6A05185D" w14:textId="1179370A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44) </w:t>
      </w:r>
      <w:r w:rsidR="00761E2A" w:rsidRPr="00761E2A">
        <w:rPr>
          <w:rFonts w:ascii="Times New Roman" w:hAnsi="Times New Roman" w:cs="Times New Roman"/>
        </w:rPr>
        <w:t xml:space="preserve">Емкость из н/ж ориентир 500 дкл термос (два люка, конус, вертикал) </w:t>
      </w:r>
    </w:p>
    <w:p w14:paraId="6084AA89" w14:textId="32EA10B6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45) </w:t>
      </w:r>
      <w:r w:rsidR="00761E2A" w:rsidRPr="00761E2A">
        <w:rPr>
          <w:rFonts w:ascii="Times New Roman" w:hAnsi="Times New Roman" w:cs="Times New Roman"/>
        </w:rPr>
        <w:t xml:space="preserve">Емкость из н/ж ориентир 500 дкл с мешалкой (два люка, конус, вертикал) </w:t>
      </w:r>
    </w:p>
    <w:p w14:paraId="5C8F222F" w14:textId="293F8251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46) </w:t>
      </w:r>
      <w:r w:rsidR="00761E2A" w:rsidRPr="00761E2A">
        <w:rPr>
          <w:rFonts w:ascii="Times New Roman" w:hAnsi="Times New Roman" w:cs="Times New Roman"/>
        </w:rPr>
        <w:t xml:space="preserve">Емкость из н/ж ориентир 500 дкл (один люк, конус, вертикал) </w:t>
      </w:r>
    </w:p>
    <w:p w14:paraId="7A1F4BCC" w14:textId="4B7A0030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47) </w:t>
      </w:r>
      <w:r w:rsidR="00761E2A" w:rsidRPr="00761E2A">
        <w:rPr>
          <w:rFonts w:ascii="Times New Roman" w:hAnsi="Times New Roman" w:cs="Times New Roman"/>
        </w:rPr>
        <w:t xml:space="preserve">Емкость из н/ж прямоугольная V= 410 дкл </w:t>
      </w:r>
    </w:p>
    <w:p w14:paraId="1DABD270" w14:textId="2F9FD95A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48) </w:t>
      </w:r>
      <w:r w:rsidR="00761E2A" w:rsidRPr="00761E2A">
        <w:rPr>
          <w:rFonts w:ascii="Times New Roman" w:hAnsi="Times New Roman" w:cs="Times New Roman"/>
        </w:rPr>
        <w:t>Емкость из н/ж прямоугольная V= 420 дкл</w:t>
      </w:r>
    </w:p>
    <w:p w14:paraId="63B4D9F1" w14:textId="5C7E3B3A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49) </w:t>
      </w:r>
      <w:r w:rsidR="00761E2A" w:rsidRPr="00761E2A">
        <w:rPr>
          <w:rFonts w:ascii="Times New Roman" w:hAnsi="Times New Roman" w:cs="Times New Roman"/>
        </w:rPr>
        <w:t>Емкость из н/ж прямоугольная V= 490 дкл</w:t>
      </w:r>
    </w:p>
    <w:p w14:paraId="2C19E8CA" w14:textId="147CC870" w:rsidR="00761E2A" w:rsidRP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50) </w:t>
      </w:r>
      <w:r w:rsidR="00761E2A" w:rsidRPr="00761E2A">
        <w:rPr>
          <w:rFonts w:ascii="Times New Roman" w:hAnsi="Times New Roman" w:cs="Times New Roman"/>
        </w:rPr>
        <w:t>Емкость из н/ж прямоугольная V= 500 дкл</w:t>
      </w:r>
    </w:p>
    <w:p w14:paraId="23E71603" w14:textId="7F6F4E30" w:rsidR="00761E2A" w:rsidRDefault="00F2622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51) </w:t>
      </w:r>
      <w:r w:rsidR="00761E2A" w:rsidRPr="00761E2A">
        <w:rPr>
          <w:rFonts w:ascii="Times New Roman" w:hAnsi="Times New Roman" w:cs="Times New Roman"/>
        </w:rPr>
        <w:t>Емкость из н/ж прямоугольная V= 510 дкл</w:t>
      </w:r>
    </w:p>
    <w:p w14:paraId="5823F8E0" w14:textId="18EB44D2" w:rsidR="00F2068D" w:rsidRPr="00686F4E" w:rsidRDefault="00F2068D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6F4E">
        <w:rPr>
          <w:rFonts w:ascii="Times New Roman" w:hAnsi="Times New Roman" w:cs="Times New Roman"/>
          <w:b/>
          <w:bCs/>
        </w:rPr>
        <w:t xml:space="preserve">Месторасположение Лота 1: </w:t>
      </w:r>
      <w:r w:rsidRPr="00686F4E">
        <w:rPr>
          <w:rFonts w:ascii="Times New Roman" w:hAnsi="Times New Roman" w:cs="Times New Roman"/>
        </w:rPr>
        <w:t>г. Симферополь, ул. Внешняя, 7 (часть Имущества) и г. Симферополь, 11км. Московского шоссе, Лит. Ф (часть Имущества).</w:t>
      </w:r>
    </w:p>
    <w:p w14:paraId="326D158B" w14:textId="1DE0528F" w:rsidR="00761E2A" w:rsidRPr="00686F4E" w:rsidRDefault="00761E2A" w:rsidP="00032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ED3F4AB" w14:textId="77777777" w:rsidR="00761E2A" w:rsidRPr="00686F4E" w:rsidRDefault="00F570D1" w:rsidP="00761E2A">
      <w:pPr>
        <w:spacing w:after="0" w:line="240" w:lineRule="atLeast"/>
        <w:jc w:val="both"/>
        <w:rPr>
          <w:rFonts w:ascii="Times New Roman" w:eastAsia="SimSun;宋体" w:hAnsi="Times New Roman" w:cs="Times New Roman"/>
          <w:lang w:eastAsia="zh-CN"/>
        </w:rPr>
      </w:pPr>
      <w:r w:rsidRPr="00686F4E">
        <w:rPr>
          <w:rFonts w:ascii="Times New Roman" w:hAnsi="Times New Roman" w:cs="Times New Roman"/>
          <w:b/>
          <w:bCs/>
        </w:rPr>
        <w:t xml:space="preserve">Лот №2: </w:t>
      </w:r>
      <w:r w:rsidR="00761E2A" w:rsidRPr="00686F4E">
        <w:rPr>
          <w:rFonts w:ascii="Times New Roman" w:eastAsia="SimSun;宋体" w:hAnsi="Times New Roman" w:cs="Times New Roman"/>
          <w:b/>
          <w:bCs/>
          <w:lang w:eastAsia="zh-CN"/>
        </w:rPr>
        <w:t>Автомобиль СКАНИЯ 114</w:t>
      </w:r>
      <w:r w:rsidR="00761E2A" w:rsidRPr="00686F4E">
        <w:rPr>
          <w:rFonts w:ascii="Times New Roman" w:eastAsia="SimSun;宋体" w:hAnsi="Times New Roman" w:cs="Times New Roman"/>
          <w:lang w:eastAsia="zh-CN"/>
        </w:rPr>
        <w:t xml:space="preserve">, VIN: YS2P4X20001226291, </w:t>
      </w:r>
    </w:p>
    <w:p w14:paraId="245E4021" w14:textId="62B3355D" w:rsidR="00761E2A" w:rsidRPr="00686F4E" w:rsidRDefault="00761E2A" w:rsidP="00761E2A">
      <w:pPr>
        <w:spacing w:after="0" w:line="240" w:lineRule="atLeast"/>
        <w:jc w:val="both"/>
        <w:rPr>
          <w:rFonts w:ascii="Times New Roman" w:eastAsia="SimSun;宋体" w:hAnsi="Times New Roman" w:cs="Times New Roman"/>
          <w:lang w:eastAsia="zh-CN"/>
        </w:rPr>
      </w:pPr>
      <w:r w:rsidRPr="00686F4E">
        <w:rPr>
          <w:rFonts w:ascii="Times New Roman" w:eastAsia="SimSun;宋体" w:hAnsi="Times New Roman" w:cs="Times New Roman"/>
          <w:lang w:eastAsia="zh-CN"/>
        </w:rPr>
        <w:t>гос. регистрационный номер: К209ОК82</w:t>
      </w:r>
    </w:p>
    <w:p w14:paraId="10132AFF" w14:textId="0D9B46F6" w:rsidR="00626624" w:rsidRPr="00686F4E" w:rsidRDefault="00626624" w:rsidP="00761E2A">
      <w:pPr>
        <w:spacing w:after="0" w:line="240" w:lineRule="atLeast"/>
        <w:jc w:val="both"/>
        <w:rPr>
          <w:rFonts w:ascii="Times New Roman" w:eastAsia="SimSun;宋体" w:hAnsi="Times New Roman" w:cs="Times New Roman"/>
          <w:lang w:eastAsia="zh-CN"/>
        </w:rPr>
      </w:pPr>
      <w:r w:rsidRPr="00686F4E">
        <w:rPr>
          <w:rFonts w:ascii="Times New Roman" w:eastAsia="SimSun;宋体" w:hAnsi="Times New Roman" w:cs="Times New Roman"/>
          <w:lang w:eastAsia="zh-CN"/>
        </w:rPr>
        <w:t>год выпуска: 1997</w:t>
      </w:r>
    </w:p>
    <w:p w14:paraId="4ECEFD24" w14:textId="77777777" w:rsidR="00761E2A" w:rsidRPr="00686F4E" w:rsidRDefault="00761E2A" w:rsidP="00761E2A">
      <w:pPr>
        <w:spacing w:after="0" w:line="240" w:lineRule="atLeast"/>
        <w:jc w:val="both"/>
        <w:rPr>
          <w:rFonts w:ascii="Times New Roman" w:eastAsia="SimSun;宋体" w:hAnsi="Times New Roman" w:cs="Times New Roman"/>
          <w:lang w:eastAsia="zh-CN"/>
        </w:rPr>
      </w:pPr>
      <w:r w:rsidRPr="00686F4E">
        <w:rPr>
          <w:rFonts w:ascii="Times New Roman" w:eastAsia="SimSun;宋体" w:hAnsi="Times New Roman" w:cs="Times New Roman"/>
          <w:lang w:eastAsia="zh-CN"/>
        </w:rPr>
        <w:t>Техническое состояние ТС — неудовлетворительное.</w:t>
      </w:r>
    </w:p>
    <w:p w14:paraId="75D22F08" w14:textId="77777777" w:rsidR="00761E2A" w:rsidRPr="00686F4E" w:rsidRDefault="00761E2A" w:rsidP="00761E2A">
      <w:pPr>
        <w:spacing w:after="0" w:line="240" w:lineRule="atLeast"/>
        <w:jc w:val="both"/>
        <w:rPr>
          <w:rFonts w:ascii="Times New Roman" w:eastAsia="SimSun;宋体" w:hAnsi="Times New Roman" w:cs="Times New Roman"/>
          <w:lang w:eastAsia="zh-CN"/>
        </w:rPr>
      </w:pPr>
      <w:r w:rsidRPr="00686F4E">
        <w:rPr>
          <w:rFonts w:ascii="Times New Roman" w:eastAsia="SimSun;宋体" w:hAnsi="Times New Roman" w:cs="Times New Roman"/>
          <w:lang w:eastAsia="zh-CN"/>
        </w:rPr>
        <w:t>ПТС — отсутствует.</w:t>
      </w:r>
    </w:p>
    <w:p w14:paraId="30D832C0" w14:textId="5EC9923C" w:rsidR="00F570D1" w:rsidRPr="00686F4E" w:rsidRDefault="00761E2A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;宋体" w:hAnsi="Times New Roman" w:cs="Times New Roman"/>
          <w:lang w:eastAsia="zh-CN"/>
        </w:rPr>
      </w:pPr>
      <w:r w:rsidRPr="00686F4E">
        <w:rPr>
          <w:rFonts w:ascii="Times New Roman" w:eastAsia="SimSun;宋体" w:hAnsi="Times New Roman" w:cs="Times New Roman"/>
          <w:lang w:eastAsia="zh-CN"/>
        </w:rPr>
        <w:t>Месторасположение ТС: г. Симферополь, 11км. Московского шоссе, Лит. Ф.</w:t>
      </w:r>
    </w:p>
    <w:p w14:paraId="75FBEC6C" w14:textId="440E357E" w:rsidR="00243E2D" w:rsidRPr="00686F4E" w:rsidRDefault="00243E2D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;宋体" w:hAnsi="Times New Roman" w:cs="Times New Roman"/>
          <w:lang w:eastAsia="zh-CN"/>
        </w:rPr>
      </w:pPr>
      <w:r w:rsidRPr="00686F4E">
        <w:rPr>
          <w:rFonts w:ascii="Times New Roman" w:eastAsia="SimSun;宋体" w:hAnsi="Times New Roman" w:cs="Times New Roman"/>
          <w:lang w:eastAsia="zh-CN"/>
        </w:rPr>
        <w:t xml:space="preserve">На данный автомобиль наложен </w:t>
      </w:r>
      <w:r w:rsidR="00122922" w:rsidRPr="00686F4E">
        <w:rPr>
          <w:rFonts w:ascii="Times New Roman" w:eastAsia="SimSun;宋体" w:hAnsi="Times New Roman" w:cs="Times New Roman"/>
          <w:lang w:eastAsia="zh-CN"/>
        </w:rPr>
        <w:t>запрет</w:t>
      </w:r>
      <w:r w:rsidRPr="00686F4E">
        <w:rPr>
          <w:rFonts w:ascii="Times New Roman" w:eastAsia="SimSun;宋体" w:hAnsi="Times New Roman" w:cs="Times New Roman"/>
          <w:lang w:eastAsia="zh-CN"/>
        </w:rPr>
        <w:t xml:space="preserve"> на регистрационные действия</w:t>
      </w:r>
      <w:r w:rsidR="00122922" w:rsidRPr="00686F4E">
        <w:rPr>
          <w:rFonts w:ascii="Times New Roman" w:eastAsia="SimSun;宋体" w:hAnsi="Times New Roman" w:cs="Times New Roman"/>
          <w:lang w:eastAsia="zh-CN"/>
        </w:rPr>
        <w:t xml:space="preserve">, согласно сведениям, опубликованным в сети интернет на официальном сайте Госавтоинспекции по адресу: </w:t>
      </w:r>
      <w:hyperlink r:id="rId5" w:history="1">
        <w:r w:rsidR="00122922" w:rsidRPr="00686F4E">
          <w:rPr>
            <w:rStyle w:val="ae"/>
            <w:rFonts w:ascii="Times New Roman" w:eastAsia="SimSun;宋体" w:hAnsi="Times New Roman" w:cs="Times New Roman"/>
            <w:lang w:eastAsia="zh-CN"/>
          </w:rPr>
          <w:t>https://гибдд.рф/check/auto</w:t>
        </w:r>
      </w:hyperlink>
      <w:r w:rsidR="00122922" w:rsidRPr="00686F4E">
        <w:rPr>
          <w:rFonts w:ascii="Times New Roman" w:eastAsia="SimSun;宋体" w:hAnsi="Times New Roman" w:cs="Times New Roman"/>
          <w:lang w:eastAsia="zh-CN"/>
        </w:rPr>
        <w:t xml:space="preserve">. </w:t>
      </w:r>
    </w:p>
    <w:p w14:paraId="5170D2A0" w14:textId="704D2B13" w:rsidR="00761E2A" w:rsidRPr="00686F4E" w:rsidRDefault="00761E2A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;宋体" w:hAnsi="Times New Roman" w:cs="Times New Roman"/>
          <w:lang w:eastAsia="zh-CN"/>
        </w:rPr>
      </w:pPr>
    </w:p>
    <w:p w14:paraId="4C3DECF4" w14:textId="304DD03A" w:rsidR="00761E2A" w:rsidRPr="00761E2A" w:rsidRDefault="00761E2A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86F4E">
        <w:rPr>
          <w:rFonts w:ascii="Times New Roman" w:hAnsi="Times New Roman" w:cs="Times New Roman"/>
          <w:b/>
          <w:bCs/>
        </w:rPr>
        <w:t>Лот №3: Полуприцеп ВАН ЭСК</w:t>
      </w:r>
      <w:r w:rsidRPr="00761E2A">
        <w:rPr>
          <w:rFonts w:ascii="Times New Roman" w:hAnsi="Times New Roman" w:cs="Times New Roman"/>
          <w:b/>
          <w:bCs/>
        </w:rPr>
        <w:t xml:space="preserve"> </w:t>
      </w:r>
    </w:p>
    <w:p w14:paraId="7EB83D2E" w14:textId="77777777" w:rsidR="00761E2A" w:rsidRPr="00761E2A" w:rsidRDefault="00761E2A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1E2A">
        <w:rPr>
          <w:rFonts w:ascii="Times New Roman" w:hAnsi="Times New Roman" w:cs="Times New Roman"/>
        </w:rPr>
        <w:t>Техническое состояние ТС — неудовлетворительное.</w:t>
      </w:r>
    </w:p>
    <w:p w14:paraId="7D10072B" w14:textId="77777777" w:rsidR="00761E2A" w:rsidRPr="00761E2A" w:rsidRDefault="00761E2A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1E2A">
        <w:rPr>
          <w:rFonts w:ascii="Times New Roman" w:hAnsi="Times New Roman" w:cs="Times New Roman"/>
        </w:rPr>
        <w:t>ПТС — отсутствует.</w:t>
      </w:r>
    </w:p>
    <w:p w14:paraId="5B7A67C5" w14:textId="69814D95" w:rsidR="00761E2A" w:rsidRDefault="00761E2A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1E2A">
        <w:rPr>
          <w:rFonts w:ascii="Times New Roman" w:hAnsi="Times New Roman" w:cs="Times New Roman"/>
        </w:rPr>
        <w:t>Месторасположение ТС: г. Симферополь, 11км. Московского шоссе, Лит. Ф.</w:t>
      </w:r>
    </w:p>
    <w:p w14:paraId="208A3E93" w14:textId="728F4106" w:rsidR="004A2ED2" w:rsidRDefault="004A2ED2" w:rsidP="0076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DAC3749" w14:textId="77777777" w:rsidR="004A2ED2" w:rsidRPr="004A2ED2" w:rsidRDefault="004A2ED2" w:rsidP="004A2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A2ED2">
        <w:rPr>
          <w:rFonts w:ascii="Times New Roman" w:hAnsi="Times New Roman" w:cs="Times New Roman"/>
          <w:b/>
          <w:bCs/>
        </w:rPr>
        <w:t>Лот №4: Автомобиль Шкода Фабиа</w:t>
      </w:r>
    </w:p>
    <w:p w14:paraId="42D1C0DD" w14:textId="77777777" w:rsidR="004A2ED2" w:rsidRPr="004A2ED2" w:rsidRDefault="004A2ED2" w:rsidP="004A2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2ED2">
        <w:rPr>
          <w:rFonts w:ascii="Times New Roman" w:hAnsi="Times New Roman" w:cs="Times New Roman"/>
        </w:rPr>
        <w:t>Регистрационный номер Украины.</w:t>
      </w:r>
    </w:p>
    <w:p w14:paraId="03E0B3DB" w14:textId="77777777" w:rsidR="004A2ED2" w:rsidRPr="004A2ED2" w:rsidRDefault="004A2ED2" w:rsidP="004A2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2ED2">
        <w:rPr>
          <w:rFonts w:ascii="Times New Roman" w:hAnsi="Times New Roman" w:cs="Times New Roman"/>
        </w:rPr>
        <w:t>Техническое состояние ТС — неудовлетворительное.</w:t>
      </w:r>
    </w:p>
    <w:p w14:paraId="5E609CAB" w14:textId="77777777" w:rsidR="004A2ED2" w:rsidRPr="004A2ED2" w:rsidRDefault="004A2ED2" w:rsidP="004A2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2ED2">
        <w:rPr>
          <w:rFonts w:ascii="Times New Roman" w:hAnsi="Times New Roman" w:cs="Times New Roman"/>
        </w:rPr>
        <w:t xml:space="preserve">ПТС — отсутствует. </w:t>
      </w:r>
    </w:p>
    <w:p w14:paraId="7C7C8887" w14:textId="14BBF4E6" w:rsidR="00F570D1" w:rsidRPr="0023670F" w:rsidRDefault="004A2ED2" w:rsidP="004A2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3670F">
        <w:rPr>
          <w:rFonts w:ascii="Times New Roman" w:hAnsi="Times New Roman" w:cs="Times New Roman"/>
        </w:rPr>
        <w:t>Месторасположение ТС: г. Симферополь, 11км. Московского шоссе, Лит. Ф.</w:t>
      </w:r>
    </w:p>
    <w:p w14:paraId="09AECF69" w14:textId="125796EF" w:rsidR="00F2068D" w:rsidRPr="0023670F" w:rsidRDefault="00F2068D" w:rsidP="004A2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7E72AD" w14:textId="77777777" w:rsidR="00F2068D" w:rsidRPr="0023670F" w:rsidRDefault="00F2068D" w:rsidP="00F2068D">
      <w:pPr>
        <w:jc w:val="both"/>
        <w:rPr>
          <w:rFonts w:ascii="Times New Roman" w:hAnsi="Times New Roman" w:cs="Times New Roman"/>
          <w:b/>
          <w:bCs/>
        </w:rPr>
      </w:pPr>
      <w:r w:rsidRPr="0023670F">
        <w:rPr>
          <w:rFonts w:ascii="Times New Roman" w:hAnsi="Times New Roman" w:cs="Times New Roman"/>
          <w:b/>
          <w:bCs/>
        </w:rPr>
        <w:t>Ограничение (обременение) Лотов 1,2,3,4: залог в пользу АО «ФИА-БАНК» в лице государственной корпорации «Агентство по страхованию вкладов».</w:t>
      </w:r>
    </w:p>
    <w:p w14:paraId="69B01313" w14:textId="017EEA47" w:rsidR="002D7F24" w:rsidRPr="0023670F" w:rsidRDefault="0029431E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23670F">
        <w:rPr>
          <w:b/>
          <w:bCs/>
          <w:shd w:val="clear" w:color="auto" w:fill="FFFFFF"/>
          <w:lang w:eastAsia="ru-RU"/>
        </w:rPr>
        <w:t>Начальная цена Лота</w:t>
      </w:r>
      <w:r w:rsidR="003355AF" w:rsidRPr="0023670F">
        <w:rPr>
          <w:b/>
          <w:bCs/>
          <w:shd w:val="clear" w:color="auto" w:fill="FFFFFF"/>
          <w:lang w:eastAsia="ru-RU"/>
        </w:rPr>
        <w:t xml:space="preserve"> №1</w:t>
      </w:r>
      <w:r w:rsidRPr="0023670F">
        <w:rPr>
          <w:b/>
          <w:bCs/>
          <w:shd w:val="clear" w:color="auto" w:fill="FFFFFF"/>
          <w:lang w:eastAsia="ru-RU"/>
        </w:rPr>
        <w:t xml:space="preserve"> </w:t>
      </w:r>
      <w:r w:rsidR="00707111" w:rsidRPr="0023670F">
        <w:rPr>
          <w:b/>
          <w:bCs/>
          <w:shd w:val="clear" w:color="auto" w:fill="FFFFFF"/>
          <w:lang w:eastAsia="ru-RU"/>
        </w:rPr>
        <w:t>–</w:t>
      </w:r>
      <w:r w:rsidRPr="0023670F">
        <w:rPr>
          <w:b/>
          <w:bCs/>
          <w:shd w:val="clear" w:color="auto" w:fill="FFFFFF"/>
          <w:lang w:eastAsia="ru-RU"/>
        </w:rPr>
        <w:t xml:space="preserve"> </w:t>
      </w:r>
      <w:r w:rsidR="00707111" w:rsidRPr="0023670F">
        <w:rPr>
          <w:lang w:eastAsia="ru-RU"/>
        </w:rPr>
        <w:t>24 522 783</w:t>
      </w:r>
      <w:r w:rsidR="0010209E" w:rsidRPr="0023670F">
        <w:rPr>
          <w:lang w:eastAsia="ru-RU"/>
        </w:rPr>
        <w:t xml:space="preserve"> </w:t>
      </w:r>
      <w:r w:rsidR="00CE674C" w:rsidRPr="0023670F">
        <w:rPr>
          <w:lang w:eastAsia="ru-RU"/>
        </w:rPr>
        <w:t>(</w:t>
      </w:r>
      <w:r w:rsidR="0010209E" w:rsidRPr="0023670F">
        <w:rPr>
          <w:lang w:eastAsia="ru-RU"/>
        </w:rPr>
        <w:t xml:space="preserve">двадцать </w:t>
      </w:r>
      <w:r w:rsidR="00707111" w:rsidRPr="0023670F">
        <w:rPr>
          <w:lang w:eastAsia="ru-RU"/>
        </w:rPr>
        <w:t>четыре</w:t>
      </w:r>
      <w:r w:rsidR="0010209E" w:rsidRPr="0023670F">
        <w:rPr>
          <w:lang w:eastAsia="ru-RU"/>
        </w:rPr>
        <w:t xml:space="preserve"> </w:t>
      </w:r>
      <w:r w:rsidR="00CE674C" w:rsidRPr="0023670F">
        <w:rPr>
          <w:lang w:eastAsia="ru-RU"/>
        </w:rPr>
        <w:t>миллион</w:t>
      </w:r>
      <w:r w:rsidR="00707111" w:rsidRPr="0023670F">
        <w:rPr>
          <w:lang w:eastAsia="ru-RU"/>
        </w:rPr>
        <w:t>а</w:t>
      </w:r>
      <w:r w:rsidR="00CE674C" w:rsidRPr="0023670F">
        <w:rPr>
          <w:lang w:eastAsia="ru-RU"/>
        </w:rPr>
        <w:t xml:space="preserve"> </w:t>
      </w:r>
      <w:r w:rsidR="00707111" w:rsidRPr="0023670F">
        <w:rPr>
          <w:lang w:eastAsia="ru-RU"/>
        </w:rPr>
        <w:t>пятьсот двадцать две тысячи семьсот восемьдесят три</w:t>
      </w:r>
      <w:r w:rsidR="00CE674C" w:rsidRPr="0023670F">
        <w:rPr>
          <w:lang w:eastAsia="ru-RU"/>
        </w:rPr>
        <w:t>) рубл</w:t>
      </w:r>
      <w:r w:rsidR="00707111" w:rsidRPr="0023670F">
        <w:rPr>
          <w:lang w:eastAsia="ru-RU"/>
        </w:rPr>
        <w:t>я 3</w:t>
      </w:r>
      <w:r w:rsidR="00CE674C" w:rsidRPr="0023670F">
        <w:rPr>
          <w:lang w:eastAsia="ru-RU"/>
        </w:rPr>
        <w:t xml:space="preserve">0 копеек </w:t>
      </w:r>
      <w:r w:rsidR="001A36B6" w:rsidRPr="0023670F">
        <w:t>(НДС не облагается).</w:t>
      </w:r>
    </w:p>
    <w:p w14:paraId="35EEA7AE" w14:textId="1E596AF4" w:rsidR="001A36B6" w:rsidRPr="0023670F" w:rsidRDefault="002D7F24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23670F">
        <w:rPr>
          <w:b/>
          <w:bCs/>
        </w:rPr>
        <w:t>Начальная цена Лота №2</w:t>
      </w:r>
      <w:r w:rsidRPr="0023670F">
        <w:t xml:space="preserve"> - </w:t>
      </w:r>
      <w:r w:rsidR="0010209E" w:rsidRPr="0023670F">
        <w:t>1</w:t>
      </w:r>
      <w:r w:rsidR="00707111" w:rsidRPr="0023670F">
        <w:t> 640 250</w:t>
      </w:r>
      <w:r w:rsidR="0010209E" w:rsidRPr="0023670F">
        <w:t xml:space="preserve"> </w:t>
      </w:r>
      <w:r w:rsidR="00293FF2" w:rsidRPr="0023670F">
        <w:t>(</w:t>
      </w:r>
      <w:r w:rsidR="0010209E" w:rsidRPr="0023670F">
        <w:t>один</w:t>
      </w:r>
      <w:r w:rsidR="00293FF2" w:rsidRPr="0023670F">
        <w:t xml:space="preserve"> миллион </w:t>
      </w:r>
      <w:r w:rsidR="00707111" w:rsidRPr="0023670F">
        <w:t>шестьсот сорок</w:t>
      </w:r>
      <w:r w:rsidR="00293FF2" w:rsidRPr="0023670F">
        <w:t xml:space="preserve"> тысяч </w:t>
      </w:r>
      <w:r w:rsidR="00707111" w:rsidRPr="0023670F">
        <w:t>двести пятьдесят</w:t>
      </w:r>
      <w:r w:rsidR="00293FF2" w:rsidRPr="0023670F">
        <w:t>) рубл</w:t>
      </w:r>
      <w:r w:rsidR="0010209E" w:rsidRPr="0023670F">
        <w:t>ей</w:t>
      </w:r>
      <w:r w:rsidR="00293FF2" w:rsidRPr="0023670F">
        <w:t xml:space="preserve"> </w:t>
      </w:r>
      <w:r w:rsidR="0010209E" w:rsidRPr="0023670F">
        <w:t>00</w:t>
      </w:r>
      <w:r w:rsidR="00293FF2" w:rsidRPr="0023670F">
        <w:t xml:space="preserve"> копе</w:t>
      </w:r>
      <w:r w:rsidR="00220235" w:rsidRPr="0023670F">
        <w:t>е</w:t>
      </w:r>
      <w:r w:rsidR="0010209E" w:rsidRPr="0023670F">
        <w:t>к</w:t>
      </w:r>
      <w:r w:rsidR="00293FF2" w:rsidRPr="0023670F">
        <w:t xml:space="preserve"> </w:t>
      </w:r>
      <w:r w:rsidR="0062255C" w:rsidRPr="0023670F">
        <w:t>(НДС не облагается).</w:t>
      </w:r>
    </w:p>
    <w:p w14:paraId="0C69C117" w14:textId="29A054C0" w:rsidR="00A928F3" w:rsidRPr="0023670F" w:rsidRDefault="00A928F3" w:rsidP="00707FB6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23670F">
        <w:rPr>
          <w:b/>
          <w:bCs/>
        </w:rPr>
        <w:t>Начальная цена Лота №3</w:t>
      </w:r>
      <w:r w:rsidRPr="0023670F">
        <w:t xml:space="preserve"> </w:t>
      </w:r>
      <w:r w:rsidR="00B73EF4" w:rsidRPr="0023670F">
        <w:t>–</w:t>
      </w:r>
      <w:r w:rsidRPr="0023670F">
        <w:t xml:space="preserve"> </w:t>
      </w:r>
      <w:r w:rsidR="00B73EF4" w:rsidRPr="0023670F">
        <w:t>684 450</w:t>
      </w:r>
      <w:r w:rsidR="005339AF" w:rsidRPr="0023670F">
        <w:t xml:space="preserve"> </w:t>
      </w:r>
      <w:r w:rsidRPr="0023670F">
        <w:t>(</w:t>
      </w:r>
      <w:r w:rsidR="00B73EF4" w:rsidRPr="0023670F">
        <w:t>шестьсот восемьдесят четыре</w:t>
      </w:r>
      <w:r w:rsidR="005339AF" w:rsidRPr="0023670F">
        <w:t xml:space="preserve"> тысяч</w:t>
      </w:r>
      <w:r w:rsidR="00B73EF4" w:rsidRPr="0023670F">
        <w:t>и</w:t>
      </w:r>
      <w:r w:rsidR="005339AF" w:rsidRPr="0023670F">
        <w:t xml:space="preserve"> </w:t>
      </w:r>
      <w:r w:rsidR="00B73EF4" w:rsidRPr="0023670F">
        <w:t>четыреста пятьдесят</w:t>
      </w:r>
      <w:r w:rsidRPr="0023670F">
        <w:t>) рублей 00 копеек (НДС не облагается).</w:t>
      </w:r>
    </w:p>
    <w:p w14:paraId="0FCA23F5" w14:textId="69122856" w:rsidR="006F7DE1" w:rsidRPr="0023670F" w:rsidRDefault="006F7DE1" w:rsidP="00707FB6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23670F">
        <w:rPr>
          <w:b/>
          <w:bCs/>
        </w:rPr>
        <w:t>Начальная цена Лота №4</w:t>
      </w:r>
      <w:r w:rsidRPr="0023670F">
        <w:t xml:space="preserve"> </w:t>
      </w:r>
      <w:r w:rsidR="00B73EF4" w:rsidRPr="0023670F">
        <w:t>–</w:t>
      </w:r>
      <w:r w:rsidRPr="0023670F">
        <w:t xml:space="preserve"> </w:t>
      </w:r>
      <w:r w:rsidR="00B73EF4" w:rsidRPr="0023670F">
        <w:t>202 500</w:t>
      </w:r>
      <w:r w:rsidR="00707FB6" w:rsidRPr="0023670F">
        <w:t xml:space="preserve"> </w:t>
      </w:r>
      <w:r w:rsidRPr="0023670F">
        <w:t>(</w:t>
      </w:r>
      <w:r w:rsidR="00B73EF4" w:rsidRPr="0023670F">
        <w:t xml:space="preserve">двести две </w:t>
      </w:r>
      <w:r w:rsidRPr="0023670F">
        <w:t>тысяч</w:t>
      </w:r>
      <w:r w:rsidR="00B73EF4" w:rsidRPr="0023670F">
        <w:t>и пятьсот</w:t>
      </w:r>
      <w:r w:rsidRPr="0023670F">
        <w:t>) рублей 00 копеек (НДС не облагается).</w:t>
      </w:r>
    </w:p>
    <w:p w14:paraId="35D27B60" w14:textId="0C9A9A23" w:rsidR="00707FB6" w:rsidRPr="00707FB6" w:rsidRDefault="00707FB6" w:rsidP="00707FB6">
      <w:pPr>
        <w:pStyle w:val="2"/>
        <w:tabs>
          <w:tab w:val="left" w:pos="851"/>
          <w:tab w:val="left" w:pos="993"/>
        </w:tabs>
        <w:spacing w:before="0" w:line="240" w:lineRule="auto"/>
        <w:ind w:right="40" w:firstLine="567"/>
        <w:rPr>
          <w:bCs/>
          <w:shd w:val="clear" w:color="auto" w:fill="FFFFFF"/>
          <w:lang w:eastAsia="ru-RU"/>
        </w:rPr>
      </w:pPr>
      <w:r w:rsidRPr="0023670F">
        <w:rPr>
          <w:bCs/>
          <w:shd w:val="clear" w:color="auto" w:fill="FFFFFF"/>
          <w:lang w:eastAsia="ru-RU"/>
        </w:rPr>
        <w:t>Ознакомление с Имуществом производится по адресу его местонахождения, по предварительной договоренности с Конкурсным</w:t>
      </w:r>
      <w:r w:rsidRPr="00707FB6">
        <w:rPr>
          <w:bCs/>
          <w:shd w:val="clear" w:color="auto" w:fill="FFFFFF"/>
          <w:lang w:eastAsia="ru-RU"/>
        </w:rPr>
        <w:t xml:space="preserve"> управляющим, в рабочие дни с 09.00 до 18.00, телефон Конкурсного управляющего: 89181545753, адрес электронной почты: </w:t>
      </w:r>
      <w:hyperlink r:id="rId6" w:history="1">
        <w:r w:rsidR="000F46B2" w:rsidRPr="00B20BA7">
          <w:rPr>
            <w:rStyle w:val="ae"/>
            <w:bCs/>
            <w:shd w:val="clear" w:color="auto" w:fill="FFFFFF"/>
            <w:lang w:eastAsia="ru-RU"/>
          </w:rPr>
          <w:t>petrofn1975@mail.ru</w:t>
        </w:r>
      </w:hyperlink>
      <w:r w:rsidRPr="00707FB6">
        <w:rPr>
          <w:bCs/>
          <w:shd w:val="clear" w:color="auto" w:fill="FFFFFF"/>
          <w:lang w:eastAsia="ru-RU"/>
        </w:rPr>
        <w:t>.</w:t>
      </w:r>
      <w:r w:rsidR="000F46B2">
        <w:rPr>
          <w:bCs/>
          <w:shd w:val="clear" w:color="auto" w:fill="FFFFFF"/>
          <w:lang w:eastAsia="ru-RU"/>
        </w:rPr>
        <w:t xml:space="preserve"> </w:t>
      </w:r>
    </w:p>
    <w:p w14:paraId="1AC61EDB" w14:textId="4BE39C4C" w:rsidR="00707FB6" w:rsidRDefault="00707FB6" w:rsidP="00707FB6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Cs/>
          <w:shd w:val="clear" w:color="auto" w:fill="FFFFFF"/>
          <w:lang w:eastAsia="ru-RU"/>
        </w:rPr>
      </w:pPr>
      <w:r w:rsidRPr="00707FB6">
        <w:rPr>
          <w:bCs/>
          <w:shd w:val="clear" w:color="auto" w:fill="FFFFFF"/>
          <w:lang w:eastAsia="ru-RU"/>
        </w:rPr>
        <w:lastRenderedPageBreak/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7" w:history="1">
        <w:r w:rsidRPr="00B20BA7">
          <w:rPr>
            <w:rStyle w:val="ae"/>
            <w:bCs/>
            <w:shd w:val="clear" w:color="auto" w:fill="FFFFFF"/>
            <w:lang w:eastAsia="ru-RU"/>
          </w:rPr>
          <w:t>kudina@auction-house.ru</w:t>
        </w:r>
      </w:hyperlink>
      <w:r w:rsidRPr="00707FB6">
        <w:rPr>
          <w:bCs/>
          <w:shd w:val="clear" w:color="auto" w:fill="FFFFFF"/>
          <w:lang w:eastAsia="ru-RU"/>
        </w:rPr>
        <w:t>.</w:t>
      </w:r>
    </w:p>
    <w:p w14:paraId="377DA2CD" w14:textId="77777777" w:rsidR="00E311CA" w:rsidRPr="00E311CA" w:rsidRDefault="00E311CA" w:rsidP="00E311C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311CA">
        <w:rPr>
          <w:rFonts w:ascii="Times New Roman" w:hAnsi="Times New Roman" w:cs="Times New Roman"/>
        </w:rPr>
        <w:t xml:space="preserve">Оператор электронной площадки (далее – Оператор) обеспечивает проведение торгов ППП. Заявки на участие в торгах ППП принимаются Оператором с </w:t>
      </w:r>
      <w:r w:rsidRPr="00E311CA">
        <w:rPr>
          <w:rFonts w:ascii="Times New Roman" w:hAnsi="Times New Roman" w:cs="Times New Roman"/>
          <w:b/>
          <w:bCs/>
        </w:rPr>
        <w:t>00:00 31.10.2022</w:t>
      </w:r>
      <w:r w:rsidRPr="00E311CA">
        <w:rPr>
          <w:rFonts w:ascii="Times New Roman" w:hAnsi="Times New Roman" w:cs="Times New Roman"/>
        </w:rPr>
        <w:t>. Прием заявок на участие в торгах ППП и задатков прекращается в день и время окончания соответствующего периода понижения цены продажи Лота. При наличии заявок на участие в торгах ППП Организатор торгов определяет победителя на ЭП не позднее 18:00 второго рабочего дня после окончания соответствующего периода проведения торгов ППП.</w:t>
      </w:r>
    </w:p>
    <w:p w14:paraId="69DB5502" w14:textId="3A18B6BD" w:rsidR="00E311CA" w:rsidRPr="00E9179A" w:rsidRDefault="00E311CA" w:rsidP="00E311CA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E9179A">
        <w:rPr>
          <w:rFonts w:ascii="Times New Roman" w:hAnsi="Times New Roman" w:cs="Times New Roman"/>
          <w:u w:val="single"/>
        </w:rPr>
        <w:t xml:space="preserve">Начальные цены продажи </w:t>
      </w:r>
      <w:r w:rsidRPr="00E9179A">
        <w:rPr>
          <w:rFonts w:ascii="Times New Roman" w:hAnsi="Times New Roman" w:cs="Times New Roman"/>
          <w:b/>
          <w:bCs/>
          <w:u w:val="single"/>
        </w:rPr>
        <w:t>Лот</w:t>
      </w:r>
      <w:r w:rsidR="00E9179A" w:rsidRPr="00E9179A">
        <w:rPr>
          <w:rFonts w:ascii="Times New Roman" w:hAnsi="Times New Roman" w:cs="Times New Roman"/>
          <w:b/>
          <w:bCs/>
          <w:u w:val="single"/>
        </w:rPr>
        <w:t>а №1</w:t>
      </w:r>
      <w:r w:rsidRPr="00E9179A">
        <w:rPr>
          <w:rFonts w:ascii="Times New Roman" w:hAnsi="Times New Roman" w:cs="Times New Roman"/>
          <w:u w:val="single"/>
        </w:rPr>
        <w:t xml:space="preserve"> на соответствующих периодах устанавливаются следующие:</w:t>
      </w:r>
    </w:p>
    <w:p w14:paraId="1E5912F5" w14:textId="74A74728" w:rsidR="00E311CA" w:rsidRPr="00E311CA" w:rsidRDefault="00E311CA" w:rsidP="00E311CA">
      <w:pPr>
        <w:spacing w:after="0"/>
        <w:jc w:val="both"/>
        <w:rPr>
          <w:rFonts w:ascii="Times New Roman" w:hAnsi="Times New Roman" w:cs="Times New Roman"/>
        </w:rPr>
      </w:pPr>
      <w:r w:rsidRPr="00E311CA">
        <w:rPr>
          <w:rFonts w:ascii="Times New Roman" w:hAnsi="Times New Roman" w:cs="Times New Roman"/>
        </w:rPr>
        <w:t xml:space="preserve">1) с 00:00 31.10.2022 по 07.12.2022 00:00 </w:t>
      </w:r>
      <w:r w:rsidR="00E9179A">
        <w:rPr>
          <w:rFonts w:ascii="Times New Roman" w:hAnsi="Times New Roman" w:cs="Times New Roman"/>
        </w:rPr>
        <w:t xml:space="preserve"> - </w:t>
      </w:r>
      <w:r w:rsidRPr="00E311CA">
        <w:rPr>
          <w:rFonts w:ascii="Times New Roman" w:hAnsi="Times New Roman" w:cs="Times New Roman"/>
        </w:rPr>
        <w:t xml:space="preserve">в размере начальной цены продажи Лота; </w:t>
      </w:r>
    </w:p>
    <w:p w14:paraId="5A3903B0" w14:textId="53571EA4" w:rsidR="00E311CA" w:rsidRPr="00E311CA" w:rsidRDefault="00E311CA" w:rsidP="00E311CA">
      <w:pPr>
        <w:spacing w:after="0"/>
        <w:jc w:val="both"/>
        <w:rPr>
          <w:rFonts w:ascii="Times New Roman" w:hAnsi="Times New Roman" w:cs="Times New Roman"/>
        </w:rPr>
      </w:pPr>
      <w:r w:rsidRPr="00E311CA">
        <w:rPr>
          <w:rFonts w:ascii="Times New Roman" w:hAnsi="Times New Roman" w:cs="Times New Roman"/>
        </w:rPr>
        <w:t xml:space="preserve">2) с 00:00 07.12.2022 по 14.12.2022 00:00 – в размере 93% от начальной цены продажи Лота; </w:t>
      </w:r>
    </w:p>
    <w:p w14:paraId="584F6A1A" w14:textId="027FAFBB" w:rsidR="00E311CA" w:rsidRPr="00E311CA" w:rsidRDefault="00E311CA" w:rsidP="00E311CA">
      <w:pPr>
        <w:spacing w:after="0"/>
        <w:jc w:val="both"/>
        <w:rPr>
          <w:rFonts w:ascii="Times New Roman" w:hAnsi="Times New Roman" w:cs="Times New Roman"/>
        </w:rPr>
      </w:pPr>
      <w:r w:rsidRPr="00E311CA">
        <w:rPr>
          <w:rFonts w:ascii="Times New Roman" w:hAnsi="Times New Roman" w:cs="Times New Roman"/>
        </w:rPr>
        <w:t xml:space="preserve">3) </w:t>
      </w:r>
      <w:r w:rsidR="00E9179A">
        <w:rPr>
          <w:rFonts w:ascii="Times New Roman" w:hAnsi="Times New Roman" w:cs="Times New Roman"/>
        </w:rPr>
        <w:t xml:space="preserve">с </w:t>
      </w:r>
      <w:r w:rsidRPr="00E311CA">
        <w:rPr>
          <w:rFonts w:ascii="Times New Roman" w:hAnsi="Times New Roman" w:cs="Times New Roman"/>
        </w:rPr>
        <w:t>00:00 14.12.2022 по 21.12.2022 00:00 -</w:t>
      </w:r>
      <w:r w:rsidR="00E9179A">
        <w:rPr>
          <w:rFonts w:ascii="Times New Roman" w:hAnsi="Times New Roman" w:cs="Times New Roman"/>
        </w:rPr>
        <w:t xml:space="preserve"> </w:t>
      </w:r>
      <w:r w:rsidRPr="00E311CA">
        <w:rPr>
          <w:rFonts w:ascii="Times New Roman" w:hAnsi="Times New Roman" w:cs="Times New Roman"/>
        </w:rPr>
        <w:t>в размере 86% от начальной цены продажи Лота;</w:t>
      </w:r>
    </w:p>
    <w:p w14:paraId="79A64840" w14:textId="5228B90F" w:rsidR="00E311CA" w:rsidRPr="00E311CA" w:rsidRDefault="00E311CA" w:rsidP="00E311CA">
      <w:pPr>
        <w:spacing w:after="0"/>
        <w:jc w:val="both"/>
        <w:rPr>
          <w:rFonts w:ascii="Times New Roman" w:hAnsi="Times New Roman" w:cs="Times New Roman"/>
        </w:rPr>
      </w:pPr>
      <w:r w:rsidRPr="00E311CA">
        <w:rPr>
          <w:rFonts w:ascii="Times New Roman" w:hAnsi="Times New Roman" w:cs="Times New Roman"/>
        </w:rPr>
        <w:t xml:space="preserve">4) </w:t>
      </w:r>
      <w:r w:rsidR="00E9179A">
        <w:rPr>
          <w:rFonts w:ascii="Times New Roman" w:hAnsi="Times New Roman" w:cs="Times New Roman"/>
        </w:rPr>
        <w:t xml:space="preserve">с </w:t>
      </w:r>
      <w:r w:rsidRPr="00E311CA">
        <w:rPr>
          <w:rFonts w:ascii="Times New Roman" w:hAnsi="Times New Roman" w:cs="Times New Roman"/>
        </w:rPr>
        <w:t>00:00 21.12.2022 по 28.12.2022 00:00</w:t>
      </w:r>
      <w:r w:rsidR="00E9179A">
        <w:rPr>
          <w:rFonts w:ascii="Times New Roman" w:hAnsi="Times New Roman" w:cs="Times New Roman"/>
        </w:rPr>
        <w:t xml:space="preserve"> - </w:t>
      </w:r>
      <w:r w:rsidRPr="00E311CA">
        <w:rPr>
          <w:rFonts w:ascii="Times New Roman" w:hAnsi="Times New Roman" w:cs="Times New Roman"/>
        </w:rPr>
        <w:t>в размере 79% от начальной цены продажи Лота;</w:t>
      </w:r>
    </w:p>
    <w:p w14:paraId="7B2EB329" w14:textId="7CFE38D6" w:rsidR="00E311CA" w:rsidRPr="00E311CA" w:rsidRDefault="00E311CA" w:rsidP="00E311CA">
      <w:pPr>
        <w:spacing w:after="0"/>
        <w:jc w:val="both"/>
        <w:rPr>
          <w:rFonts w:ascii="Times New Roman" w:hAnsi="Times New Roman" w:cs="Times New Roman"/>
        </w:rPr>
      </w:pPr>
      <w:r w:rsidRPr="00E311CA">
        <w:rPr>
          <w:rFonts w:ascii="Times New Roman" w:hAnsi="Times New Roman" w:cs="Times New Roman"/>
        </w:rPr>
        <w:t xml:space="preserve">5) </w:t>
      </w:r>
      <w:r w:rsidR="00E9179A">
        <w:rPr>
          <w:rFonts w:ascii="Times New Roman" w:hAnsi="Times New Roman" w:cs="Times New Roman"/>
        </w:rPr>
        <w:t xml:space="preserve">с </w:t>
      </w:r>
      <w:r w:rsidRPr="00E311CA">
        <w:rPr>
          <w:rFonts w:ascii="Times New Roman" w:hAnsi="Times New Roman" w:cs="Times New Roman"/>
        </w:rPr>
        <w:t>00:00 28.12.2022 по 04.01.2023 00:00 - в размере 72% от начальной цены продажи Лота;</w:t>
      </w:r>
    </w:p>
    <w:p w14:paraId="499C2C19" w14:textId="181D7082" w:rsidR="00E311CA" w:rsidRPr="00E311CA" w:rsidRDefault="00E311CA" w:rsidP="00E311CA">
      <w:pPr>
        <w:spacing w:after="0"/>
        <w:jc w:val="both"/>
        <w:rPr>
          <w:rFonts w:ascii="Times New Roman" w:hAnsi="Times New Roman" w:cs="Times New Roman"/>
        </w:rPr>
      </w:pPr>
      <w:r w:rsidRPr="00E311CA">
        <w:rPr>
          <w:rFonts w:ascii="Times New Roman" w:hAnsi="Times New Roman" w:cs="Times New Roman"/>
        </w:rPr>
        <w:t xml:space="preserve">6) </w:t>
      </w:r>
      <w:r w:rsidR="001D26E0">
        <w:rPr>
          <w:rFonts w:ascii="Times New Roman" w:hAnsi="Times New Roman" w:cs="Times New Roman"/>
        </w:rPr>
        <w:t xml:space="preserve">с </w:t>
      </w:r>
      <w:r w:rsidRPr="00E311CA">
        <w:rPr>
          <w:rFonts w:ascii="Times New Roman" w:hAnsi="Times New Roman" w:cs="Times New Roman"/>
        </w:rPr>
        <w:t>00:00 04.01.2023 по 11.01.2023 00:00 -</w:t>
      </w:r>
      <w:r w:rsidR="001D26E0">
        <w:rPr>
          <w:rFonts w:ascii="Times New Roman" w:hAnsi="Times New Roman" w:cs="Times New Roman"/>
        </w:rPr>
        <w:t xml:space="preserve"> </w:t>
      </w:r>
      <w:r w:rsidRPr="00E311CA">
        <w:rPr>
          <w:rFonts w:ascii="Times New Roman" w:hAnsi="Times New Roman" w:cs="Times New Roman"/>
        </w:rPr>
        <w:t>в размере 65% от начальной цены продажи Лота;</w:t>
      </w:r>
    </w:p>
    <w:p w14:paraId="07548CD5" w14:textId="6B0F6053" w:rsidR="00E311CA" w:rsidRPr="00E311CA" w:rsidRDefault="00E311CA" w:rsidP="00E311CA">
      <w:pPr>
        <w:spacing w:after="0"/>
        <w:jc w:val="both"/>
        <w:rPr>
          <w:rFonts w:ascii="Times New Roman" w:hAnsi="Times New Roman" w:cs="Times New Roman"/>
        </w:rPr>
      </w:pPr>
      <w:r w:rsidRPr="00E311CA">
        <w:rPr>
          <w:rFonts w:ascii="Times New Roman" w:hAnsi="Times New Roman" w:cs="Times New Roman"/>
        </w:rPr>
        <w:t xml:space="preserve">7) </w:t>
      </w:r>
      <w:r w:rsidR="001D26E0">
        <w:rPr>
          <w:rFonts w:ascii="Times New Roman" w:hAnsi="Times New Roman" w:cs="Times New Roman"/>
        </w:rPr>
        <w:t xml:space="preserve">с </w:t>
      </w:r>
      <w:r w:rsidRPr="00E311CA">
        <w:rPr>
          <w:rFonts w:ascii="Times New Roman" w:hAnsi="Times New Roman" w:cs="Times New Roman"/>
        </w:rPr>
        <w:t>00:00 11.01.2023 по 18.01.2023 00:00 - в размере 58% от начальной цены продажи Лота;</w:t>
      </w:r>
    </w:p>
    <w:p w14:paraId="51AB815F" w14:textId="75CAC144" w:rsidR="00E311CA" w:rsidRPr="00E311CA" w:rsidRDefault="00E311CA" w:rsidP="00E311CA">
      <w:pPr>
        <w:spacing w:after="0"/>
        <w:jc w:val="both"/>
        <w:rPr>
          <w:rFonts w:ascii="Times New Roman" w:hAnsi="Times New Roman" w:cs="Times New Roman"/>
        </w:rPr>
      </w:pPr>
      <w:r w:rsidRPr="00E311CA">
        <w:rPr>
          <w:rFonts w:ascii="Times New Roman" w:hAnsi="Times New Roman" w:cs="Times New Roman"/>
        </w:rPr>
        <w:t xml:space="preserve">8) </w:t>
      </w:r>
      <w:r w:rsidR="001D26E0">
        <w:rPr>
          <w:rFonts w:ascii="Times New Roman" w:hAnsi="Times New Roman" w:cs="Times New Roman"/>
        </w:rPr>
        <w:t xml:space="preserve">с </w:t>
      </w:r>
      <w:r w:rsidRPr="00E311CA">
        <w:rPr>
          <w:rFonts w:ascii="Times New Roman" w:hAnsi="Times New Roman" w:cs="Times New Roman"/>
        </w:rPr>
        <w:t>00:00 18.01.2023 по 25.01.2023 00:00 -</w:t>
      </w:r>
      <w:r w:rsidR="001D26E0">
        <w:rPr>
          <w:rFonts w:ascii="Times New Roman" w:hAnsi="Times New Roman" w:cs="Times New Roman"/>
        </w:rPr>
        <w:t xml:space="preserve"> </w:t>
      </w:r>
      <w:r w:rsidRPr="00E311CA">
        <w:rPr>
          <w:rFonts w:ascii="Times New Roman" w:hAnsi="Times New Roman" w:cs="Times New Roman"/>
        </w:rPr>
        <w:t>в размере 51% от начальной цены продажи Лота;</w:t>
      </w:r>
    </w:p>
    <w:p w14:paraId="3B8F09FB" w14:textId="2E9B0B44" w:rsidR="00E311CA" w:rsidRPr="00E311CA" w:rsidRDefault="00E311CA" w:rsidP="00E311CA">
      <w:pPr>
        <w:spacing w:after="0"/>
        <w:jc w:val="both"/>
        <w:rPr>
          <w:rFonts w:ascii="Times New Roman" w:hAnsi="Times New Roman" w:cs="Times New Roman"/>
        </w:rPr>
      </w:pPr>
      <w:r w:rsidRPr="00E311CA">
        <w:rPr>
          <w:rFonts w:ascii="Times New Roman" w:hAnsi="Times New Roman" w:cs="Times New Roman"/>
        </w:rPr>
        <w:t xml:space="preserve">9) </w:t>
      </w:r>
      <w:r w:rsidR="001D26E0">
        <w:rPr>
          <w:rFonts w:ascii="Times New Roman" w:hAnsi="Times New Roman" w:cs="Times New Roman"/>
        </w:rPr>
        <w:t xml:space="preserve">с </w:t>
      </w:r>
      <w:r w:rsidRPr="00E311CA">
        <w:rPr>
          <w:rFonts w:ascii="Times New Roman" w:hAnsi="Times New Roman" w:cs="Times New Roman"/>
        </w:rPr>
        <w:t>00:00 25.01.2023 по 01.02.2023 00:00 -</w:t>
      </w:r>
      <w:r w:rsidR="001D26E0">
        <w:rPr>
          <w:rFonts w:ascii="Times New Roman" w:hAnsi="Times New Roman" w:cs="Times New Roman"/>
        </w:rPr>
        <w:t xml:space="preserve"> </w:t>
      </w:r>
      <w:r w:rsidRPr="00E311CA">
        <w:rPr>
          <w:rFonts w:ascii="Times New Roman" w:hAnsi="Times New Roman" w:cs="Times New Roman"/>
        </w:rPr>
        <w:t>в размере 44% от начальной цены продажи Лота;</w:t>
      </w:r>
    </w:p>
    <w:p w14:paraId="797EAE4F" w14:textId="1933007D" w:rsidR="00E311CA" w:rsidRPr="00E311CA" w:rsidRDefault="00E311CA" w:rsidP="00E311CA">
      <w:pPr>
        <w:spacing w:after="0"/>
        <w:jc w:val="both"/>
        <w:rPr>
          <w:rFonts w:ascii="Times New Roman" w:hAnsi="Times New Roman" w:cs="Times New Roman"/>
        </w:rPr>
      </w:pPr>
      <w:r w:rsidRPr="00E311CA">
        <w:rPr>
          <w:rFonts w:ascii="Times New Roman" w:hAnsi="Times New Roman" w:cs="Times New Roman"/>
        </w:rPr>
        <w:t xml:space="preserve">10) </w:t>
      </w:r>
      <w:r w:rsidR="001D26E0">
        <w:rPr>
          <w:rFonts w:ascii="Times New Roman" w:hAnsi="Times New Roman" w:cs="Times New Roman"/>
        </w:rPr>
        <w:t xml:space="preserve">с </w:t>
      </w:r>
      <w:r w:rsidRPr="00E311CA">
        <w:rPr>
          <w:rFonts w:ascii="Times New Roman" w:hAnsi="Times New Roman" w:cs="Times New Roman"/>
        </w:rPr>
        <w:t>00:00 01.02.2023 по 08.02.2023 00:00 -</w:t>
      </w:r>
      <w:r w:rsidR="001D26E0">
        <w:rPr>
          <w:rFonts w:ascii="Times New Roman" w:hAnsi="Times New Roman" w:cs="Times New Roman"/>
        </w:rPr>
        <w:t xml:space="preserve"> </w:t>
      </w:r>
      <w:r w:rsidRPr="00E311CA">
        <w:rPr>
          <w:rFonts w:ascii="Times New Roman" w:hAnsi="Times New Roman" w:cs="Times New Roman"/>
        </w:rPr>
        <w:t>в размере 37% от начальной цены продажи Лота</w:t>
      </w:r>
      <w:r w:rsidR="001D26E0">
        <w:rPr>
          <w:rFonts w:ascii="Times New Roman" w:hAnsi="Times New Roman" w:cs="Times New Roman"/>
        </w:rPr>
        <w:t>.</w:t>
      </w:r>
    </w:p>
    <w:p w14:paraId="26EAD7F4" w14:textId="289F76CF" w:rsidR="00E311CA" w:rsidRPr="001D26E0" w:rsidRDefault="00E311CA" w:rsidP="00E311CA">
      <w:pPr>
        <w:spacing w:after="0"/>
        <w:jc w:val="both"/>
        <w:rPr>
          <w:rFonts w:ascii="Times New Roman" w:hAnsi="Times New Roman" w:cs="Times New Roman"/>
        </w:rPr>
      </w:pPr>
      <w:r w:rsidRPr="001D26E0">
        <w:rPr>
          <w:rFonts w:ascii="Times New Roman" w:hAnsi="Times New Roman" w:cs="Times New Roman"/>
        </w:rPr>
        <w:t>Действие начальной цены - 37 календарных дней (1 период), с последующим снижением каждые 7 календарных дней на 7 %, количество периодов торгов ППП – 1</w:t>
      </w:r>
      <w:r w:rsidR="001D26E0" w:rsidRPr="001D26E0">
        <w:rPr>
          <w:rFonts w:ascii="Times New Roman" w:hAnsi="Times New Roman" w:cs="Times New Roman"/>
        </w:rPr>
        <w:t>0</w:t>
      </w:r>
      <w:r w:rsidRPr="001D26E0">
        <w:rPr>
          <w:rFonts w:ascii="Times New Roman" w:hAnsi="Times New Roman" w:cs="Times New Roman"/>
        </w:rPr>
        <w:t>.</w:t>
      </w:r>
    </w:p>
    <w:p w14:paraId="28AA9FD7" w14:textId="77777777" w:rsidR="00E311CA" w:rsidRDefault="00E311CA" w:rsidP="004509A3">
      <w:pPr>
        <w:spacing w:after="0"/>
        <w:jc w:val="both"/>
        <w:rPr>
          <w:rFonts w:ascii="Times New Roman" w:hAnsi="Times New Roman" w:cs="Times New Roman"/>
        </w:rPr>
      </w:pPr>
    </w:p>
    <w:p w14:paraId="318CD84B" w14:textId="600BC554" w:rsidR="00E311CA" w:rsidRDefault="001D26E0" w:rsidP="004509A3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1D26E0">
        <w:rPr>
          <w:rFonts w:ascii="Times New Roman" w:hAnsi="Times New Roman" w:cs="Times New Roman"/>
          <w:u w:val="single"/>
        </w:rPr>
        <w:t xml:space="preserve">Начальные цены продажи </w:t>
      </w:r>
      <w:r w:rsidRPr="001D26E0">
        <w:rPr>
          <w:rFonts w:ascii="Times New Roman" w:hAnsi="Times New Roman" w:cs="Times New Roman"/>
          <w:b/>
          <w:bCs/>
          <w:u w:val="single"/>
        </w:rPr>
        <w:t>Лота №</w:t>
      </w:r>
      <w:r w:rsidRPr="001D26E0">
        <w:rPr>
          <w:rFonts w:ascii="Times New Roman" w:hAnsi="Times New Roman" w:cs="Times New Roman"/>
          <w:b/>
          <w:bCs/>
          <w:u w:val="single"/>
        </w:rPr>
        <w:t>2, Лота №3, Лота №4</w:t>
      </w:r>
      <w:r w:rsidRPr="001D26E0">
        <w:rPr>
          <w:rFonts w:ascii="Times New Roman" w:hAnsi="Times New Roman" w:cs="Times New Roman"/>
          <w:u w:val="single"/>
        </w:rPr>
        <w:t xml:space="preserve"> на соответствующих периодах устанавливаются следующие:</w:t>
      </w:r>
    </w:p>
    <w:p w14:paraId="5BC623CC" w14:textId="5F321346" w:rsidR="001D26E0" w:rsidRPr="001D26E0" w:rsidRDefault="001D26E0" w:rsidP="001D26E0">
      <w:pPr>
        <w:spacing w:after="0"/>
        <w:jc w:val="both"/>
        <w:rPr>
          <w:rFonts w:ascii="Times New Roman" w:hAnsi="Times New Roman" w:cs="Times New Roman"/>
        </w:rPr>
      </w:pPr>
      <w:r w:rsidRPr="001D26E0">
        <w:rPr>
          <w:rFonts w:ascii="Times New Roman" w:hAnsi="Times New Roman" w:cs="Times New Roman"/>
        </w:rPr>
        <w:t xml:space="preserve">1) с 00:00 31.10.2022 по 07.12.2022 00:00 - в размере начальной цены продажи Лота; </w:t>
      </w:r>
    </w:p>
    <w:p w14:paraId="5B5836BA" w14:textId="77777777" w:rsidR="001D26E0" w:rsidRPr="001D26E0" w:rsidRDefault="001D26E0" w:rsidP="001D26E0">
      <w:pPr>
        <w:spacing w:after="0"/>
        <w:jc w:val="both"/>
        <w:rPr>
          <w:rFonts w:ascii="Times New Roman" w:hAnsi="Times New Roman" w:cs="Times New Roman"/>
        </w:rPr>
      </w:pPr>
      <w:r w:rsidRPr="001D26E0">
        <w:rPr>
          <w:rFonts w:ascii="Times New Roman" w:hAnsi="Times New Roman" w:cs="Times New Roman"/>
        </w:rPr>
        <w:t xml:space="preserve">2) с 00:00 07.12.2022 по 14.12.2022 00:00 – в размере 93% от начальной цены продажи Лота; </w:t>
      </w:r>
    </w:p>
    <w:p w14:paraId="623873CE" w14:textId="77777777" w:rsidR="001D26E0" w:rsidRPr="001D26E0" w:rsidRDefault="001D26E0" w:rsidP="001D26E0">
      <w:pPr>
        <w:spacing w:after="0"/>
        <w:jc w:val="both"/>
        <w:rPr>
          <w:rFonts w:ascii="Times New Roman" w:hAnsi="Times New Roman" w:cs="Times New Roman"/>
        </w:rPr>
      </w:pPr>
      <w:r w:rsidRPr="001D26E0">
        <w:rPr>
          <w:rFonts w:ascii="Times New Roman" w:hAnsi="Times New Roman" w:cs="Times New Roman"/>
        </w:rPr>
        <w:t>3) с 00:00 14.12.2022 по 21.12.2022 00:00 - в размере 86% от начальной цены продажи Лота;</w:t>
      </w:r>
    </w:p>
    <w:p w14:paraId="2ABF97CE" w14:textId="77777777" w:rsidR="001D26E0" w:rsidRPr="001D26E0" w:rsidRDefault="001D26E0" w:rsidP="001D26E0">
      <w:pPr>
        <w:spacing w:after="0"/>
        <w:jc w:val="both"/>
        <w:rPr>
          <w:rFonts w:ascii="Times New Roman" w:hAnsi="Times New Roman" w:cs="Times New Roman"/>
        </w:rPr>
      </w:pPr>
      <w:r w:rsidRPr="001D26E0">
        <w:rPr>
          <w:rFonts w:ascii="Times New Roman" w:hAnsi="Times New Roman" w:cs="Times New Roman"/>
        </w:rPr>
        <w:t>4) с 00:00 21.12.2022 по 28.12.2022 00:00 - в размере 79% от начальной цены продажи Лота;</w:t>
      </w:r>
    </w:p>
    <w:p w14:paraId="3E9E0BB2" w14:textId="453DC345" w:rsidR="001D26E0" w:rsidRPr="001D26E0" w:rsidRDefault="001D26E0" w:rsidP="001D26E0">
      <w:pPr>
        <w:spacing w:after="0"/>
        <w:jc w:val="both"/>
        <w:rPr>
          <w:rFonts w:ascii="Times New Roman" w:hAnsi="Times New Roman" w:cs="Times New Roman"/>
        </w:rPr>
      </w:pPr>
      <w:r w:rsidRPr="001D26E0">
        <w:rPr>
          <w:rFonts w:ascii="Times New Roman" w:hAnsi="Times New Roman" w:cs="Times New Roman"/>
        </w:rPr>
        <w:t>5) с 00:00 28.12.2022 по 04.01.2023 00:00 - в размере 72% от начальной цены продажи Лота</w:t>
      </w:r>
      <w:r>
        <w:rPr>
          <w:rFonts w:ascii="Times New Roman" w:hAnsi="Times New Roman" w:cs="Times New Roman"/>
        </w:rPr>
        <w:t>.</w:t>
      </w:r>
    </w:p>
    <w:p w14:paraId="754F941D" w14:textId="5B69C8D8" w:rsidR="001D26E0" w:rsidRDefault="00396887" w:rsidP="004509A3">
      <w:pPr>
        <w:spacing w:after="0"/>
        <w:jc w:val="both"/>
        <w:rPr>
          <w:rFonts w:ascii="Times New Roman" w:hAnsi="Times New Roman" w:cs="Times New Roman"/>
        </w:rPr>
      </w:pPr>
      <w:r w:rsidRPr="00396887">
        <w:rPr>
          <w:rFonts w:ascii="Times New Roman" w:hAnsi="Times New Roman" w:cs="Times New Roman"/>
        </w:rPr>
        <w:t xml:space="preserve">Действие начальной цены - 37 календарных дней (1 период), с последующим снижением каждые 7 календарных дней на 7 %, количество периодов торгов ППП – </w:t>
      </w:r>
      <w:r>
        <w:rPr>
          <w:rFonts w:ascii="Times New Roman" w:hAnsi="Times New Roman" w:cs="Times New Roman"/>
        </w:rPr>
        <w:t>5</w:t>
      </w:r>
      <w:r w:rsidRPr="00396887">
        <w:rPr>
          <w:rFonts w:ascii="Times New Roman" w:hAnsi="Times New Roman" w:cs="Times New Roman"/>
        </w:rPr>
        <w:t>.</w:t>
      </w:r>
    </w:p>
    <w:p w14:paraId="490C358D" w14:textId="746F4BDE" w:rsidR="001D26E0" w:rsidRDefault="001D26E0" w:rsidP="004509A3">
      <w:pPr>
        <w:spacing w:after="0"/>
        <w:jc w:val="both"/>
        <w:rPr>
          <w:rFonts w:ascii="Times New Roman" w:hAnsi="Times New Roman" w:cs="Times New Roman"/>
        </w:rPr>
      </w:pPr>
    </w:p>
    <w:p w14:paraId="5F797DF7" w14:textId="437419E3" w:rsidR="004509A3" w:rsidRPr="008E6F25" w:rsidRDefault="00594427" w:rsidP="004509A3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4509A3">
        <w:rPr>
          <w:rFonts w:ascii="Times New Roman" w:hAnsi="Times New Roman" w:cs="Times New Roman"/>
        </w:rPr>
        <w:t xml:space="preserve">Для участия в </w:t>
      </w:r>
      <w:r w:rsidR="00421F4F">
        <w:rPr>
          <w:rFonts w:ascii="Times New Roman" w:hAnsi="Times New Roman" w:cs="Times New Roman"/>
        </w:rPr>
        <w:t xml:space="preserve">торгах ППП </w:t>
      </w:r>
      <w:r w:rsidRPr="004509A3">
        <w:rPr>
          <w:rFonts w:ascii="Times New Roman" w:hAnsi="Times New Roman" w:cs="Times New Roman"/>
        </w:rPr>
        <w:t xml:space="preserve">претендент вносит задаток в соответствии с условиями договора о задатке, </w:t>
      </w:r>
      <w:r w:rsidRPr="008E6F25">
        <w:rPr>
          <w:rFonts w:ascii="Times New Roman" w:hAnsi="Times New Roman" w:cs="Times New Roman"/>
        </w:rPr>
        <w:t>форма которого размещена на сайте www.lot-online.ru, путем перечисления денежных средств на расчетны</w:t>
      </w:r>
      <w:r w:rsidR="00D623BF" w:rsidRPr="008E6F25">
        <w:rPr>
          <w:rFonts w:ascii="Times New Roman" w:hAnsi="Times New Roman" w:cs="Times New Roman"/>
        </w:rPr>
        <w:t>й</w:t>
      </w:r>
      <w:r w:rsidRPr="008E6F25">
        <w:rPr>
          <w:rFonts w:ascii="Times New Roman" w:hAnsi="Times New Roman" w:cs="Times New Roman"/>
        </w:rPr>
        <w:t xml:space="preserve"> счет </w:t>
      </w:r>
      <w:r w:rsidR="00D94DB5" w:rsidRPr="00672D41">
        <w:rPr>
          <w:rFonts w:ascii="Times New Roman" w:hAnsi="Times New Roman" w:cs="Times New Roman"/>
          <w:b/>
          <w:bCs/>
        </w:rPr>
        <w:t>ООО «Винодельческое предприятие «Дионис» ЛТД (ИНН 9102014023, КПП</w:t>
      </w:r>
      <w:r w:rsidR="008E6F25" w:rsidRPr="00672D41">
        <w:rPr>
          <w:rFonts w:ascii="Times New Roman" w:hAnsi="Times New Roman" w:cs="Times New Roman"/>
          <w:b/>
          <w:bCs/>
        </w:rPr>
        <w:t> 910201001</w:t>
      </w:r>
      <w:r w:rsidR="00D94DB5" w:rsidRPr="00672D41">
        <w:rPr>
          <w:rFonts w:ascii="Times New Roman" w:hAnsi="Times New Roman" w:cs="Times New Roman"/>
          <w:b/>
          <w:bCs/>
        </w:rPr>
        <w:t>)</w:t>
      </w:r>
      <w:r w:rsidR="008E6F25" w:rsidRPr="00672D41">
        <w:rPr>
          <w:rFonts w:ascii="Times New Roman" w:hAnsi="Times New Roman" w:cs="Times New Roman"/>
          <w:b/>
          <w:bCs/>
        </w:rPr>
        <w:t>:</w:t>
      </w:r>
      <w:r w:rsidRPr="008E6F25">
        <w:rPr>
          <w:rFonts w:ascii="Times New Roman" w:hAnsi="Times New Roman" w:cs="Times New Roman"/>
          <w:b/>
        </w:rPr>
        <w:t xml:space="preserve"> № </w:t>
      </w:r>
      <w:r w:rsidR="004509A3" w:rsidRPr="008E6F25">
        <w:rPr>
          <w:rFonts w:ascii="Times New Roman" w:eastAsia="Times New Roman" w:hAnsi="Times New Roman" w:cs="Times New Roman"/>
          <w:b/>
        </w:rPr>
        <w:t>40702810955000003580 в Калининградском РФ АО «Россельхозбанк», г. Калининграде, к/с № 30101810500000000878, БИК 042748878.</w:t>
      </w:r>
    </w:p>
    <w:p w14:paraId="23BF9E09" w14:textId="2FF41959" w:rsidR="00594427" w:rsidRDefault="00594427" w:rsidP="004509A3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 w:rsidRPr="008E6F25">
        <w:rPr>
          <w:rFonts w:ascii="Times New Roman" w:hAnsi="Times New Roman" w:cs="Times New Roman"/>
        </w:rPr>
        <w:t>Договор о задатке</w:t>
      </w:r>
      <w:r w:rsidRPr="004509A3">
        <w:rPr>
          <w:rFonts w:ascii="Times New Roman" w:hAnsi="Times New Roman" w:cs="Times New Roman"/>
        </w:rPr>
        <w:t xml:space="preserve"> может быть подписан</w:t>
      </w:r>
      <w:r w:rsidRPr="00594427">
        <w:rPr>
          <w:rFonts w:ascii="Times New Roman" w:hAnsi="Times New Roman" w:cs="Times New Roman"/>
        </w:rPr>
        <w:t xml:space="preserve"> претендентом электронной подписью претендента либо претендент вправе направить задаток на расчетны</w:t>
      </w:r>
      <w:r w:rsidR="00DA4454"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счет </w:t>
      </w:r>
      <w:r w:rsidR="001D2F10">
        <w:rPr>
          <w:rFonts w:ascii="Times New Roman" w:hAnsi="Times New Roman" w:cs="Times New Roman"/>
        </w:rPr>
        <w:t>Должника</w:t>
      </w:r>
      <w:r w:rsidRPr="00594427">
        <w:rPr>
          <w:rFonts w:ascii="Times New Roman" w:hAnsi="Times New Roman" w:cs="Times New Roman"/>
        </w:rPr>
        <w:t>, указанны</w:t>
      </w:r>
      <w:r w:rsidR="00DA4454"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в настоящем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 </w:t>
      </w:r>
      <w:r w:rsidRPr="00E13980">
        <w:rPr>
          <w:rFonts w:ascii="Times New Roman" w:hAnsi="Times New Roman" w:cs="Times New Roman"/>
          <w:b/>
        </w:rPr>
        <w:t>Исполнение обязанности по внесению суммы задатка третьими лицами не допускается.</w:t>
      </w:r>
    </w:p>
    <w:p w14:paraId="091E755F" w14:textId="39E127E1" w:rsidR="00E13980" w:rsidRPr="00E13980" w:rsidRDefault="00E13980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E13980">
        <w:rPr>
          <w:rFonts w:ascii="Times New Roman" w:hAnsi="Times New Roman" w:cs="Times New Roman"/>
        </w:rPr>
        <w:t>Задаток должен быть внесен на расчетны</w:t>
      </w:r>
      <w:r w:rsidR="00DA4454">
        <w:rPr>
          <w:rFonts w:ascii="Times New Roman" w:hAnsi="Times New Roman" w:cs="Times New Roman"/>
        </w:rPr>
        <w:t>й</w:t>
      </w:r>
      <w:r w:rsidRPr="00E13980">
        <w:rPr>
          <w:rFonts w:ascii="Times New Roman" w:hAnsi="Times New Roman" w:cs="Times New Roman"/>
        </w:rPr>
        <w:t xml:space="preserve"> счет </w:t>
      </w:r>
      <w:r w:rsidR="001D2F10">
        <w:rPr>
          <w:rFonts w:ascii="Times New Roman" w:hAnsi="Times New Roman" w:cs="Times New Roman"/>
        </w:rPr>
        <w:t>Должника</w:t>
      </w:r>
      <w:r w:rsidRPr="00E13980">
        <w:rPr>
          <w:rFonts w:ascii="Times New Roman" w:hAnsi="Times New Roman" w:cs="Times New Roman"/>
        </w:rPr>
        <w:t xml:space="preserve">, указанный в настоящем сообщении, не позднее даты и времени окончания приема заявок на </w:t>
      </w:r>
      <w:r w:rsidR="00421F4F">
        <w:rPr>
          <w:rFonts w:ascii="Times New Roman" w:hAnsi="Times New Roman" w:cs="Times New Roman"/>
        </w:rPr>
        <w:t>периоде</w:t>
      </w:r>
      <w:r w:rsidRPr="00E13980">
        <w:rPr>
          <w:rFonts w:ascii="Times New Roman" w:hAnsi="Times New Roman" w:cs="Times New Roman"/>
        </w:rPr>
        <w:t>.</w:t>
      </w:r>
    </w:p>
    <w:p w14:paraId="70897688" w14:textId="3F931904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>В платежном документе в графе «назначение платежа» должно содержаться: «Задаток для участия в торгах</w:t>
      </w:r>
      <w:r w:rsidR="00421F4F">
        <w:rPr>
          <w:rFonts w:ascii="Times New Roman" w:hAnsi="Times New Roman" w:cs="Times New Roman"/>
        </w:rPr>
        <w:t xml:space="preserve"> ППП</w:t>
      </w:r>
      <w:r w:rsidRPr="00594427">
        <w:rPr>
          <w:rFonts w:ascii="Times New Roman" w:hAnsi="Times New Roman" w:cs="Times New Roman"/>
        </w:rPr>
        <w:t>, код лота (РАД – ХХХХХХ (шесть цифр)).</w:t>
      </w:r>
    </w:p>
    <w:p w14:paraId="64952203" w14:textId="162795E3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Задаток - </w:t>
      </w:r>
      <w:r w:rsidR="00D17E36">
        <w:rPr>
          <w:rFonts w:ascii="Times New Roman" w:hAnsi="Times New Roman" w:cs="Times New Roman"/>
        </w:rPr>
        <w:t>1</w:t>
      </w:r>
      <w:r w:rsidRPr="00594427">
        <w:rPr>
          <w:rFonts w:ascii="Times New Roman" w:hAnsi="Times New Roman" w:cs="Times New Roman"/>
        </w:rPr>
        <w:t>0 % от начальной цены Лота</w:t>
      </w:r>
      <w:r w:rsidR="00421F4F">
        <w:rPr>
          <w:rFonts w:ascii="Times New Roman" w:hAnsi="Times New Roman" w:cs="Times New Roman"/>
        </w:rPr>
        <w:t xml:space="preserve"> на периоде</w:t>
      </w:r>
      <w:r w:rsidRPr="00594427">
        <w:rPr>
          <w:rFonts w:ascii="Times New Roman" w:hAnsi="Times New Roman" w:cs="Times New Roman"/>
        </w:rPr>
        <w:t>. Поступление задатка на счет, указанны</w:t>
      </w:r>
      <w:r w:rsidR="00190909"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</w:t>
      </w:r>
      <w:r w:rsidR="00421F4F">
        <w:rPr>
          <w:rFonts w:ascii="Times New Roman" w:hAnsi="Times New Roman" w:cs="Times New Roman"/>
        </w:rPr>
        <w:t xml:space="preserve"> ППП.</w:t>
      </w:r>
    </w:p>
    <w:p w14:paraId="4846A86D" w14:textId="2C7D104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Документом, подтверждающим поступление задатка на счет </w:t>
      </w:r>
      <w:r w:rsidR="00BE3174">
        <w:rPr>
          <w:rFonts w:ascii="Times New Roman" w:hAnsi="Times New Roman" w:cs="Times New Roman"/>
        </w:rPr>
        <w:t>Должника</w:t>
      </w:r>
      <w:r w:rsidRPr="00594427">
        <w:rPr>
          <w:rFonts w:ascii="Times New Roman" w:hAnsi="Times New Roman" w:cs="Times New Roman"/>
        </w:rPr>
        <w:t xml:space="preserve">, является выписка со </w:t>
      </w:r>
      <w:r w:rsidRPr="00594427">
        <w:rPr>
          <w:rFonts w:ascii="Times New Roman" w:hAnsi="Times New Roman" w:cs="Times New Roman"/>
        </w:rPr>
        <w:lastRenderedPageBreak/>
        <w:t xml:space="preserve">счета </w:t>
      </w:r>
      <w:r w:rsidR="00BE3174">
        <w:rPr>
          <w:rFonts w:ascii="Times New Roman" w:hAnsi="Times New Roman" w:cs="Times New Roman"/>
        </w:rPr>
        <w:t>Должника</w:t>
      </w:r>
      <w:r w:rsidRPr="00594427">
        <w:rPr>
          <w:rFonts w:ascii="Times New Roman" w:hAnsi="Times New Roman" w:cs="Times New Roman"/>
        </w:rPr>
        <w:t xml:space="preserve">. </w:t>
      </w:r>
    </w:p>
    <w:p w14:paraId="59B8478C" w14:textId="251D933B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К участию в торгах </w:t>
      </w:r>
      <w:r w:rsidR="00292E68">
        <w:rPr>
          <w:rFonts w:ascii="Times New Roman" w:hAnsi="Times New Roman" w:cs="Times New Roman"/>
        </w:rPr>
        <w:t xml:space="preserve">ППП </w:t>
      </w:r>
      <w:r w:rsidRPr="00594427">
        <w:rPr>
          <w:rFonts w:ascii="Times New Roman" w:hAnsi="Times New Roman" w:cs="Times New Roman"/>
        </w:rPr>
        <w:t xml:space="preserve">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</w:t>
      </w:r>
      <w:r w:rsidR="00292E68">
        <w:rPr>
          <w:rFonts w:ascii="Times New Roman" w:hAnsi="Times New Roman" w:cs="Times New Roman"/>
        </w:rPr>
        <w:t xml:space="preserve">ППП </w:t>
      </w:r>
      <w:r w:rsidRPr="00594427">
        <w:rPr>
          <w:rFonts w:ascii="Times New Roman" w:hAnsi="Times New Roman" w:cs="Times New Roman"/>
        </w:rPr>
        <w:t xml:space="preserve">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D30252">
        <w:rPr>
          <w:rFonts w:ascii="Times New Roman" w:hAnsi="Times New Roman" w:cs="Times New Roman"/>
        </w:rPr>
        <w:t>Конкурсному</w:t>
      </w:r>
      <w:r w:rsidRPr="00594427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6D4054">
        <w:rPr>
          <w:rFonts w:ascii="Times New Roman" w:hAnsi="Times New Roman" w:cs="Times New Roman"/>
        </w:rPr>
        <w:t>Конкурсного</w:t>
      </w:r>
      <w:r w:rsidRPr="00594427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D30252">
        <w:rPr>
          <w:rFonts w:ascii="Times New Roman" w:hAnsi="Times New Roman" w:cs="Times New Roman"/>
        </w:rPr>
        <w:t>Конкурсный</w:t>
      </w:r>
      <w:r w:rsidRPr="00594427">
        <w:rPr>
          <w:rFonts w:ascii="Times New Roman" w:hAnsi="Times New Roman" w:cs="Times New Roman"/>
        </w:rPr>
        <w:t xml:space="preserve"> управляющий</w:t>
      </w:r>
      <w:r w:rsidR="0010561D">
        <w:rPr>
          <w:rFonts w:ascii="Times New Roman" w:hAnsi="Times New Roman" w:cs="Times New Roman"/>
        </w:rPr>
        <w:t xml:space="preserve">, </w:t>
      </w:r>
      <w:r w:rsidR="0010561D" w:rsidRPr="0010561D">
        <w:rPr>
          <w:rFonts w:ascii="Times New Roman" w:hAnsi="Times New Roman" w:cs="Times New Roman"/>
        </w:rPr>
        <w:t>е) предложение о цене имущества.</w:t>
      </w:r>
    </w:p>
    <w:p w14:paraId="0A884C4A" w14:textId="77777777" w:rsidR="007A4598" w:rsidRPr="007A4598" w:rsidRDefault="007A4598" w:rsidP="007A459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4598">
        <w:rPr>
          <w:rFonts w:ascii="Times New Roman" w:hAnsi="Times New Roman" w:cs="Times New Roman"/>
        </w:rPr>
        <w:t>С проектом договора купли-продажи, заключаемого по итогам торгов ППП, и договором о внесении задатка можно ознакомиться на ЭП.</w:t>
      </w:r>
    </w:p>
    <w:p w14:paraId="29E3757F" w14:textId="77777777" w:rsidR="007A4598" w:rsidRPr="007A4598" w:rsidRDefault="007A4598" w:rsidP="007A459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4598">
        <w:rPr>
          <w:rFonts w:ascii="Times New Roman" w:hAnsi="Times New Roman" w:cs="Times New Roman"/>
        </w:rPr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161F4EF9" w14:textId="4613AF97" w:rsidR="007A4598" w:rsidRPr="007A4598" w:rsidRDefault="007A4598" w:rsidP="007A459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4598">
        <w:rPr>
          <w:rFonts w:ascii="Times New Roman" w:hAnsi="Times New Roman" w:cs="Times New Roman"/>
        </w:rPr>
        <w:t xml:space="preserve"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="000649E0">
        <w:rPr>
          <w:rFonts w:ascii="Times New Roman" w:hAnsi="Times New Roman" w:cs="Times New Roman"/>
        </w:rPr>
        <w:t xml:space="preserve">Должника </w:t>
      </w:r>
      <w:r w:rsidRPr="007A4598">
        <w:rPr>
          <w:rFonts w:ascii="Times New Roman" w:hAnsi="Times New Roman" w:cs="Times New Roman"/>
        </w:rPr>
        <w:t xml:space="preserve">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</w:t>
      </w:r>
      <w:r w:rsidR="00CE142D">
        <w:rPr>
          <w:rFonts w:ascii="Times New Roman" w:hAnsi="Times New Roman" w:cs="Times New Roman"/>
        </w:rPr>
        <w:t>Должника</w:t>
      </w:r>
      <w:r w:rsidRPr="007A4598">
        <w:rPr>
          <w:rFonts w:ascii="Times New Roman" w:hAnsi="Times New Roman" w:cs="Times New Roman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A256506" w14:textId="77777777" w:rsidR="007A4598" w:rsidRPr="007A4598" w:rsidRDefault="007A4598" w:rsidP="007A459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4598">
        <w:rPr>
          <w:rFonts w:ascii="Times New Roman" w:hAnsi="Times New Roman" w:cs="Times New Roman"/>
        </w:rPr>
        <w:t xml:space="preserve">Победителем признается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17A1645C" w14:textId="77777777" w:rsidR="007A4598" w:rsidRPr="007A4598" w:rsidRDefault="007A4598" w:rsidP="007A459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4598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2593D459" w14:textId="77777777" w:rsidR="007A4598" w:rsidRPr="007A4598" w:rsidRDefault="007A4598" w:rsidP="007A459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4598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33461347" w14:textId="77777777" w:rsidR="007A4598" w:rsidRPr="007A4598" w:rsidRDefault="007A4598" w:rsidP="007A459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4598">
        <w:rPr>
          <w:rFonts w:ascii="Times New Roman" w:hAnsi="Times New Roman" w:cs="Times New Roman"/>
        </w:rPr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1A8C696C" w14:textId="5091AFD1" w:rsidR="007A4598" w:rsidRPr="007A4598" w:rsidRDefault="007A4598" w:rsidP="007A459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4598"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ППП </w:t>
      </w:r>
      <w:r w:rsidR="00CE142D">
        <w:rPr>
          <w:rFonts w:ascii="Times New Roman" w:hAnsi="Times New Roman" w:cs="Times New Roman"/>
        </w:rPr>
        <w:t>Конкурсный</w:t>
      </w:r>
      <w:r w:rsidRPr="007A4598">
        <w:rPr>
          <w:rFonts w:ascii="Times New Roman" w:hAnsi="Times New Roman" w:cs="Times New Roman"/>
        </w:rPr>
        <w:t xml:space="preserve"> управляющий направляет победителю торгов ППП предложение заключить договор купли-продажи имущества с приложением проекта данного договора. Победитель обязан в </w:t>
      </w:r>
      <w:r w:rsidRPr="007A4598">
        <w:rPr>
          <w:rFonts w:ascii="Times New Roman" w:hAnsi="Times New Roman" w:cs="Times New Roman"/>
        </w:rPr>
        <w:lastRenderedPageBreak/>
        <w:t xml:space="preserve">течение 5 дней с даты получения предложения заключить договор купли-продажи и проекта договора подписать договор и любым доступным для него способом немедленно уведомить об этом </w:t>
      </w:r>
      <w:r w:rsidR="00CE142D">
        <w:rPr>
          <w:rFonts w:ascii="Times New Roman" w:hAnsi="Times New Roman" w:cs="Times New Roman"/>
        </w:rPr>
        <w:t>Конкурсного</w:t>
      </w:r>
      <w:r w:rsidRPr="007A4598">
        <w:rPr>
          <w:rFonts w:ascii="Times New Roman" w:hAnsi="Times New Roman" w:cs="Times New Roman"/>
        </w:rPr>
        <w:t xml:space="preserve"> управляющего. Не подписание договора в течение 5 (пяти) дней с даты его получения Победителем означает отказ (уклонение) Победителя от заключения договора купли-продажи. Сумма внесенного Победителем задатка засчитывается в счет цены приобретенного Лота. </w:t>
      </w:r>
    </w:p>
    <w:p w14:paraId="2979F2D7" w14:textId="3B4C4362" w:rsidR="009E6E73" w:rsidRPr="009E6E73" w:rsidRDefault="007A4598" w:rsidP="009E6E7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A4598">
        <w:rPr>
          <w:rFonts w:ascii="Times New Roman" w:hAnsi="Times New Roman" w:cs="Times New Roman"/>
        </w:rPr>
        <w:t>Победитель обязан оплатить в течение 30 (тридцати) дней с даты заключения договора купли-продажи определенную на торгах ППП цену Лота за вычетом внесенного ранее задатка на специальный счет Должника:</w:t>
      </w:r>
      <w:r w:rsidR="00CE142D">
        <w:rPr>
          <w:rFonts w:ascii="Times New Roman" w:hAnsi="Times New Roman" w:cs="Times New Roman"/>
        </w:rPr>
        <w:t xml:space="preserve"> </w:t>
      </w:r>
      <w:r w:rsidR="009E6E73">
        <w:rPr>
          <w:rFonts w:ascii="Times New Roman" w:hAnsi="Times New Roman" w:cs="Times New Roman"/>
        </w:rPr>
        <w:t>р/с</w:t>
      </w:r>
      <w:r w:rsidR="009E6E73" w:rsidRPr="009E6E73">
        <w:rPr>
          <w:rFonts w:ascii="Times New Roman" w:hAnsi="Times New Roman" w:cs="Times New Roman"/>
        </w:rPr>
        <w:t xml:space="preserve"> 40702810255000003581 в ФБ КАЛИНИНГРАДСК</w:t>
      </w:r>
      <w:r w:rsidR="009E6E73">
        <w:rPr>
          <w:rFonts w:ascii="Times New Roman" w:hAnsi="Times New Roman" w:cs="Times New Roman"/>
        </w:rPr>
        <w:t>ОМ</w:t>
      </w:r>
      <w:r w:rsidR="009E6E73" w:rsidRPr="009E6E73">
        <w:rPr>
          <w:rFonts w:ascii="Times New Roman" w:hAnsi="Times New Roman" w:cs="Times New Roman"/>
        </w:rPr>
        <w:t xml:space="preserve"> РФ АО "РОССЕЛЬХОЗБАНК" г. Калининград,</w:t>
      </w:r>
      <w:r w:rsidR="009E6E73">
        <w:rPr>
          <w:rFonts w:ascii="Times New Roman" w:hAnsi="Times New Roman" w:cs="Times New Roman"/>
        </w:rPr>
        <w:t xml:space="preserve"> </w:t>
      </w:r>
      <w:r w:rsidR="009E6E73" w:rsidRPr="009E6E73">
        <w:rPr>
          <w:rFonts w:ascii="Times New Roman" w:hAnsi="Times New Roman" w:cs="Times New Roman"/>
        </w:rPr>
        <w:t>к/с</w:t>
      </w:r>
      <w:r w:rsidR="00F50595">
        <w:rPr>
          <w:rFonts w:ascii="Times New Roman" w:hAnsi="Times New Roman" w:cs="Times New Roman"/>
        </w:rPr>
        <w:t> </w:t>
      </w:r>
      <w:r w:rsidR="009E6E73" w:rsidRPr="009E6E73">
        <w:rPr>
          <w:rFonts w:ascii="Times New Roman" w:hAnsi="Times New Roman" w:cs="Times New Roman"/>
        </w:rPr>
        <w:t>30101810500000000878, БИК 042748878</w:t>
      </w:r>
      <w:r w:rsidR="009E6E73">
        <w:rPr>
          <w:rFonts w:ascii="Times New Roman" w:hAnsi="Times New Roman" w:cs="Times New Roman"/>
        </w:rPr>
        <w:t>.</w:t>
      </w:r>
    </w:p>
    <w:p w14:paraId="35BECB5B" w14:textId="77777777" w:rsidR="009E6E73" w:rsidRDefault="009E6E73" w:rsidP="00F3712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4A68673" w14:textId="77777777" w:rsidR="009E6E73" w:rsidRDefault="009E6E73" w:rsidP="00F3712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27DA0C9" w14:textId="77777777" w:rsidR="009E6E73" w:rsidRDefault="009E6E73" w:rsidP="00F3712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28F913A" w14:textId="77777777" w:rsidR="009E6E73" w:rsidRDefault="009E6E73" w:rsidP="00F3712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9E6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5491758">
    <w:abstractNumId w:val="11"/>
  </w:num>
  <w:num w:numId="2" w16cid:durableId="106043928">
    <w:abstractNumId w:val="4"/>
  </w:num>
  <w:num w:numId="3" w16cid:durableId="578028141">
    <w:abstractNumId w:val="7"/>
  </w:num>
  <w:num w:numId="4" w16cid:durableId="964000901">
    <w:abstractNumId w:val="17"/>
  </w:num>
  <w:num w:numId="5" w16cid:durableId="1439790382">
    <w:abstractNumId w:val="13"/>
  </w:num>
  <w:num w:numId="6" w16cid:durableId="1798259141">
    <w:abstractNumId w:val="16"/>
  </w:num>
  <w:num w:numId="7" w16cid:durableId="347027884">
    <w:abstractNumId w:val="3"/>
  </w:num>
  <w:num w:numId="8" w16cid:durableId="154105886">
    <w:abstractNumId w:val="6"/>
  </w:num>
  <w:num w:numId="9" w16cid:durableId="1444157423">
    <w:abstractNumId w:val="1"/>
  </w:num>
  <w:num w:numId="10" w16cid:durableId="232357266">
    <w:abstractNumId w:val="15"/>
  </w:num>
  <w:num w:numId="11" w16cid:durableId="4747045">
    <w:abstractNumId w:val="10"/>
  </w:num>
  <w:num w:numId="12" w16cid:durableId="1758473782">
    <w:abstractNumId w:val="5"/>
  </w:num>
  <w:num w:numId="13" w16cid:durableId="1126848077">
    <w:abstractNumId w:val="14"/>
  </w:num>
  <w:num w:numId="14" w16cid:durableId="714160182">
    <w:abstractNumId w:val="0"/>
  </w:num>
  <w:num w:numId="15" w16cid:durableId="1375425033">
    <w:abstractNumId w:val="9"/>
  </w:num>
  <w:num w:numId="16" w16cid:durableId="308444138">
    <w:abstractNumId w:val="12"/>
  </w:num>
  <w:num w:numId="17" w16cid:durableId="647128699">
    <w:abstractNumId w:val="2"/>
  </w:num>
  <w:num w:numId="18" w16cid:durableId="1112893633">
    <w:abstractNumId w:val="8"/>
  </w:num>
  <w:num w:numId="19" w16cid:durableId="2512845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48088248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10EE0"/>
    <w:rsid w:val="00012CB3"/>
    <w:rsid w:val="000134D8"/>
    <w:rsid w:val="00013BCB"/>
    <w:rsid w:val="000176C8"/>
    <w:rsid w:val="00020163"/>
    <w:rsid w:val="00021F46"/>
    <w:rsid w:val="0002308F"/>
    <w:rsid w:val="00023503"/>
    <w:rsid w:val="000253E7"/>
    <w:rsid w:val="00026812"/>
    <w:rsid w:val="00027876"/>
    <w:rsid w:val="0003235A"/>
    <w:rsid w:val="00032B3C"/>
    <w:rsid w:val="00032B89"/>
    <w:rsid w:val="00035895"/>
    <w:rsid w:val="000405C1"/>
    <w:rsid w:val="000426AE"/>
    <w:rsid w:val="0004384D"/>
    <w:rsid w:val="00052BBF"/>
    <w:rsid w:val="000535C0"/>
    <w:rsid w:val="000554CA"/>
    <w:rsid w:val="00061EF3"/>
    <w:rsid w:val="000629D3"/>
    <w:rsid w:val="000636F6"/>
    <w:rsid w:val="000649E0"/>
    <w:rsid w:val="000655E7"/>
    <w:rsid w:val="00065FDC"/>
    <w:rsid w:val="00066C38"/>
    <w:rsid w:val="00073256"/>
    <w:rsid w:val="0008067C"/>
    <w:rsid w:val="000844B2"/>
    <w:rsid w:val="00084719"/>
    <w:rsid w:val="00095C99"/>
    <w:rsid w:val="00097229"/>
    <w:rsid w:val="000A67F4"/>
    <w:rsid w:val="000A708F"/>
    <w:rsid w:val="000A7A3D"/>
    <w:rsid w:val="000B2232"/>
    <w:rsid w:val="000B46F0"/>
    <w:rsid w:val="000B59A6"/>
    <w:rsid w:val="000B6712"/>
    <w:rsid w:val="000B72AE"/>
    <w:rsid w:val="000B7AB9"/>
    <w:rsid w:val="000D2509"/>
    <w:rsid w:val="000D3433"/>
    <w:rsid w:val="000D7F2D"/>
    <w:rsid w:val="000E1571"/>
    <w:rsid w:val="000E295D"/>
    <w:rsid w:val="000E48CF"/>
    <w:rsid w:val="000F053C"/>
    <w:rsid w:val="000F0A21"/>
    <w:rsid w:val="000F46B2"/>
    <w:rsid w:val="0010209E"/>
    <w:rsid w:val="00103D6C"/>
    <w:rsid w:val="0010561D"/>
    <w:rsid w:val="00105ABD"/>
    <w:rsid w:val="00114BEC"/>
    <w:rsid w:val="00120DAF"/>
    <w:rsid w:val="00122922"/>
    <w:rsid w:val="001240A5"/>
    <w:rsid w:val="00125810"/>
    <w:rsid w:val="00127C8C"/>
    <w:rsid w:val="0013109F"/>
    <w:rsid w:val="00133B94"/>
    <w:rsid w:val="001403CE"/>
    <w:rsid w:val="001405B1"/>
    <w:rsid w:val="00143D29"/>
    <w:rsid w:val="00144B11"/>
    <w:rsid w:val="00146F56"/>
    <w:rsid w:val="00147156"/>
    <w:rsid w:val="0015295C"/>
    <w:rsid w:val="00152A0F"/>
    <w:rsid w:val="00154849"/>
    <w:rsid w:val="00155CDD"/>
    <w:rsid w:val="00157D06"/>
    <w:rsid w:val="00161205"/>
    <w:rsid w:val="00165539"/>
    <w:rsid w:val="00170D6F"/>
    <w:rsid w:val="0017532B"/>
    <w:rsid w:val="00176F56"/>
    <w:rsid w:val="00177B0F"/>
    <w:rsid w:val="00181274"/>
    <w:rsid w:val="00183B7F"/>
    <w:rsid w:val="00190909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C026F"/>
    <w:rsid w:val="001C1C23"/>
    <w:rsid w:val="001C376F"/>
    <w:rsid w:val="001C5A28"/>
    <w:rsid w:val="001D0220"/>
    <w:rsid w:val="001D2170"/>
    <w:rsid w:val="001D26E0"/>
    <w:rsid w:val="001D2F10"/>
    <w:rsid w:val="001D306B"/>
    <w:rsid w:val="001E1023"/>
    <w:rsid w:val="001E2929"/>
    <w:rsid w:val="001E36BC"/>
    <w:rsid w:val="001E4A0C"/>
    <w:rsid w:val="001E660E"/>
    <w:rsid w:val="001E6662"/>
    <w:rsid w:val="001E68B6"/>
    <w:rsid w:val="001F08FF"/>
    <w:rsid w:val="001F16E0"/>
    <w:rsid w:val="001F48D7"/>
    <w:rsid w:val="001F4921"/>
    <w:rsid w:val="001F5965"/>
    <w:rsid w:val="001F632B"/>
    <w:rsid w:val="00201F7E"/>
    <w:rsid w:val="00203832"/>
    <w:rsid w:val="002113F5"/>
    <w:rsid w:val="00214AD7"/>
    <w:rsid w:val="00215715"/>
    <w:rsid w:val="00216D8E"/>
    <w:rsid w:val="00220235"/>
    <w:rsid w:val="0022470A"/>
    <w:rsid w:val="00225454"/>
    <w:rsid w:val="00226C50"/>
    <w:rsid w:val="00227560"/>
    <w:rsid w:val="00232B96"/>
    <w:rsid w:val="002334AC"/>
    <w:rsid w:val="0023670F"/>
    <w:rsid w:val="00236CD7"/>
    <w:rsid w:val="002378DA"/>
    <w:rsid w:val="0024164E"/>
    <w:rsid w:val="002436E4"/>
    <w:rsid w:val="00243E2D"/>
    <w:rsid w:val="00247AB4"/>
    <w:rsid w:val="00254139"/>
    <w:rsid w:val="00261ACA"/>
    <w:rsid w:val="00267CA7"/>
    <w:rsid w:val="0027158C"/>
    <w:rsid w:val="00271F3D"/>
    <w:rsid w:val="00272E95"/>
    <w:rsid w:val="002758F2"/>
    <w:rsid w:val="0028226F"/>
    <w:rsid w:val="00292E68"/>
    <w:rsid w:val="00293137"/>
    <w:rsid w:val="00293FF2"/>
    <w:rsid w:val="0029431E"/>
    <w:rsid w:val="00294D2C"/>
    <w:rsid w:val="00295905"/>
    <w:rsid w:val="00296670"/>
    <w:rsid w:val="002A085C"/>
    <w:rsid w:val="002A0879"/>
    <w:rsid w:val="002A2042"/>
    <w:rsid w:val="002A7C72"/>
    <w:rsid w:val="002B3050"/>
    <w:rsid w:val="002B40E0"/>
    <w:rsid w:val="002B418F"/>
    <w:rsid w:val="002B5DDC"/>
    <w:rsid w:val="002B7648"/>
    <w:rsid w:val="002C11D0"/>
    <w:rsid w:val="002C2B27"/>
    <w:rsid w:val="002D42E3"/>
    <w:rsid w:val="002D4C30"/>
    <w:rsid w:val="002D6923"/>
    <w:rsid w:val="002D7F24"/>
    <w:rsid w:val="002D7FAC"/>
    <w:rsid w:val="002E4945"/>
    <w:rsid w:val="002E5993"/>
    <w:rsid w:val="002F08A7"/>
    <w:rsid w:val="002F6CF7"/>
    <w:rsid w:val="002F7994"/>
    <w:rsid w:val="003012B5"/>
    <w:rsid w:val="003018B2"/>
    <w:rsid w:val="00301958"/>
    <w:rsid w:val="0030501C"/>
    <w:rsid w:val="003054A9"/>
    <w:rsid w:val="00307A51"/>
    <w:rsid w:val="00307D4B"/>
    <w:rsid w:val="00314261"/>
    <w:rsid w:val="0031540D"/>
    <w:rsid w:val="0032055A"/>
    <w:rsid w:val="00322016"/>
    <w:rsid w:val="003225E3"/>
    <w:rsid w:val="00323684"/>
    <w:rsid w:val="003238B5"/>
    <w:rsid w:val="003355AF"/>
    <w:rsid w:val="00341358"/>
    <w:rsid w:val="00342E46"/>
    <w:rsid w:val="00343998"/>
    <w:rsid w:val="003508BB"/>
    <w:rsid w:val="00350DDC"/>
    <w:rsid w:val="00353EFE"/>
    <w:rsid w:val="00360DFA"/>
    <w:rsid w:val="00363F99"/>
    <w:rsid w:val="00367999"/>
    <w:rsid w:val="0037373D"/>
    <w:rsid w:val="00377233"/>
    <w:rsid w:val="00380031"/>
    <w:rsid w:val="00381FE0"/>
    <w:rsid w:val="00387683"/>
    <w:rsid w:val="00391AE1"/>
    <w:rsid w:val="0039209C"/>
    <w:rsid w:val="00392328"/>
    <w:rsid w:val="00392DA1"/>
    <w:rsid w:val="00396887"/>
    <w:rsid w:val="003A4562"/>
    <w:rsid w:val="003A61DC"/>
    <w:rsid w:val="003A7E40"/>
    <w:rsid w:val="003B1128"/>
    <w:rsid w:val="003B1140"/>
    <w:rsid w:val="003B1F62"/>
    <w:rsid w:val="003B2CC4"/>
    <w:rsid w:val="003C119D"/>
    <w:rsid w:val="003C6942"/>
    <w:rsid w:val="003C7B85"/>
    <w:rsid w:val="003D2FF2"/>
    <w:rsid w:val="003D6F6B"/>
    <w:rsid w:val="003E4A92"/>
    <w:rsid w:val="003F2D39"/>
    <w:rsid w:val="003F365F"/>
    <w:rsid w:val="003F3D07"/>
    <w:rsid w:val="003F76C2"/>
    <w:rsid w:val="004011DC"/>
    <w:rsid w:val="0040372E"/>
    <w:rsid w:val="00407FAA"/>
    <w:rsid w:val="004121BD"/>
    <w:rsid w:val="0041714F"/>
    <w:rsid w:val="00421A5D"/>
    <w:rsid w:val="00421F4F"/>
    <w:rsid w:val="00432151"/>
    <w:rsid w:val="00432A70"/>
    <w:rsid w:val="004361CD"/>
    <w:rsid w:val="004445DA"/>
    <w:rsid w:val="00444925"/>
    <w:rsid w:val="00447189"/>
    <w:rsid w:val="004479A3"/>
    <w:rsid w:val="004509A3"/>
    <w:rsid w:val="00453D3B"/>
    <w:rsid w:val="004544D1"/>
    <w:rsid w:val="0045491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048"/>
    <w:rsid w:val="00484906"/>
    <w:rsid w:val="00484A46"/>
    <w:rsid w:val="00486812"/>
    <w:rsid w:val="00486915"/>
    <w:rsid w:val="004A2ED2"/>
    <w:rsid w:val="004A431F"/>
    <w:rsid w:val="004A6394"/>
    <w:rsid w:val="004C03D2"/>
    <w:rsid w:val="004C7A6B"/>
    <w:rsid w:val="004D1987"/>
    <w:rsid w:val="004D465D"/>
    <w:rsid w:val="004E57BB"/>
    <w:rsid w:val="004E674C"/>
    <w:rsid w:val="004E6E70"/>
    <w:rsid w:val="004E7CEA"/>
    <w:rsid w:val="004F0286"/>
    <w:rsid w:val="004F1E57"/>
    <w:rsid w:val="004F1FAF"/>
    <w:rsid w:val="004F2CDD"/>
    <w:rsid w:val="004F2D6B"/>
    <w:rsid w:val="004F33C2"/>
    <w:rsid w:val="004F3B9E"/>
    <w:rsid w:val="004F5022"/>
    <w:rsid w:val="00500007"/>
    <w:rsid w:val="005009DB"/>
    <w:rsid w:val="00502614"/>
    <w:rsid w:val="00504830"/>
    <w:rsid w:val="00506EA7"/>
    <w:rsid w:val="005119E7"/>
    <w:rsid w:val="00512AFC"/>
    <w:rsid w:val="00520E11"/>
    <w:rsid w:val="0052154A"/>
    <w:rsid w:val="005252CB"/>
    <w:rsid w:val="00527A17"/>
    <w:rsid w:val="005339AF"/>
    <w:rsid w:val="005366A0"/>
    <w:rsid w:val="00536941"/>
    <w:rsid w:val="00537208"/>
    <w:rsid w:val="005420B9"/>
    <w:rsid w:val="00543FC4"/>
    <w:rsid w:val="0054547E"/>
    <w:rsid w:val="00545480"/>
    <w:rsid w:val="0054627E"/>
    <w:rsid w:val="005464A4"/>
    <w:rsid w:val="0055239C"/>
    <w:rsid w:val="00560D20"/>
    <w:rsid w:val="00562CA4"/>
    <w:rsid w:val="00565E13"/>
    <w:rsid w:val="005670E9"/>
    <w:rsid w:val="0057056A"/>
    <w:rsid w:val="00573F91"/>
    <w:rsid w:val="00574D22"/>
    <w:rsid w:val="00577EF6"/>
    <w:rsid w:val="005807F2"/>
    <w:rsid w:val="00584C00"/>
    <w:rsid w:val="00585AE9"/>
    <w:rsid w:val="005878CC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F4"/>
    <w:rsid w:val="005B0F9F"/>
    <w:rsid w:val="005B5690"/>
    <w:rsid w:val="005C0576"/>
    <w:rsid w:val="005C21B3"/>
    <w:rsid w:val="005C4334"/>
    <w:rsid w:val="005C51AC"/>
    <w:rsid w:val="005D6C2A"/>
    <w:rsid w:val="005E69E9"/>
    <w:rsid w:val="005F076E"/>
    <w:rsid w:val="005F1DA9"/>
    <w:rsid w:val="005F1EB9"/>
    <w:rsid w:val="005F4A1E"/>
    <w:rsid w:val="005F51DE"/>
    <w:rsid w:val="005F7976"/>
    <w:rsid w:val="005F7B6A"/>
    <w:rsid w:val="00601907"/>
    <w:rsid w:val="00601A68"/>
    <w:rsid w:val="0060334B"/>
    <w:rsid w:val="00606959"/>
    <w:rsid w:val="006109C7"/>
    <w:rsid w:val="006128B5"/>
    <w:rsid w:val="0062091C"/>
    <w:rsid w:val="0062231D"/>
    <w:rsid w:val="0062255C"/>
    <w:rsid w:val="00623212"/>
    <w:rsid w:val="00626624"/>
    <w:rsid w:val="00631009"/>
    <w:rsid w:val="0063128C"/>
    <w:rsid w:val="006319BA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619F3"/>
    <w:rsid w:val="006630E3"/>
    <w:rsid w:val="0066500E"/>
    <w:rsid w:val="006668B8"/>
    <w:rsid w:val="00672D41"/>
    <w:rsid w:val="006755CF"/>
    <w:rsid w:val="00685915"/>
    <w:rsid w:val="00686F4E"/>
    <w:rsid w:val="006937E1"/>
    <w:rsid w:val="00693850"/>
    <w:rsid w:val="0069485C"/>
    <w:rsid w:val="006948C9"/>
    <w:rsid w:val="006966F1"/>
    <w:rsid w:val="0069722F"/>
    <w:rsid w:val="006A4FB2"/>
    <w:rsid w:val="006A62EA"/>
    <w:rsid w:val="006A6AD0"/>
    <w:rsid w:val="006A7FBE"/>
    <w:rsid w:val="006B00AE"/>
    <w:rsid w:val="006B0328"/>
    <w:rsid w:val="006B1B87"/>
    <w:rsid w:val="006B3E4B"/>
    <w:rsid w:val="006B68E9"/>
    <w:rsid w:val="006B740E"/>
    <w:rsid w:val="006B7864"/>
    <w:rsid w:val="006B7DE8"/>
    <w:rsid w:val="006C2775"/>
    <w:rsid w:val="006C6D51"/>
    <w:rsid w:val="006C7D1D"/>
    <w:rsid w:val="006D0C2B"/>
    <w:rsid w:val="006D12FA"/>
    <w:rsid w:val="006D1E42"/>
    <w:rsid w:val="006D34D0"/>
    <w:rsid w:val="006D4054"/>
    <w:rsid w:val="006D6954"/>
    <w:rsid w:val="006D7758"/>
    <w:rsid w:val="006E126E"/>
    <w:rsid w:val="006F479B"/>
    <w:rsid w:val="006F50F6"/>
    <w:rsid w:val="006F7DE1"/>
    <w:rsid w:val="00701091"/>
    <w:rsid w:val="007016AF"/>
    <w:rsid w:val="00704864"/>
    <w:rsid w:val="007052F4"/>
    <w:rsid w:val="00707111"/>
    <w:rsid w:val="00707FB6"/>
    <w:rsid w:val="007124E4"/>
    <w:rsid w:val="00721FBD"/>
    <w:rsid w:val="007225CA"/>
    <w:rsid w:val="00726A68"/>
    <w:rsid w:val="00731338"/>
    <w:rsid w:val="0073467D"/>
    <w:rsid w:val="00736C4A"/>
    <w:rsid w:val="00740F8B"/>
    <w:rsid w:val="00741C8F"/>
    <w:rsid w:val="00741D81"/>
    <w:rsid w:val="00744B10"/>
    <w:rsid w:val="0074634A"/>
    <w:rsid w:val="00746BDE"/>
    <w:rsid w:val="00750FA1"/>
    <w:rsid w:val="00753D3F"/>
    <w:rsid w:val="00754445"/>
    <w:rsid w:val="00755224"/>
    <w:rsid w:val="00757AF0"/>
    <w:rsid w:val="00761E2A"/>
    <w:rsid w:val="00773EEF"/>
    <w:rsid w:val="0077406D"/>
    <w:rsid w:val="0077414D"/>
    <w:rsid w:val="007756C3"/>
    <w:rsid w:val="00776517"/>
    <w:rsid w:val="00776757"/>
    <w:rsid w:val="00782A96"/>
    <w:rsid w:val="00782E51"/>
    <w:rsid w:val="00795766"/>
    <w:rsid w:val="00795A94"/>
    <w:rsid w:val="007961E2"/>
    <w:rsid w:val="00797611"/>
    <w:rsid w:val="007A3C38"/>
    <w:rsid w:val="007A4598"/>
    <w:rsid w:val="007B0730"/>
    <w:rsid w:val="007B1495"/>
    <w:rsid w:val="007B14F6"/>
    <w:rsid w:val="007B6981"/>
    <w:rsid w:val="007C0A0C"/>
    <w:rsid w:val="007C10ED"/>
    <w:rsid w:val="007C615C"/>
    <w:rsid w:val="007D2208"/>
    <w:rsid w:val="007D3D2F"/>
    <w:rsid w:val="007D5954"/>
    <w:rsid w:val="007D59A1"/>
    <w:rsid w:val="007D5A90"/>
    <w:rsid w:val="007E0E7A"/>
    <w:rsid w:val="007E16E2"/>
    <w:rsid w:val="007E32D4"/>
    <w:rsid w:val="007E36AD"/>
    <w:rsid w:val="007E45A3"/>
    <w:rsid w:val="007E5716"/>
    <w:rsid w:val="007F7721"/>
    <w:rsid w:val="008066AE"/>
    <w:rsid w:val="008075FB"/>
    <w:rsid w:val="00811FEC"/>
    <w:rsid w:val="00815F61"/>
    <w:rsid w:val="008224F3"/>
    <w:rsid w:val="008245B5"/>
    <w:rsid w:val="0083108C"/>
    <w:rsid w:val="00831730"/>
    <w:rsid w:val="008328F2"/>
    <w:rsid w:val="00836B03"/>
    <w:rsid w:val="00837083"/>
    <w:rsid w:val="00840E98"/>
    <w:rsid w:val="008423D5"/>
    <w:rsid w:val="00846492"/>
    <w:rsid w:val="0084784E"/>
    <w:rsid w:val="0086072B"/>
    <w:rsid w:val="008622E6"/>
    <w:rsid w:val="0086369B"/>
    <w:rsid w:val="008667D6"/>
    <w:rsid w:val="0087617B"/>
    <w:rsid w:val="00881081"/>
    <w:rsid w:val="0089111A"/>
    <w:rsid w:val="00891C6C"/>
    <w:rsid w:val="00895E79"/>
    <w:rsid w:val="00896BBA"/>
    <w:rsid w:val="008A47AF"/>
    <w:rsid w:val="008B1F98"/>
    <w:rsid w:val="008B2E9F"/>
    <w:rsid w:val="008B6BD3"/>
    <w:rsid w:val="008C0893"/>
    <w:rsid w:val="008C250D"/>
    <w:rsid w:val="008D2666"/>
    <w:rsid w:val="008D3530"/>
    <w:rsid w:val="008D38A0"/>
    <w:rsid w:val="008D46FA"/>
    <w:rsid w:val="008E6F25"/>
    <w:rsid w:val="008F0392"/>
    <w:rsid w:val="008F06F0"/>
    <w:rsid w:val="008F16B5"/>
    <w:rsid w:val="008F6381"/>
    <w:rsid w:val="00902D54"/>
    <w:rsid w:val="009044C0"/>
    <w:rsid w:val="0091618E"/>
    <w:rsid w:val="00917E5D"/>
    <w:rsid w:val="009200E0"/>
    <w:rsid w:val="00923520"/>
    <w:rsid w:val="00924786"/>
    <w:rsid w:val="00931D65"/>
    <w:rsid w:val="009341B3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502C"/>
    <w:rsid w:val="00957AA7"/>
    <w:rsid w:val="00965075"/>
    <w:rsid w:val="0096585B"/>
    <w:rsid w:val="00970D45"/>
    <w:rsid w:val="0097377A"/>
    <w:rsid w:val="00973C89"/>
    <w:rsid w:val="00974E44"/>
    <w:rsid w:val="009754A6"/>
    <w:rsid w:val="00981C71"/>
    <w:rsid w:val="00983E61"/>
    <w:rsid w:val="00984082"/>
    <w:rsid w:val="0099160B"/>
    <w:rsid w:val="009930D1"/>
    <w:rsid w:val="009A21F8"/>
    <w:rsid w:val="009A29AE"/>
    <w:rsid w:val="009A3E17"/>
    <w:rsid w:val="009B0D7F"/>
    <w:rsid w:val="009B28A0"/>
    <w:rsid w:val="009B4005"/>
    <w:rsid w:val="009B5727"/>
    <w:rsid w:val="009C00CD"/>
    <w:rsid w:val="009C095C"/>
    <w:rsid w:val="009C2C69"/>
    <w:rsid w:val="009C73C1"/>
    <w:rsid w:val="009C7DCB"/>
    <w:rsid w:val="009D2CBC"/>
    <w:rsid w:val="009D453E"/>
    <w:rsid w:val="009D6F01"/>
    <w:rsid w:val="009D7A90"/>
    <w:rsid w:val="009E05A3"/>
    <w:rsid w:val="009E19AE"/>
    <w:rsid w:val="009E2A21"/>
    <w:rsid w:val="009E6E68"/>
    <w:rsid w:val="009E6E73"/>
    <w:rsid w:val="009F26B1"/>
    <w:rsid w:val="009F616B"/>
    <w:rsid w:val="00A0200E"/>
    <w:rsid w:val="00A021FA"/>
    <w:rsid w:val="00A04144"/>
    <w:rsid w:val="00A048A5"/>
    <w:rsid w:val="00A06278"/>
    <w:rsid w:val="00A07915"/>
    <w:rsid w:val="00A14271"/>
    <w:rsid w:val="00A1525C"/>
    <w:rsid w:val="00A218F4"/>
    <w:rsid w:val="00A2375A"/>
    <w:rsid w:val="00A327AD"/>
    <w:rsid w:val="00A366EE"/>
    <w:rsid w:val="00A370AD"/>
    <w:rsid w:val="00A40058"/>
    <w:rsid w:val="00A41E0F"/>
    <w:rsid w:val="00A42E37"/>
    <w:rsid w:val="00A4486D"/>
    <w:rsid w:val="00A44D50"/>
    <w:rsid w:val="00A46A6B"/>
    <w:rsid w:val="00A64FBA"/>
    <w:rsid w:val="00A64FBD"/>
    <w:rsid w:val="00A65545"/>
    <w:rsid w:val="00A71DF5"/>
    <w:rsid w:val="00A741F6"/>
    <w:rsid w:val="00A77C2E"/>
    <w:rsid w:val="00A81FDF"/>
    <w:rsid w:val="00A83199"/>
    <w:rsid w:val="00A928F3"/>
    <w:rsid w:val="00A97ABC"/>
    <w:rsid w:val="00AA276E"/>
    <w:rsid w:val="00AA27CD"/>
    <w:rsid w:val="00AA5E5D"/>
    <w:rsid w:val="00AA6128"/>
    <w:rsid w:val="00AB0454"/>
    <w:rsid w:val="00AB085E"/>
    <w:rsid w:val="00AB0A49"/>
    <w:rsid w:val="00AB3E2D"/>
    <w:rsid w:val="00AB493C"/>
    <w:rsid w:val="00AC2C6A"/>
    <w:rsid w:val="00AC4E03"/>
    <w:rsid w:val="00AC5082"/>
    <w:rsid w:val="00AC5723"/>
    <w:rsid w:val="00AC6490"/>
    <w:rsid w:val="00AD256E"/>
    <w:rsid w:val="00AD579B"/>
    <w:rsid w:val="00AE3389"/>
    <w:rsid w:val="00AE5476"/>
    <w:rsid w:val="00AE6C49"/>
    <w:rsid w:val="00AF0A56"/>
    <w:rsid w:val="00AF336F"/>
    <w:rsid w:val="00AF4C0A"/>
    <w:rsid w:val="00AF5AA0"/>
    <w:rsid w:val="00AF7A29"/>
    <w:rsid w:val="00B008E8"/>
    <w:rsid w:val="00B038D1"/>
    <w:rsid w:val="00B06948"/>
    <w:rsid w:val="00B10B35"/>
    <w:rsid w:val="00B12750"/>
    <w:rsid w:val="00B13858"/>
    <w:rsid w:val="00B14D64"/>
    <w:rsid w:val="00B152B1"/>
    <w:rsid w:val="00B15457"/>
    <w:rsid w:val="00B176A9"/>
    <w:rsid w:val="00B2465D"/>
    <w:rsid w:val="00B24AA1"/>
    <w:rsid w:val="00B26E3D"/>
    <w:rsid w:val="00B327D9"/>
    <w:rsid w:val="00B355B8"/>
    <w:rsid w:val="00B355C4"/>
    <w:rsid w:val="00B41416"/>
    <w:rsid w:val="00B428A4"/>
    <w:rsid w:val="00B46DFE"/>
    <w:rsid w:val="00B50432"/>
    <w:rsid w:val="00B57CFB"/>
    <w:rsid w:val="00B63F35"/>
    <w:rsid w:val="00B65593"/>
    <w:rsid w:val="00B72EA9"/>
    <w:rsid w:val="00B73EF4"/>
    <w:rsid w:val="00B74F8C"/>
    <w:rsid w:val="00B77BDF"/>
    <w:rsid w:val="00B82F15"/>
    <w:rsid w:val="00B8506B"/>
    <w:rsid w:val="00B867C7"/>
    <w:rsid w:val="00B90705"/>
    <w:rsid w:val="00B93641"/>
    <w:rsid w:val="00B95FE4"/>
    <w:rsid w:val="00B97D58"/>
    <w:rsid w:val="00BA117C"/>
    <w:rsid w:val="00BA3CC0"/>
    <w:rsid w:val="00BA7EFE"/>
    <w:rsid w:val="00BB23C5"/>
    <w:rsid w:val="00BC31AC"/>
    <w:rsid w:val="00BC5D08"/>
    <w:rsid w:val="00BC750B"/>
    <w:rsid w:val="00BC78C4"/>
    <w:rsid w:val="00BD3BB3"/>
    <w:rsid w:val="00BD455B"/>
    <w:rsid w:val="00BD63CD"/>
    <w:rsid w:val="00BD6A75"/>
    <w:rsid w:val="00BE13E7"/>
    <w:rsid w:val="00BE3174"/>
    <w:rsid w:val="00BE4322"/>
    <w:rsid w:val="00BE7E71"/>
    <w:rsid w:val="00BE7EE8"/>
    <w:rsid w:val="00BF50F8"/>
    <w:rsid w:val="00BF623F"/>
    <w:rsid w:val="00C014E5"/>
    <w:rsid w:val="00C03CF0"/>
    <w:rsid w:val="00C0540C"/>
    <w:rsid w:val="00C056CD"/>
    <w:rsid w:val="00C073FE"/>
    <w:rsid w:val="00C14523"/>
    <w:rsid w:val="00C17995"/>
    <w:rsid w:val="00C20EBD"/>
    <w:rsid w:val="00C221E3"/>
    <w:rsid w:val="00C251F4"/>
    <w:rsid w:val="00C26F9A"/>
    <w:rsid w:val="00C26F9C"/>
    <w:rsid w:val="00C30B6C"/>
    <w:rsid w:val="00C3332B"/>
    <w:rsid w:val="00C344B6"/>
    <w:rsid w:val="00C35EDB"/>
    <w:rsid w:val="00C379D9"/>
    <w:rsid w:val="00C40129"/>
    <w:rsid w:val="00C44BCE"/>
    <w:rsid w:val="00C45AFC"/>
    <w:rsid w:val="00C46B4E"/>
    <w:rsid w:val="00C4733E"/>
    <w:rsid w:val="00C512D0"/>
    <w:rsid w:val="00C5141D"/>
    <w:rsid w:val="00C52B47"/>
    <w:rsid w:val="00C52BDD"/>
    <w:rsid w:val="00C551A1"/>
    <w:rsid w:val="00C557FF"/>
    <w:rsid w:val="00C60D9E"/>
    <w:rsid w:val="00C63F2F"/>
    <w:rsid w:val="00C64F01"/>
    <w:rsid w:val="00C84C94"/>
    <w:rsid w:val="00C91BBC"/>
    <w:rsid w:val="00C92C5E"/>
    <w:rsid w:val="00C92F5F"/>
    <w:rsid w:val="00C9323A"/>
    <w:rsid w:val="00C9450A"/>
    <w:rsid w:val="00CA112B"/>
    <w:rsid w:val="00CA6228"/>
    <w:rsid w:val="00CA6B7D"/>
    <w:rsid w:val="00CA7D71"/>
    <w:rsid w:val="00CB278D"/>
    <w:rsid w:val="00CC084C"/>
    <w:rsid w:val="00CC26D8"/>
    <w:rsid w:val="00CC3A72"/>
    <w:rsid w:val="00CC4291"/>
    <w:rsid w:val="00CD11B4"/>
    <w:rsid w:val="00CD3041"/>
    <w:rsid w:val="00CD6389"/>
    <w:rsid w:val="00CD6FA4"/>
    <w:rsid w:val="00CE142D"/>
    <w:rsid w:val="00CE161B"/>
    <w:rsid w:val="00CE1663"/>
    <w:rsid w:val="00CE177B"/>
    <w:rsid w:val="00CE65BB"/>
    <w:rsid w:val="00CE674C"/>
    <w:rsid w:val="00CF1353"/>
    <w:rsid w:val="00CF5026"/>
    <w:rsid w:val="00D00A7B"/>
    <w:rsid w:val="00D06C4A"/>
    <w:rsid w:val="00D12539"/>
    <w:rsid w:val="00D12ED7"/>
    <w:rsid w:val="00D14AC6"/>
    <w:rsid w:val="00D159E9"/>
    <w:rsid w:val="00D17E36"/>
    <w:rsid w:val="00D23FF8"/>
    <w:rsid w:val="00D30252"/>
    <w:rsid w:val="00D30D9D"/>
    <w:rsid w:val="00D43F9E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3F76"/>
    <w:rsid w:val="00D75EA0"/>
    <w:rsid w:val="00D7686C"/>
    <w:rsid w:val="00D77146"/>
    <w:rsid w:val="00D77792"/>
    <w:rsid w:val="00D83E3E"/>
    <w:rsid w:val="00D86554"/>
    <w:rsid w:val="00D94BF0"/>
    <w:rsid w:val="00D94DB5"/>
    <w:rsid w:val="00DA4454"/>
    <w:rsid w:val="00DB11F9"/>
    <w:rsid w:val="00DB41CC"/>
    <w:rsid w:val="00DB6F43"/>
    <w:rsid w:val="00DC04EA"/>
    <w:rsid w:val="00DC62DA"/>
    <w:rsid w:val="00DC7780"/>
    <w:rsid w:val="00DC7C44"/>
    <w:rsid w:val="00DD0841"/>
    <w:rsid w:val="00DD5DF9"/>
    <w:rsid w:val="00DE029B"/>
    <w:rsid w:val="00DE0A7C"/>
    <w:rsid w:val="00DE0DB7"/>
    <w:rsid w:val="00DE5A1D"/>
    <w:rsid w:val="00DE661F"/>
    <w:rsid w:val="00DE6D62"/>
    <w:rsid w:val="00DF1E6F"/>
    <w:rsid w:val="00DF2D67"/>
    <w:rsid w:val="00DF4387"/>
    <w:rsid w:val="00DF557F"/>
    <w:rsid w:val="00E01193"/>
    <w:rsid w:val="00E11AEB"/>
    <w:rsid w:val="00E13980"/>
    <w:rsid w:val="00E27733"/>
    <w:rsid w:val="00E311CA"/>
    <w:rsid w:val="00E3627F"/>
    <w:rsid w:val="00E40FD4"/>
    <w:rsid w:val="00E4107E"/>
    <w:rsid w:val="00E420D6"/>
    <w:rsid w:val="00E465B2"/>
    <w:rsid w:val="00E46D7E"/>
    <w:rsid w:val="00E50DDE"/>
    <w:rsid w:val="00E53229"/>
    <w:rsid w:val="00E576EE"/>
    <w:rsid w:val="00E677E8"/>
    <w:rsid w:val="00E73F07"/>
    <w:rsid w:val="00E8534D"/>
    <w:rsid w:val="00E86566"/>
    <w:rsid w:val="00E86880"/>
    <w:rsid w:val="00E90774"/>
    <w:rsid w:val="00E9179A"/>
    <w:rsid w:val="00E91E18"/>
    <w:rsid w:val="00EA1CB2"/>
    <w:rsid w:val="00EA3B0F"/>
    <w:rsid w:val="00EA741B"/>
    <w:rsid w:val="00EA776F"/>
    <w:rsid w:val="00EB6CB3"/>
    <w:rsid w:val="00EC5961"/>
    <w:rsid w:val="00EC5CF9"/>
    <w:rsid w:val="00EC5EA3"/>
    <w:rsid w:val="00EC700F"/>
    <w:rsid w:val="00ED12CC"/>
    <w:rsid w:val="00ED34C9"/>
    <w:rsid w:val="00ED4212"/>
    <w:rsid w:val="00ED5DD4"/>
    <w:rsid w:val="00ED6F20"/>
    <w:rsid w:val="00ED74C1"/>
    <w:rsid w:val="00EE109C"/>
    <w:rsid w:val="00EE3535"/>
    <w:rsid w:val="00EE3C5A"/>
    <w:rsid w:val="00EE4361"/>
    <w:rsid w:val="00EE5612"/>
    <w:rsid w:val="00EF00FA"/>
    <w:rsid w:val="00EF0957"/>
    <w:rsid w:val="00EF1547"/>
    <w:rsid w:val="00EF37B2"/>
    <w:rsid w:val="00EF3E7A"/>
    <w:rsid w:val="00EF41BC"/>
    <w:rsid w:val="00EF7D4A"/>
    <w:rsid w:val="00F032AB"/>
    <w:rsid w:val="00F056BE"/>
    <w:rsid w:val="00F05938"/>
    <w:rsid w:val="00F068C0"/>
    <w:rsid w:val="00F1191C"/>
    <w:rsid w:val="00F16A0C"/>
    <w:rsid w:val="00F172F7"/>
    <w:rsid w:val="00F2068D"/>
    <w:rsid w:val="00F24387"/>
    <w:rsid w:val="00F24D9C"/>
    <w:rsid w:val="00F26222"/>
    <w:rsid w:val="00F27AB9"/>
    <w:rsid w:val="00F3161E"/>
    <w:rsid w:val="00F3306C"/>
    <w:rsid w:val="00F3712C"/>
    <w:rsid w:val="00F431EA"/>
    <w:rsid w:val="00F43222"/>
    <w:rsid w:val="00F455D6"/>
    <w:rsid w:val="00F47279"/>
    <w:rsid w:val="00F50595"/>
    <w:rsid w:val="00F50C68"/>
    <w:rsid w:val="00F56F2E"/>
    <w:rsid w:val="00F570D1"/>
    <w:rsid w:val="00F610AB"/>
    <w:rsid w:val="00F6276D"/>
    <w:rsid w:val="00F64078"/>
    <w:rsid w:val="00F67C2F"/>
    <w:rsid w:val="00F71690"/>
    <w:rsid w:val="00F724E8"/>
    <w:rsid w:val="00F7438B"/>
    <w:rsid w:val="00F74581"/>
    <w:rsid w:val="00F74DD8"/>
    <w:rsid w:val="00F7634C"/>
    <w:rsid w:val="00F777F0"/>
    <w:rsid w:val="00F9062C"/>
    <w:rsid w:val="00F92CBC"/>
    <w:rsid w:val="00F955A3"/>
    <w:rsid w:val="00FA6287"/>
    <w:rsid w:val="00FB1DB4"/>
    <w:rsid w:val="00FB39A2"/>
    <w:rsid w:val="00FB5FE9"/>
    <w:rsid w:val="00FC30A9"/>
    <w:rsid w:val="00FC7633"/>
    <w:rsid w:val="00FD0358"/>
    <w:rsid w:val="00FD1550"/>
    <w:rsid w:val="00FD5C3E"/>
    <w:rsid w:val="00FE1A9B"/>
    <w:rsid w:val="00FE7636"/>
    <w:rsid w:val="00FF0693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styleId="af2">
    <w:name w:val="Unresolved Mention"/>
    <w:basedOn w:val="a0"/>
    <w:uiPriority w:val="99"/>
    <w:semiHidden/>
    <w:unhideWhenUsed/>
    <w:rsid w:val="00B10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dina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ofn1975@mail.ru" TargetMode="External"/><Relationship Id="rId5" Type="http://schemas.openxmlformats.org/officeDocument/2006/relationships/hyperlink" Target="https://&#1075;&#1080;&#1073;&#1076;&#1076;.&#1088;&#1092;/check/aut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5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1187</cp:revision>
  <cp:lastPrinted>2020-01-20T15:09:00Z</cp:lastPrinted>
  <dcterms:created xsi:type="dcterms:W3CDTF">2017-12-19T08:40:00Z</dcterms:created>
  <dcterms:modified xsi:type="dcterms:W3CDTF">2022-10-26T08:41:00Z</dcterms:modified>
</cp:coreProperties>
</file>