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445D" w14:textId="77777777" w:rsidR="00EF12F3" w:rsidRPr="00F14B96" w:rsidRDefault="00DA1954" w:rsidP="00DA1954">
      <w:pPr>
        <w:spacing w:after="0" w:line="240" w:lineRule="auto"/>
        <w:jc w:val="right"/>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 xml:space="preserve">Приложение </w:t>
      </w:r>
      <w:r w:rsidR="00BC66EC" w:rsidRPr="00F14B96">
        <w:rPr>
          <w:rFonts w:ascii="Times New Roman" w:eastAsia="Times New Roman" w:hAnsi="Times New Roman" w:cs="Times New Roman"/>
          <w:b/>
          <w:sz w:val="24"/>
          <w:szCs w:val="24"/>
          <w:lang w:eastAsia="ru-RU"/>
        </w:rPr>
        <w:t>3</w:t>
      </w:r>
      <w:r w:rsidRPr="00F14B96">
        <w:rPr>
          <w:rFonts w:ascii="Times New Roman" w:eastAsia="Times New Roman" w:hAnsi="Times New Roman" w:cs="Times New Roman"/>
          <w:b/>
          <w:sz w:val="24"/>
          <w:szCs w:val="24"/>
          <w:lang w:eastAsia="ru-RU"/>
        </w:rPr>
        <w:t xml:space="preserve"> </w:t>
      </w:r>
    </w:p>
    <w:p w14:paraId="5CA78963" w14:textId="77777777" w:rsidR="00DA1954" w:rsidRPr="00F14B96" w:rsidRDefault="00DA1954" w:rsidP="00DA1954">
      <w:pPr>
        <w:spacing w:after="0" w:line="240" w:lineRule="auto"/>
        <w:jc w:val="center"/>
        <w:rPr>
          <w:rFonts w:ascii="Times New Roman" w:eastAsia="Times New Roman" w:hAnsi="Times New Roman" w:cs="Times New Roman"/>
          <w:b/>
          <w:sz w:val="24"/>
          <w:szCs w:val="24"/>
          <w:lang w:eastAsia="ru-RU"/>
        </w:rPr>
      </w:pPr>
    </w:p>
    <w:p w14:paraId="224E807F" w14:textId="77777777" w:rsidR="00DA1954" w:rsidRPr="00F14B96" w:rsidRDefault="00DA1954" w:rsidP="00DA1954">
      <w:pPr>
        <w:spacing w:after="0" w:line="240" w:lineRule="auto"/>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Дополнительные условия к договору купли-продажи имущества</w:t>
      </w:r>
      <w:r w:rsidR="00477F79" w:rsidRPr="00F14B96">
        <w:rPr>
          <w:rFonts w:ascii="Times New Roman" w:eastAsia="Times New Roman" w:hAnsi="Times New Roman" w:cs="Times New Roman"/>
          <w:b/>
          <w:sz w:val="24"/>
          <w:szCs w:val="24"/>
          <w:lang w:eastAsia="ru-RU"/>
        </w:rPr>
        <w:t xml:space="preserve"> (ДКП</w:t>
      </w:r>
      <w:r w:rsidR="00AF0D6E" w:rsidRPr="00F14B96">
        <w:rPr>
          <w:rFonts w:ascii="Times New Roman" w:eastAsia="Times New Roman" w:hAnsi="Times New Roman" w:cs="Times New Roman"/>
          <w:b/>
          <w:sz w:val="24"/>
          <w:szCs w:val="24"/>
          <w:lang w:eastAsia="ru-RU"/>
        </w:rPr>
        <w:t>, Имущество</w:t>
      </w:r>
      <w:r w:rsidR="00477F79" w:rsidRPr="00F14B96">
        <w:rPr>
          <w:rFonts w:ascii="Times New Roman" w:eastAsia="Times New Roman" w:hAnsi="Times New Roman" w:cs="Times New Roman"/>
          <w:b/>
          <w:sz w:val="24"/>
          <w:szCs w:val="24"/>
          <w:lang w:eastAsia="ru-RU"/>
        </w:rPr>
        <w:t>)</w:t>
      </w:r>
      <w:r w:rsidRPr="00F14B96">
        <w:rPr>
          <w:rFonts w:ascii="Times New Roman" w:eastAsia="Times New Roman" w:hAnsi="Times New Roman" w:cs="Times New Roman"/>
          <w:b/>
          <w:sz w:val="24"/>
          <w:szCs w:val="24"/>
          <w:lang w:eastAsia="ru-RU"/>
        </w:rPr>
        <w:t>, заключаемому Организатором торгов по форме отличной от рекомендуемой</w:t>
      </w:r>
    </w:p>
    <w:p w14:paraId="38A44055" w14:textId="77777777" w:rsidR="007661BB" w:rsidRPr="00F14B96" w:rsidRDefault="007661BB" w:rsidP="00DA1954">
      <w:pPr>
        <w:spacing w:after="0" w:line="240" w:lineRule="auto"/>
        <w:jc w:val="center"/>
        <w:rPr>
          <w:rFonts w:ascii="Times New Roman" w:eastAsia="Times New Roman" w:hAnsi="Times New Roman" w:cs="Times New Roman"/>
          <w:b/>
          <w:sz w:val="24"/>
          <w:szCs w:val="24"/>
          <w:lang w:eastAsia="ru-RU"/>
        </w:rPr>
      </w:pPr>
    </w:p>
    <w:p w14:paraId="1044DF90" w14:textId="77777777" w:rsidR="00477F79" w:rsidRPr="00F14B96" w:rsidRDefault="00477F79" w:rsidP="00477F79">
      <w:pPr>
        <w:spacing w:after="0" w:line="240" w:lineRule="auto"/>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Обязательные условия ДКП</w:t>
      </w:r>
    </w:p>
    <w:p w14:paraId="3D415341" w14:textId="77777777" w:rsidR="007661BB" w:rsidRPr="00F14B96" w:rsidRDefault="007661BB" w:rsidP="007661BB">
      <w:pPr>
        <w:spacing w:after="0" w:line="240" w:lineRule="auto"/>
        <w:ind w:left="567" w:firstLine="851"/>
        <w:jc w:val="both"/>
        <w:rPr>
          <w:rFonts w:ascii="Times New Roman" w:eastAsia="Times New Roman" w:hAnsi="Times New Roman" w:cs="Times New Roman"/>
          <w:b/>
          <w:sz w:val="24"/>
          <w:szCs w:val="24"/>
          <w:lang w:eastAsia="ru-RU"/>
        </w:rPr>
      </w:pPr>
    </w:p>
    <w:p w14:paraId="0E23CA72" w14:textId="77777777" w:rsidR="007661BB" w:rsidRPr="00F14B96" w:rsidRDefault="007661BB" w:rsidP="00EF25EE">
      <w:p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При оформлении в качестве обеспечения исполнения обязательств по </w:t>
      </w:r>
      <w:r w:rsidR="00355587" w:rsidRPr="00F14B96">
        <w:rPr>
          <w:rFonts w:ascii="Times New Roman" w:eastAsia="Times New Roman" w:hAnsi="Times New Roman" w:cs="Times New Roman"/>
          <w:sz w:val="24"/>
          <w:szCs w:val="24"/>
          <w:lang w:eastAsia="ru-RU"/>
        </w:rPr>
        <w:t>К</w:t>
      </w:r>
      <w:r w:rsidRPr="00F14B96">
        <w:rPr>
          <w:rFonts w:ascii="Times New Roman" w:eastAsia="Times New Roman" w:hAnsi="Times New Roman" w:cs="Times New Roman"/>
          <w:sz w:val="24"/>
          <w:szCs w:val="24"/>
          <w:lang w:eastAsia="ru-RU"/>
        </w:rPr>
        <w:t xml:space="preserve">редитному договору залога </w:t>
      </w:r>
      <w:r w:rsidR="00AF0D6E" w:rsidRPr="00F14B96">
        <w:rPr>
          <w:rFonts w:ascii="Times New Roman" w:eastAsia="Times New Roman" w:hAnsi="Times New Roman" w:cs="Times New Roman"/>
          <w:sz w:val="24"/>
          <w:szCs w:val="24"/>
          <w:lang w:eastAsia="ru-RU"/>
        </w:rPr>
        <w:t>Имущества</w:t>
      </w:r>
      <w:r w:rsidRPr="00F14B96">
        <w:rPr>
          <w:rFonts w:ascii="Times New Roman" w:eastAsia="Times New Roman" w:hAnsi="Times New Roman" w:cs="Times New Roman"/>
          <w:sz w:val="24"/>
          <w:szCs w:val="24"/>
          <w:lang w:eastAsia="ru-RU"/>
        </w:rPr>
        <w:t xml:space="preserve"> (при возникновении ипотеки в силу закона) в Договоре купли-продажи должны быть указаны следующие условия:</w:t>
      </w:r>
    </w:p>
    <w:p w14:paraId="0E1A2520" w14:textId="77777777" w:rsidR="007661BB" w:rsidRPr="00F14B96" w:rsidRDefault="007661BB" w:rsidP="00EF25EE">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часть стоимости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оплачивается</w:t>
      </w:r>
      <w:r w:rsidR="00AF0D6E" w:rsidRPr="00F14B96">
        <w:rPr>
          <w:rFonts w:ascii="Times New Roman" w:eastAsia="Times New Roman" w:hAnsi="Times New Roman" w:cs="Times New Roman"/>
          <w:sz w:val="24"/>
          <w:szCs w:val="24"/>
          <w:lang w:eastAsia="ru-RU"/>
        </w:rPr>
        <w:t xml:space="preserve"> Покупателем</w:t>
      </w:r>
      <w:r w:rsidRPr="00F14B96">
        <w:rPr>
          <w:rFonts w:ascii="Times New Roman" w:eastAsia="Times New Roman" w:hAnsi="Times New Roman" w:cs="Times New Roman"/>
          <w:sz w:val="24"/>
          <w:szCs w:val="24"/>
          <w:lang w:eastAsia="ru-RU"/>
        </w:rPr>
        <w:t xml:space="preserve"> за счет кредитных средств </w:t>
      </w:r>
      <w:r w:rsidR="00477F79" w:rsidRPr="00F14B96">
        <w:rPr>
          <w:rFonts w:ascii="Times New Roman" w:eastAsia="Times New Roman" w:hAnsi="Times New Roman" w:cs="Times New Roman"/>
          <w:sz w:val="24"/>
          <w:szCs w:val="24"/>
          <w:lang w:eastAsia="ru-RU"/>
        </w:rPr>
        <w:t xml:space="preserve">банка-кредитора </w:t>
      </w:r>
      <w:r w:rsidRPr="00F14B96">
        <w:rPr>
          <w:rFonts w:ascii="Times New Roman" w:eastAsia="Times New Roman" w:hAnsi="Times New Roman" w:cs="Times New Roman"/>
          <w:sz w:val="24"/>
          <w:szCs w:val="24"/>
          <w:lang w:eastAsia="ru-RU"/>
        </w:rPr>
        <w:t xml:space="preserve">с указанием: </w:t>
      </w:r>
    </w:p>
    <w:p w14:paraId="1C0EE876" w14:textId="77777777" w:rsidR="007661BB" w:rsidRPr="00F14B96" w:rsidRDefault="007661BB" w:rsidP="00E44AE0">
      <w:pPr>
        <w:spacing w:after="0" w:line="20" w:lineRule="atLeast"/>
        <w:ind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наименования банка</w:t>
      </w:r>
      <w:r w:rsidR="00477F79" w:rsidRPr="00F14B96">
        <w:rPr>
          <w:rFonts w:ascii="Times New Roman" w:eastAsia="Times New Roman" w:hAnsi="Times New Roman" w:cs="Times New Roman"/>
          <w:sz w:val="24"/>
          <w:szCs w:val="24"/>
          <w:lang w:eastAsia="ru-RU"/>
        </w:rPr>
        <w:t>, ИНН и ОГРН</w:t>
      </w:r>
      <w:r w:rsidRPr="00F14B96">
        <w:rPr>
          <w:rFonts w:ascii="Times New Roman" w:eastAsia="Times New Roman" w:hAnsi="Times New Roman" w:cs="Times New Roman"/>
          <w:sz w:val="24"/>
          <w:szCs w:val="24"/>
          <w:lang w:eastAsia="ru-RU"/>
        </w:rPr>
        <w:t xml:space="preserve">; </w:t>
      </w:r>
    </w:p>
    <w:p w14:paraId="02F8B450" w14:textId="77777777" w:rsidR="007661BB" w:rsidRPr="00F14B96" w:rsidRDefault="007661BB" w:rsidP="00E44AE0">
      <w:pPr>
        <w:spacing w:after="0" w:line="20" w:lineRule="atLeast"/>
        <w:ind w:left="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суммы обязательства и срока его исполнения или даты, места заключения </w:t>
      </w:r>
      <w:r w:rsidR="00355587" w:rsidRPr="00F14B96">
        <w:rPr>
          <w:rFonts w:ascii="Times New Roman" w:eastAsia="Times New Roman" w:hAnsi="Times New Roman" w:cs="Times New Roman"/>
          <w:sz w:val="24"/>
          <w:szCs w:val="24"/>
          <w:lang w:eastAsia="ru-RU"/>
        </w:rPr>
        <w:t>К</w:t>
      </w:r>
      <w:r w:rsidRPr="00F14B96">
        <w:rPr>
          <w:rFonts w:ascii="Times New Roman" w:eastAsia="Times New Roman" w:hAnsi="Times New Roman" w:cs="Times New Roman"/>
          <w:sz w:val="24"/>
          <w:szCs w:val="24"/>
          <w:lang w:eastAsia="ru-RU"/>
        </w:rPr>
        <w:t>редитного договора и при наличии - его номера;</w:t>
      </w:r>
    </w:p>
    <w:p w14:paraId="1A2A1271" w14:textId="77777777" w:rsidR="007661BB" w:rsidRPr="00F14B96" w:rsidRDefault="007661BB"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положения о том, что иные условия предоставления кредита предусмотрены кредитным договором;</w:t>
      </w:r>
    </w:p>
    <w:p w14:paraId="5B12476D" w14:textId="77777777" w:rsidR="007661BB" w:rsidRPr="00F14B96" w:rsidRDefault="00AF0D6E"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Имущество </w:t>
      </w:r>
      <w:r w:rsidR="007661BB" w:rsidRPr="00F14B96">
        <w:rPr>
          <w:rFonts w:ascii="Times New Roman" w:eastAsia="Times New Roman" w:hAnsi="Times New Roman" w:cs="Times New Roman"/>
          <w:sz w:val="24"/>
          <w:szCs w:val="24"/>
          <w:lang w:eastAsia="ru-RU"/>
        </w:rPr>
        <w:t xml:space="preserve">находится в залоге у </w:t>
      </w:r>
      <w:r w:rsidR="00477F79" w:rsidRPr="00F14B96">
        <w:rPr>
          <w:rFonts w:ascii="Times New Roman" w:eastAsia="Times New Roman" w:hAnsi="Times New Roman" w:cs="Times New Roman"/>
          <w:sz w:val="24"/>
          <w:szCs w:val="24"/>
          <w:lang w:eastAsia="ru-RU"/>
        </w:rPr>
        <w:t>б</w:t>
      </w:r>
      <w:r w:rsidR="007661BB" w:rsidRPr="00F14B96">
        <w:rPr>
          <w:rFonts w:ascii="Times New Roman" w:eastAsia="Times New Roman" w:hAnsi="Times New Roman" w:cs="Times New Roman"/>
          <w:sz w:val="24"/>
          <w:szCs w:val="24"/>
          <w:lang w:eastAsia="ru-RU"/>
        </w:rPr>
        <w:t>анка</w:t>
      </w:r>
      <w:r w:rsidR="00477F79" w:rsidRPr="00F14B96">
        <w:rPr>
          <w:rFonts w:ascii="Times New Roman" w:eastAsia="Times New Roman" w:hAnsi="Times New Roman" w:cs="Times New Roman"/>
          <w:sz w:val="24"/>
          <w:szCs w:val="24"/>
          <w:lang w:eastAsia="ru-RU"/>
        </w:rPr>
        <w:t>-кредитора</w:t>
      </w:r>
      <w:r w:rsidR="007661BB" w:rsidRPr="00F14B96">
        <w:rPr>
          <w:rFonts w:ascii="Times New Roman" w:eastAsia="Times New Roman" w:hAnsi="Times New Roman" w:cs="Times New Roman"/>
          <w:sz w:val="24"/>
          <w:szCs w:val="24"/>
          <w:lang w:eastAsia="ru-RU"/>
        </w:rPr>
        <w:t xml:space="preserve"> с момента государственной регистрации ипотеки в Едином государственном реестре недвижимости;</w:t>
      </w:r>
    </w:p>
    <w:p w14:paraId="674B114A" w14:textId="77777777" w:rsidR="007661BB" w:rsidRPr="00F14B96" w:rsidRDefault="007661BB"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залогодержателем по данному залогу является </w:t>
      </w:r>
      <w:r w:rsidR="00477F79" w:rsidRPr="00F14B96">
        <w:rPr>
          <w:rFonts w:ascii="Times New Roman" w:eastAsia="Times New Roman" w:hAnsi="Times New Roman" w:cs="Times New Roman"/>
          <w:sz w:val="24"/>
          <w:szCs w:val="24"/>
          <w:lang w:eastAsia="ru-RU"/>
        </w:rPr>
        <w:t>банк-кредитор</w:t>
      </w:r>
      <w:r w:rsidRPr="00F14B96">
        <w:rPr>
          <w:rFonts w:ascii="Times New Roman" w:eastAsia="Times New Roman" w:hAnsi="Times New Roman" w:cs="Times New Roman"/>
          <w:sz w:val="24"/>
          <w:szCs w:val="24"/>
          <w:lang w:eastAsia="ru-RU"/>
        </w:rPr>
        <w:t>.</w:t>
      </w:r>
    </w:p>
    <w:p w14:paraId="45E324EA" w14:textId="77777777" w:rsidR="00EF25EE" w:rsidRPr="00F14B96" w:rsidRDefault="00EF25EE" w:rsidP="00E44AE0">
      <w:pPr>
        <w:spacing w:after="0" w:line="20" w:lineRule="atLeast"/>
        <w:ind w:left="567" w:firstLine="567"/>
        <w:jc w:val="both"/>
        <w:rPr>
          <w:rFonts w:ascii="Times New Roman" w:eastAsia="Times New Roman" w:hAnsi="Times New Roman" w:cs="Times New Roman"/>
          <w:sz w:val="24"/>
          <w:szCs w:val="24"/>
          <w:lang w:eastAsia="ru-RU"/>
        </w:rPr>
      </w:pPr>
    </w:p>
    <w:p w14:paraId="360C0777" w14:textId="77777777" w:rsidR="00477F79" w:rsidRPr="00F14B96" w:rsidRDefault="00477F79" w:rsidP="00E44AE0">
      <w:p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Дополнительно, при предоставлении кредитов с применением аккредитивных форм расчетов, в ДКП должны быть указаны следующие условия:</w:t>
      </w:r>
    </w:p>
    <w:p w14:paraId="06872DA3" w14:textId="77777777" w:rsidR="00477F79" w:rsidRPr="00F14B96" w:rsidRDefault="00477F79"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расчеты между сторонами по сделке купли-продажи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 xml:space="preserve">производятся с использованием покрытого (депонированного) безотзывного аккредитива, открытого в банке-кредиторе; </w:t>
      </w:r>
    </w:p>
    <w:p w14:paraId="0AEE6BAF" w14:textId="77777777" w:rsidR="00477F79" w:rsidRPr="00F14B96" w:rsidRDefault="00477F79"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исполняющим банком является банк-кредитор</w:t>
      </w:r>
      <w:r w:rsidR="00AF0D6E" w:rsidRPr="00F14B96">
        <w:rPr>
          <w:rFonts w:ascii="Times New Roman" w:eastAsia="Times New Roman" w:hAnsi="Times New Roman" w:cs="Times New Roman"/>
          <w:sz w:val="24"/>
          <w:szCs w:val="24"/>
          <w:lang w:eastAsia="ru-RU"/>
        </w:rPr>
        <w:t>;</w:t>
      </w:r>
    </w:p>
    <w:p w14:paraId="77A5C527" w14:textId="77777777" w:rsidR="00DE0C1C" w:rsidRPr="00F14B96" w:rsidRDefault="00DE0C1C" w:rsidP="00E44AE0">
      <w:pPr>
        <w:pStyle w:val="ad"/>
        <w:numPr>
          <w:ilvl w:val="0"/>
          <w:numId w:val="4"/>
        </w:numPr>
        <w:spacing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на момент подписания ДКП </w:t>
      </w:r>
      <w:r w:rsidR="00AF0D6E" w:rsidRPr="00F14B96">
        <w:rPr>
          <w:rFonts w:ascii="Times New Roman" w:eastAsia="Times New Roman" w:hAnsi="Times New Roman" w:cs="Times New Roman"/>
          <w:sz w:val="24"/>
          <w:szCs w:val="24"/>
          <w:lang w:eastAsia="ru-RU"/>
        </w:rPr>
        <w:t xml:space="preserve">Имущество </w:t>
      </w:r>
      <w:r w:rsidRPr="00F14B96">
        <w:rPr>
          <w:rFonts w:ascii="Times New Roman" w:eastAsia="Times New Roman" w:hAnsi="Times New Roman" w:cs="Times New Roman"/>
          <w:sz w:val="24"/>
          <w:szCs w:val="24"/>
          <w:lang w:eastAsia="ru-RU"/>
        </w:rPr>
        <w:t>находится в залоге у ПАО Сбербанк в обеспечение исполнения обязательств Продавца</w:t>
      </w:r>
      <w:r w:rsidR="00AF0D6E" w:rsidRPr="00F14B96">
        <w:rPr>
          <w:rFonts w:ascii="Times New Roman" w:eastAsia="Times New Roman" w:hAnsi="Times New Roman" w:cs="Times New Roman"/>
          <w:sz w:val="24"/>
          <w:szCs w:val="24"/>
          <w:lang w:eastAsia="ru-RU"/>
        </w:rPr>
        <w:t xml:space="preserve"> (</w:t>
      </w:r>
      <w:r w:rsidR="00355587" w:rsidRPr="00F14B96">
        <w:rPr>
          <w:rFonts w:ascii="Times New Roman" w:eastAsia="Times New Roman" w:hAnsi="Times New Roman" w:cs="Times New Roman"/>
          <w:sz w:val="24"/>
          <w:szCs w:val="24"/>
          <w:lang w:eastAsia="ru-RU"/>
        </w:rPr>
        <w:t>Должника</w:t>
      </w:r>
      <w:r w:rsidR="00AF0D6E" w:rsidRPr="00F14B96">
        <w:rPr>
          <w:rFonts w:ascii="Times New Roman" w:eastAsia="Times New Roman" w:hAnsi="Times New Roman" w:cs="Times New Roman"/>
          <w:sz w:val="24"/>
          <w:szCs w:val="24"/>
          <w:lang w:eastAsia="ru-RU"/>
        </w:rPr>
        <w:t>)</w:t>
      </w:r>
      <w:r w:rsidRPr="00F14B96">
        <w:rPr>
          <w:rFonts w:ascii="Times New Roman" w:eastAsia="Times New Roman" w:hAnsi="Times New Roman" w:cs="Times New Roman"/>
          <w:sz w:val="24"/>
          <w:szCs w:val="24"/>
          <w:lang w:eastAsia="ru-RU"/>
        </w:rPr>
        <w:t xml:space="preserve"> по кредитному договору, заключенному </w:t>
      </w:r>
      <w:r w:rsidR="00C55FBC" w:rsidRPr="00F14B96">
        <w:rPr>
          <w:rFonts w:ascii="Times New Roman" w:eastAsia="Times New Roman" w:hAnsi="Times New Roman" w:cs="Times New Roman"/>
          <w:sz w:val="24"/>
          <w:szCs w:val="24"/>
          <w:lang w:eastAsia="ru-RU"/>
        </w:rPr>
        <w:t xml:space="preserve">с </w:t>
      </w:r>
      <w:r w:rsidRPr="00F14B96">
        <w:rPr>
          <w:rFonts w:ascii="Times New Roman" w:eastAsia="Times New Roman" w:hAnsi="Times New Roman" w:cs="Times New Roman"/>
          <w:sz w:val="24"/>
          <w:szCs w:val="24"/>
          <w:lang w:eastAsia="ru-RU"/>
        </w:rPr>
        <w:t>ПАО Сбербанк</w:t>
      </w:r>
      <w:r w:rsidR="00D02135" w:rsidRPr="00F14B96">
        <w:rPr>
          <w:rFonts w:ascii="Times New Roman" w:eastAsia="Times New Roman" w:hAnsi="Times New Roman" w:cs="Times New Roman"/>
          <w:sz w:val="24"/>
          <w:szCs w:val="24"/>
          <w:lang w:eastAsia="ru-RU"/>
        </w:rPr>
        <w:t>;</w:t>
      </w:r>
    </w:p>
    <w:p w14:paraId="2D896C4B" w14:textId="77777777" w:rsidR="006214A7" w:rsidRPr="00F14B96" w:rsidRDefault="002A550A" w:rsidP="00841B87">
      <w:pPr>
        <w:pStyle w:val="ad"/>
        <w:numPr>
          <w:ilvl w:val="0"/>
          <w:numId w:val="4"/>
        </w:numPr>
        <w:tabs>
          <w:tab w:val="left" w:pos="1418"/>
        </w:tabs>
        <w:spacing w:after="0" w:line="20" w:lineRule="atLeast"/>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для </w:t>
      </w:r>
      <w:r w:rsidR="006214A7" w:rsidRPr="00F14B96">
        <w:rPr>
          <w:rFonts w:ascii="Times New Roman" w:eastAsia="Times New Roman" w:hAnsi="Times New Roman" w:cs="Times New Roman"/>
          <w:sz w:val="24"/>
          <w:szCs w:val="24"/>
          <w:lang w:eastAsia="ru-RU"/>
        </w:rPr>
        <w:t>исполнени</w:t>
      </w:r>
      <w:r w:rsidRPr="00F14B96">
        <w:rPr>
          <w:rFonts w:ascii="Times New Roman" w:eastAsia="Times New Roman" w:hAnsi="Times New Roman" w:cs="Times New Roman"/>
          <w:sz w:val="24"/>
          <w:szCs w:val="24"/>
          <w:lang w:eastAsia="ru-RU"/>
        </w:rPr>
        <w:t>я</w:t>
      </w:r>
      <w:r w:rsidR="006214A7" w:rsidRPr="00F14B96">
        <w:rPr>
          <w:rFonts w:ascii="Times New Roman" w:eastAsia="Times New Roman" w:hAnsi="Times New Roman" w:cs="Times New Roman"/>
          <w:sz w:val="24"/>
          <w:szCs w:val="24"/>
          <w:lang w:eastAsia="ru-RU"/>
        </w:rPr>
        <w:t xml:space="preserve"> аккредитива в банк-эмитент </w:t>
      </w:r>
      <w:r w:rsidRPr="00F14B96">
        <w:rPr>
          <w:rFonts w:ascii="Times New Roman" w:eastAsia="Times New Roman" w:hAnsi="Times New Roman" w:cs="Times New Roman"/>
          <w:sz w:val="24"/>
          <w:szCs w:val="24"/>
          <w:lang w:eastAsia="ru-RU"/>
        </w:rPr>
        <w:t>предоставляется</w:t>
      </w:r>
      <w:r w:rsidR="006214A7" w:rsidRPr="00F14B96">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подтверждающая государственную регистрацию права собственности Покупателя на Имущество, содержащая в разделе «Обременения (ограничения)» запись о государственной регистрации ипотеки в пользу банка-кредитора по </w:t>
      </w:r>
      <w:r w:rsidR="002E1467" w:rsidRPr="00F14B96">
        <w:rPr>
          <w:rFonts w:ascii="Times New Roman" w:eastAsia="Times New Roman" w:hAnsi="Times New Roman" w:cs="Times New Roman"/>
          <w:sz w:val="24"/>
          <w:szCs w:val="24"/>
          <w:lang w:eastAsia="ru-RU"/>
        </w:rPr>
        <w:t>к</w:t>
      </w:r>
      <w:r w:rsidR="006214A7" w:rsidRPr="00F14B96">
        <w:rPr>
          <w:rFonts w:ascii="Times New Roman" w:eastAsia="Times New Roman" w:hAnsi="Times New Roman" w:cs="Times New Roman"/>
          <w:sz w:val="24"/>
          <w:szCs w:val="24"/>
          <w:lang w:eastAsia="ru-RU"/>
        </w:rPr>
        <w:t xml:space="preserve">редитному договору и отсутствие </w:t>
      </w:r>
      <w:r w:rsidR="00841B87" w:rsidRPr="00F14B96">
        <w:rPr>
          <w:rFonts w:ascii="Times New Roman" w:eastAsia="Times New Roman" w:hAnsi="Times New Roman" w:cs="Times New Roman"/>
          <w:sz w:val="24"/>
          <w:szCs w:val="24"/>
          <w:lang w:eastAsia="ru-RU"/>
        </w:rPr>
        <w:t xml:space="preserve">обременений правами </w:t>
      </w:r>
      <w:r w:rsidR="00AF3BD3" w:rsidRPr="00F14B96">
        <w:rPr>
          <w:rFonts w:ascii="Times New Roman" w:eastAsia="Times New Roman" w:hAnsi="Times New Roman" w:cs="Times New Roman"/>
          <w:sz w:val="24"/>
          <w:szCs w:val="24"/>
          <w:lang w:eastAsia="ru-RU"/>
        </w:rPr>
        <w:t xml:space="preserve">иных </w:t>
      </w:r>
      <w:r w:rsidR="00841B87" w:rsidRPr="00F14B96">
        <w:rPr>
          <w:rFonts w:ascii="Times New Roman" w:eastAsia="Times New Roman" w:hAnsi="Times New Roman" w:cs="Times New Roman"/>
          <w:sz w:val="24"/>
          <w:szCs w:val="24"/>
          <w:lang w:eastAsia="ru-RU"/>
        </w:rPr>
        <w:t>третьих лиц/ареста (запрета)</w:t>
      </w:r>
      <w:r w:rsidR="00D6223F" w:rsidRPr="00F14B96">
        <w:rPr>
          <w:rFonts w:ascii="Times New Roman" w:eastAsia="Times New Roman" w:hAnsi="Times New Roman" w:cs="Times New Roman"/>
          <w:sz w:val="24"/>
          <w:szCs w:val="24"/>
          <w:lang w:eastAsia="ru-RU"/>
        </w:rPr>
        <w:t>;</w:t>
      </w:r>
    </w:p>
    <w:p w14:paraId="0C0C4E4B" w14:textId="77777777" w:rsidR="00D02135" w:rsidRPr="00F14B96" w:rsidRDefault="00D02135" w:rsidP="00E44AE0">
      <w:pPr>
        <w:pStyle w:val="ad"/>
        <w:numPr>
          <w:ilvl w:val="0"/>
          <w:numId w:val="4"/>
        </w:numPr>
        <w:spacing w:line="20" w:lineRule="atLeast"/>
        <w:ind w:firstLine="369"/>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передача денежных средств Продавцу в счет оплаты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 xml:space="preserve">осуществляется после государственной регистрации перехода права собственности на </w:t>
      </w:r>
      <w:r w:rsidR="00AF0D6E" w:rsidRPr="00F14B96">
        <w:rPr>
          <w:rFonts w:ascii="Times New Roman" w:eastAsia="Times New Roman" w:hAnsi="Times New Roman" w:cs="Times New Roman"/>
          <w:sz w:val="24"/>
          <w:szCs w:val="24"/>
          <w:lang w:eastAsia="ru-RU"/>
        </w:rPr>
        <w:t xml:space="preserve">Имущество </w:t>
      </w:r>
      <w:r w:rsidRPr="00F14B96">
        <w:rPr>
          <w:rFonts w:ascii="Times New Roman" w:eastAsia="Times New Roman" w:hAnsi="Times New Roman" w:cs="Times New Roman"/>
          <w:sz w:val="24"/>
          <w:szCs w:val="24"/>
          <w:lang w:eastAsia="ru-RU"/>
        </w:rPr>
        <w:t xml:space="preserve">к </w:t>
      </w:r>
      <w:r w:rsidR="00AF0D6E" w:rsidRPr="00F14B96">
        <w:rPr>
          <w:rFonts w:ascii="Times New Roman" w:eastAsia="Times New Roman" w:hAnsi="Times New Roman" w:cs="Times New Roman"/>
          <w:sz w:val="24"/>
          <w:szCs w:val="24"/>
          <w:lang w:eastAsia="ru-RU"/>
        </w:rPr>
        <w:t>Покупателю (Заемщику</w:t>
      </w:r>
      <w:r w:rsidR="002C6E38" w:rsidRPr="00F14B96">
        <w:rPr>
          <w:rFonts w:ascii="Times New Roman" w:eastAsia="Times New Roman" w:hAnsi="Times New Roman" w:cs="Times New Roman"/>
          <w:sz w:val="24"/>
          <w:szCs w:val="24"/>
          <w:lang w:eastAsia="ru-RU"/>
        </w:rPr>
        <w:t xml:space="preserve">/Титульному </w:t>
      </w:r>
      <w:proofErr w:type="spellStart"/>
      <w:r w:rsidR="002C6E38" w:rsidRPr="00F14B96">
        <w:rPr>
          <w:rFonts w:ascii="Times New Roman" w:eastAsia="Times New Roman" w:hAnsi="Times New Roman" w:cs="Times New Roman"/>
          <w:sz w:val="24"/>
          <w:szCs w:val="24"/>
          <w:lang w:eastAsia="ru-RU"/>
        </w:rPr>
        <w:t>созаемщику</w:t>
      </w:r>
      <w:proofErr w:type="spellEnd"/>
      <w:r w:rsidRPr="00F14B96">
        <w:rPr>
          <w:rFonts w:ascii="Times New Roman" w:eastAsia="Times New Roman" w:hAnsi="Times New Roman" w:cs="Times New Roman"/>
          <w:sz w:val="24"/>
          <w:szCs w:val="24"/>
          <w:lang w:eastAsia="ru-RU"/>
        </w:rPr>
        <w:t xml:space="preserve">), а также государственной регистрации ипотеки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в силу закона в пользу Банка.</w:t>
      </w:r>
    </w:p>
    <w:p w14:paraId="4F244CF1" w14:textId="77777777" w:rsidR="00DA1954" w:rsidRPr="00F14B96" w:rsidRDefault="00DA1954" w:rsidP="00E44AE0">
      <w:pPr>
        <w:spacing w:after="0" w:line="20" w:lineRule="atLeast"/>
        <w:rPr>
          <w:rFonts w:ascii="Times New Roman" w:eastAsia="Times New Roman" w:hAnsi="Times New Roman" w:cs="Times New Roman"/>
          <w:b/>
          <w:sz w:val="24"/>
          <w:szCs w:val="24"/>
          <w:lang w:eastAsia="ru-RU"/>
        </w:rPr>
      </w:pPr>
    </w:p>
    <w:p w14:paraId="3EA88E25" w14:textId="77777777" w:rsidR="00EF25EE" w:rsidRPr="00F14B96" w:rsidRDefault="00EF25EE" w:rsidP="00E44AE0">
      <w:pPr>
        <w:spacing w:after="0" w:line="20" w:lineRule="atLeast"/>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br w:type="page"/>
      </w:r>
    </w:p>
    <w:p w14:paraId="6361FE0D" w14:textId="77777777" w:rsidR="00654188" w:rsidRPr="00F14B96" w:rsidRDefault="00654188" w:rsidP="00654188">
      <w:pPr>
        <w:spacing w:after="0" w:line="20" w:lineRule="atLeast"/>
        <w:jc w:val="right"/>
        <w:rPr>
          <w:rFonts w:ascii="Times New Roman" w:eastAsia="Times New Roman" w:hAnsi="Times New Roman" w:cs="Times New Roman"/>
          <w:b/>
          <w:sz w:val="24"/>
          <w:szCs w:val="24"/>
          <w:lang w:eastAsia="ru-RU"/>
        </w:rPr>
      </w:pPr>
    </w:p>
    <w:p w14:paraId="415C260B" w14:textId="77777777" w:rsidR="00477F79" w:rsidRPr="00F14B96" w:rsidRDefault="00477F79" w:rsidP="00E44AE0">
      <w:pPr>
        <w:spacing w:after="0" w:line="20" w:lineRule="atLeast"/>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 xml:space="preserve">Рекомендуемые </w:t>
      </w:r>
      <w:r w:rsidR="00DE0C1C" w:rsidRPr="00F14B96">
        <w:rPr>
          <w:rFonts w:ascii="Times New Roman" w:eastAsia="Times New Roman" w:hAnsi="Times New Roman" w:cs="Times New Roman"/>
          <w:b/>
          <w:sz w:val="24"/>
          <w:szCs w:val="24"/>
          <w:lang w:eastAsia="ru-RU"/>
        </w:rPr>
        <w:t>формы положений</w:t>
      </w:r>
      <w:r w:rsidRPr="00F14B96">
        <w:rPr>
          <w:rFonts w:ascii="Times New Roman" w:eastAsia="Times New Roman" w:hAnsi="Times New Roman" w:cs="Times New Roman"/>
          <w:b/>
          <w:sz w:val="24"/>
          <w:szCs w:val="24"/>
          <w:lang w:eastAsia="ru-RU"/>
        </w:rPr>
        <w:t xml:space="preserve"> ДКП</w:t>
      </w:r>
    </w:p>
    <w:p w14:paraId="072C4E5D" w14:textId="77777777" w:rsidR="00477F79" w:rsidRPr="00F14B96" w:rsidRDefault="00477F79" w:rsidP="00E44AE0">
      <w:pPr>
        <w:spacing w:after="0" w:line="20" w:lineRule="atLeast"/>
        <w:jc w:val="center"/>
        <w:rPr>
          <w:rFonts w:ascii="Times New Roman" w:eastAsia="Times New Roman" w:hAnsi="Times New Roman" w:cs="Times New Roman"/>
          <w:b/>
          <w:sz w:val="24"/>
          <w:szCs w:val="24"/>
          <w:lang w:eastAsia="ru-RU"/>
        </w:rPr>
      </w:pPr>
    </w:p>
    <w:p w14:paraId="49C6FB82" w14:textId="77777777" w:rsidR="00DA1954" w:rsidRPr="00F14B96" w:rsidRDefault="00DA1954" w:rsidP="00E44AE0">
      <w:pPr>
        <w:spacing w:after="0" w:line="20" w:lineRule="atLeast"/>
        <w:ind w:left="360"/>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Раздел «1. Предмет Договора»</w:t>
      </w:r>
    </w:p>
    <w:p w14:paraId="71AB8D21" w14:textId="77777777" w:rsidR="00DA1954" w:rsidRPr="00F14B96" w:rsidRDefault="00DA1954" w:rsidP="00E44AE0">
      <w:pPr>
        <w:spacing w:after="0" w:line="20" w:lineRule="atLeast"/>
        <w:ind w:left="426"/>
        <w:jc w:val="both"/>
        <w:rPr>
          <w:rFonts w:ascii="Times New Roman" w:eastAsia="Times New Roman" w:hAnsi="Times New Roman" w:cs="Times New Roman"/>
          <w:sz w:val="24"/>
          <w:szCs w:val="24"/>
          <w:lang w:eastAsia="ru-RU"/>
        </w:rPr>
      </w:pPr>
    </w:p>
    <w:p w14:paraId="5D522233"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Pr="00F14B96">
        <w:rPr>
          <w:rFonts w:ascii="Times New Roman" w:eastAsia="Times New Roman" w:hAnsi="Times New Roman" w:cs="Times New Roman"/>
          <w:b/>
          <w:sz w:val="24"/>
          <w:szCs w:val="24"/>
          <w:lang w:eastAsia="ru-RU"/>
        </w:rPr>
        <w:t>1:</w:t>
      </w:r>
    </w:p>
    <w:p w14:paraId="32F6D811"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Ограничение прав и обременение Имущества (указывается информация в соответствии со сведениями</w:t>
      </w:r>
      <w:r w:rsidRPr="00F14B96">
        <w:rPr>
          <w:rFonts w:ascii="Times New Roman" w:eastAsia="Times New Roman" w:hAnsi="Times New Roman" w:cs="Times New Roman"/>
          <w:i/>
          <w:sz w:val="24"/>
          <w:szCs w:val="24"/>
          <w:lang w:eastAsia="ru-RU"/>
        </w:rPr>
        <w:t xml:space="preserve"> из выписки из ЕГРН)</w:t>
      </w:r>
      <w:r w:rsidRPr="00F14B96">
        <w:rPr>
          <w:rFonts w:ascii="Times New Roman" w:eastAsia="Times New Roman" w:hAnsi="Times New Roman" w:cs="Times New Roman"/>
          <w:sz w:val="24"/>
          <w:szCs w:val="24"/>
          <w:lang w:eastAsia="ru-RU"/>
        </w:rPr>
        <w:t xml:space="preserve">: </w:t>
      </w:r>
    </w:p>
    <w:p w14:paraId="42CBE056" w14:textId="77777777" w:rsidR="00DA1954" w:rsidRPr="00F14B96" w:rsidRDefault="00DA1954" w:rsidP="00E44AE0">
      <w:pPr>
        <w:tabs>
          <w:tab w:val="left" w:pos="1843"/>
        </w:tabs>
        <w:spacing w:after="0" w:line="20" w:lineRule="atLeast"/>
        <w:ind w:left="567" w:firstLine="851"/>
        <w:jc w:val="both"/>
        <w:rPr>
          <w:rFonts w:ascii="Times New Roman" w:eastAsia="Times New Roman" w:hAnsi="Times New Roman" w:cs="Times New Roman"/>
          <w:i/>
          <w:sz w:val="24"/>
          <w:szCs w:val="24"/>
          <w:lang w:eastAsia="ru-RU"/>
        </w:rPr>
      </w:pPr>
      <w:r w:rsidRPr="00F14B96">
        <w:rPr>
          <w:rFonts w:ascii="Times New Roman" w:eastAsia="Times New Roman" w:hAnsi="Times New Roman" w:cs="Times New Roman"/>
          <w:sz w:val="24"/>
          <w:szCs w:val="24"/>
          <w:lang w:eastAsia="ru-RU"/>
        </w:rPr>
        <w:t>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w:t>
      </w:r>
      <w:r w:rsidR="00E9587F" w:rsidRPr="00F14B96">
        <w:rPr>
          <w:rFonts w:ascii="Times New Roman" w:eastAsia="Times New Roman" w:hAnsi="Times New Roman" w:cs="Times New Roman"/>
          <w:sz w:val="24"/>
          <w:szCs w:val="24"/>
          <w:lang w:eastAsia="ru-RU"/>
        </w:rPr>
        <w:t>,</w:t>
      </w:r>
      <w:r w:rsidR="00886B28"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ИНН 7707083893, ОГРН 1027700132195 (далее – ПАО Сбербанк</w:t>
      </w:r>
      <w:r w:rsidR="00CD23C8" w:rsidRPr="00F14B96">
        <w:rPr>
          <w:rFonts w:ascii="Times New Roman" w:eastAsia="Times New Roman" w:hAnsi="Times New Roman" w:cs="Times New Roman"/>
          <w:sz w:val="24"/>
          <w:szCs w:val="24"/>
          <w:lang w:eastAsia="ru-RU"/>
        </w:rPr>
        <w:t>]</w:t>
      </w:r>
      <w:r w:rsidRPr="00F14B96">
        <w:rPr>
          <w:rFonts w:ascii="Times New Roman" w:eastAsia="Times New Roman" w:hAnsi="Times New Roman" w:cs="Times New Roman"/>
          <w:sz w:val="24"/>
          <w:szCs w:val="24"/>
          <w:lang w:eastAsia="ru-RU"/>
        </w:rPr>
        <w:t>); основание государственной регистрации:</w:t>
      </w:r>
      <w:r w:rsidRPr="00F14B96">
        <w:rPr>
          <w:rFonts w:ascii="Times New Roman" w:eastAsia="Times New Roman" w:hAnsi="Times New Roman" w:cs="Times New Roman"/>
          <w:i/>
          <w:sz w:val="24"/>
          <w:szCs w:val="24"/>
          <w:lang w:eastAsia="ru-RU"/>
        </w:rPr>
        <w:t xml:space="preserve">[реквизиты </w:t>
      </w:r>
      <w:r w:rsidR="002D1C5E" w:rsidRPr="00F14B96">
        <w:rPr>
          <w:rFonts w:ascii="Times New Roman" w:eastAsia="Times New Roman" w:hAnsi="Times New Roman" w:cs="Times New Roman"/>
          <w:i/>
          <w:sz w:val="24"/>
          <w:szCs w:val="24"/>
          <w:lang w:eastAsia="ru-RU"/>
        </w:rPr>
        <w:t>договора-основания</w:t>
      </w:r>
      <w:r w:rsidRPr="00F14B96">
        <w:rPr>
          <w:rFonts w:ascii="Times New Roman" w:eastAsia="Times New Roman" w:hAnsi="Times New Roman" w:cs="Times New Roman"/>
          <w:i/>
          <w:sz w:val="24"/>
          <w:szCs w:val="24"/>
          <w:lang w:eastAsia="ru-RU"/>
        </w:rPr>
        <w:t>].</w:t>
      </w:r>
    </w:p>
    <w:p w14:paraId="226A2D1E" w14:textId="77777777" w:rsidR="00CD24DD" w:rsidRPr="00F14B96" w:rsidRDefault="00CD24DD" w:rsidP="00E44AE0">
      <w:pPr>
        <w:tabs>
          <w:tab w:val="left" w:pos="1843"/>
        </w:tabs>
        <w:spacing w:after="0" w:line="20" w:lineRule="atLeast"/>
        <w:ind w:left="567" w:firstLine="851"/>
        <w:jc w:val="both"/>
        <w:rPr>
          <w:rFonts w:ascii="Times New Roman" w:eastAsia="Times New Roman" w:hAnsi="Times New Roman" w:cs="Times New Roman"/>
          <w:b/>
          <w:sz w:val="24"/>
          <w:szCs w:val="24"/>
          <w:lang w:eastAsia="ru-RU"/>
        </w:rPr>
      </w:pPr>
    </w:p>
    <w:p w14:paraId="5E51A4A0"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8906BC" w:rsidRPr="00F14B96">
        <w:rPr>
          <w:rFonts w:ascii="Times New Roman" w:eastAsia="Times New Roman" w:hAnsi="Times New Roman" w:cs="Times New Roman"/>
          <w:b/>
          <w:sz w:val="24"/>
          <w:szCs w:val="24"/>
          <w:lang w:eastAsia="ru-RU"/>
        </w:rPr>
        <w:t>2:</w:t>
      </w:r>
    </w:p>
    <w:p w14:paraId="7D2567F6"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w:t>
      </w:r>
      <w:r w:rsidR="00037FAE" w:rsidRPr="00F14B96">
        <w:rPr>
          <w:rFonts w:ascii="Times New Roman" w:eastAsia="Times New Roman" w:hAnsi="Times New Roman" w:cs="Times New Roman"/>
          <w:sz w:val="24"/>
          <w:szCs w:val="24"/>
          <w:lang w:eastAsia="ru-RU"/>
        </w:rPr>
        <w:t xml:space="preserve"> [включается при наличии задолженности –</w:t>
      </w:r>
      <w:r w:rsidR="003301E7" w:rsidRPr="00F14B96">
        <w:rPr>
          <w:rFonts w:ascii="Times New Roman" w:eastAsia="Times New Roman" w:hAnsi="Times New Roman" w:cs="Times New Roman"/>
          <w:sz w:val="24"/>
          <w:szCs w:val="24"/>
          <w:lang w:eastAsia="ru-RU"/>
        </w:rPr>
        <w:t xml:space="preserve"> а также о </w:t>
      </w:r>
      <w:r w:rsidR="002D1C5E" w:rsidRPr="00F14B96">
        <w:rPr>
          <w:rFonts w:ascii="Times New Roman" w:eastAsia="Times New Roman" w:hAnsi="Times New Roman" w:cs="Times New Roman"/>
          <w:sz w:val="24"/>
          <w:szCs w:val="24"/>
          <w:lang w:eastAsia="ru-RU"/>
        </w:rPr>
        <w:t xml:space="preserve">наличии </w:t>
      </w:r>
      <w:r w:rsidR="003301E7" w:rsidRPr="00F14B96">
        <w:rPr>
          <w:rFonts w:ascii="Times New Roman" w:eastAsia="Times New Roman" w:hAnsi="Times New Roman" w:cs="Times New Roman"/>
          <w:sz w:val="24"/>
          <w:szCs w:val="24"/>
          <w:lang w:eastAsia="ru-RU"/>
        </w:rPr>
        <w:t>задолженности по взносам на капитальный ремонт</w:t>
      </w:r>
      <w:r w:rsidR="00037FAE" w:rsidRPr="00F14B96">
        <w:rPr>
          <w:rFonts w:ascii="Times New Roman" w:eastAsia="Times New Roman" w:hAnsi="Times New Roman" w:cs="Times New Roman"/>
          <w:sz w:val="24"/>
          <w:szCs w:val="24"/>
          <w:lang w:eastAsia="ru-RU"/>
        </w:rPr>
        <w:t>]</w:t>
      </w:r>
      <w:r w:rsidRPr="00F14B96">
        <w:rPr>
          <w:rFonts w:ascii="Times New Roman" w:eastAsia="Times New Roman" w:hAnsi="Times New Roman" w:cs="Times New Roman"/>
          <w:sz w:val="24"/>
          <w:szCs w:val="24"/>
          <w:lang w:eastAsia="ru-RU"/>
        </w:rPr>
        <w:t>.</w:t>
      </w:r>
    </w:p>
    <w:p w14:paraId="1F124068" w14:textId="77777777" w:rsidR="003301E7" w:rsidRPr="00F14B96" w:rsidRDefault="003301E7" w:rsidP="00E44AE0">
      <w:pPr>
        <w:tabs>
          <w:tab w:val="left" w:pos="993"/>
          <w:tab w:val="left" w:pos="1843"/>
        </w:tabs>
        <w:spacing w:after="0" w:line="20" w:lineRule="atLeast"/>
        <w:ind w:left="567" w:firstLine="851"/>
        <w:jc w:val="both"/>
        <w:rPr>
          <w:rFonts w:ascii="Times New Roman" w:hAnsi="Times New Roman" w:cs="Times New Roman"/>
          <w:sz w:val="24"/>
          <w:szCs w:val="24"/>
        </w:rPr>
      </w:pPr>
      <w:r w:rsidRPr="00F14B96">
        <w:rPr>
          <w:rFonts w:ascii="Times New Roman" w:hAnsi="Times New Roman" w:cs="Times New Roman"/>
          <w:sz w:val="24"/>
          <w:szCs w:val="24"/>
        </w:rPr>
        <w:t>На момент заключения Договора в Имуществе [отсутствуют зарегистрированные лица]/[зарегистрированы по месту жительства (</w:t>
      </w:r>
      <w:r w:rsidRPr="00F14B96">
        <w:rPr>
          <w:rFonts w:ascii="Times New Roman" w:hAnsi="Times New Roman" w:cs="Times New Roman"/>
          <w:i/>
          <w:iCs/>
          <w:sz w:val="24"/>
          <w:szCs w:val="24"/>
        </w:rPr>
        <w:t>указать ФИО лиц, зарегистрированных в Имуществе</w:t>
      </w:r>
      <w:r w:rsidRPr="00F14B96">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1A3D88F6" w14:textId="77777777" w:rsidR="00DA1954" w:rsidRPr="00F14B96"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b/>
          <w:sz w:val="24"/>
          <w:szCs w:val="24"/>
          <w:lang w:eastAsia="ru-RU"/>
        </w:rPr>
      </w:pPr>
    </w:p>
    <w:p w14:paraId="45BBFB2A"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8906BC" w:rsidRPr="00F14B96">
        <w:rPr>
          <w:rFonts w:ascii="Times New Roman" w:eastAsia="Times New Roman" w:hAnsi="Times New Roman" w:cs="Times New Roman"/>
          <w:b/>
          <w:sz w:val="24"/>
          <w:szCs w:val="24"/>
          <w:lang w:eastAsia="ru-RU"/>
        </w:rPr>
        <w:t>3:</w:t>
      </w:r>
    </w:p>
    <w:p w14:paraId="579F6421" w14:textId="77777777" w:rsidR="00CD3716" w:rsidRPr="00F14B96" w:rsidRDefault="00CD3716"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п.___</w:t>
      </w:r>
      <w:r w:rsidR="00E44AE0"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Договора, в пользу ПАО Сбербанк по кредитным обязательствам Продавца погашается.</w:t>
      </w:r>
    </w:p>
    <w:p w14:paraId="18D13915" w14:textId="77777777" w:rsidR="00DA1954" w:rsidRPr="00F14B96"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sz w:val="24"/>
          <w:szCs w:val="24"/>
          <w:lang w:eastAsia="ru-RU"/>
        </w:rPr>
        <w:t xml:space="preserve">При государственной регистрации права собственности Покупателя на Имущество одновременно регистрируется ипотека в силу закона в пользу </w:t>
      </w:r>
      <w:r w:rsidR="00CD23C8" w:rsidRPr="00F14B96">
        <w:rPr>
          <w:rFonts w:ascii="Times New Roman" w:eastAsia="Times New Roman" w:hAnsi="Times New Roman" w:cs="Times New Roman"/>
          <w:sz w:val="24"/>
          <w:szCs w:val="24"/>
          <w:lang w:eastAsia="ru-RU"/>
        </w:rPr>
        <w:t>[наименование банка-кредитора]</w:t>
      </w:r>
      <w:r w:rsidR="002D1C5E" w:rsidRPr="00F14B96">
        <w:rPr>
          <w:rFonts w:ascii="Times New Roman" w:eastAsia="Times New Roman" w:hAnsi="Times New Roman" w:cs="Times New Roman"/>
          <w:sz w:val="24"/>
          <w:szCs w:val="24"/>
          <w:lang w:eastAsia="ru-RU"/>
        </w:rPr>
        <w:t xml:space="preserve"> в обеспечение исполнения всех обязательств Покупателя (Заемщика) [</w:t>
      </w:r>
      <w:r w:rsidR="002D1C5E" w:rsidRPr="00F14B96">
        <w:rPr>
          <w:rFonts w:ascii="Times New Roman" w:eastAsia="Times New Roman" w:hAnsi="Times New Roman" w:cs="Times New Roman"/>
          <w:i/>
          <w:sz w:val="24"/>
          <w:szCs w:val="24"/>
          <w:lang w:eastAsia="ru-RU"/>
        </w:rPr>
        <w:t xml:space="preserve">указывается при наличии </w:t>
      </w:r>
      <w:proofErr w:type="spellStart"/>
      <w:r w:rsidR="002D1C5E" w:rsidRPr="00F14B96">
        <w:rPr>
          <w:rFonts w:ascii="Times New Roman" w:eastAsia="Times New Roman" w:hAnsi="Times New Roman" w:cs="Times New Roman"/>
          <w:i/>
          <w:sz w:val="24"/>
          <w:szCs w:val="24"/>
          <w:lang w:eastAsia="ru-RU"/>
        </w:rPr>
        <w:t>созаемщика</w:t>
      </w:r>
      <w:proofErr w:type="spellEnd"/>
      <w:r w:rsidR="002D1C5E" w:rsidRPr="00F14B96">
        <w:rPr>
          <w:rFonts w:ascii="Times New Roman" w:eastAsia="Times New Roman" w:hAnsi="Times New Roman" w:cs="Times New Roman"/>
          <w:sz w:val="24"/>
          <w:szCs w:val="24"/>
          <w:lang w:eastAsia="ru-RU"/>
        </w:rPr>
        <w:t xml:space="preserve"> - и </w:t>
      </w:r>
      <w:proofErr w:type="spellStart"/>
      <w:r w:rsidR="002D1C5E" w:rsidRPr="00F14B96">
        <w:rPr>
          <w:rFonts w:ascii="Times New Roman" w:eastAsia="Times New Roman" w:hAnsi="Times New Roman" w:cs="Times New Roman"/>
          <w:sz w:val="24"/>
          <w:szCs w:val="24"/>
          <w:lang w:eastAsia="ru-RU"/>
        </w:rPr>
        <w:t>Созаемщика</w:t>
      </w:r>
      <w:proofErr w:type="spellEnd"/>
      <w:r w:rsidR="002D1C5E" w:rsidRPr="00F14B96">
        <w:rPr>
          <w:rFonts w:ascii="Times New Roman" w:eastAsia="Times New Roman" w:hAnsi="Times New Roman" w:cs="Times New Roman"/>
          <w:sz w:val="24"/>
          <w:szCs w:val="24"/>
          <w:lang w:eastAsia="ru-RU"/>
        </w:rPr>
        <w:t xml:space="preserve"> (ФИО, год рождения, паспортные данные)</w:t>
      </w:r>
      <w:r w:rsidR="008906BC" w:rsidRPr="00F14B96">
        <w:rPr>
          <w:rFonts w:ascii="Times New Roman" w:eastAsia="Times New Roman" w:hAnsi="Times New Roman" w:cs="Times New Roman"/>
          <w:sz w:val="24"/>
          <w:szCs w:val="24"/>
          <w:lang w:eastAsia="ru-RU"/>
        </w:rPr>
        <w:t xml:space="preserve">] </w:t>
      </w:r>
      <w:r w:rsidR="002D1C5E" w:rsidRPr="00F14B96">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Pr="00F14B96">
        <w:rPr>
          <w:rFonts w:ascii="Times New Roman" w:eastAsia="Times New Roman" w:hAnsi="Times New Roman" w:cs="Times New Roman"/>
          <w:sz w:val="24"/>
          <w:szCs w:val="24"/>
          <w:lang w:eastAsia="ru-RU"/>
        </w:rPr>
        <w:t>.</w:t>
      </w:r>
    </w:p>
    <w:p w14:paraId="2D878E1B" w14:textId="77777777" w:rsidR="00DA1954" w:rsidRPr="00F14B96"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С момента государственной регистрации ипотеки в силу закона</w:t>
      </w:r>
      <w:r w:rsidR="002D1C5E" w:rsidRPr="00F14B96">
        <w:rPr>
          <w:rFonts w:ascii="Times New Roman" w:eastAsia="Times New Roman" w:hAnsi="Times New Roman" w:cs="Times New Roman"/>
          <w:sz w:val="24"/>
          <w:szCs w:val="24"/>
          <w:lang w:eastAsia="ru-RU"/>
        </w:rPr>
        <w:t xml:space="preserve"> в Едином государственном реестре недвижимости</w:t>
      </w:r>
      <w:r w:rsidRPr="00F14B96">
        <w:rPr>
          <w:rFonts w:ascii="Times New Roman" w:eastAsia="Times New Roman" w:hAnsi="Times New Roman" w:cs="Times New Roman"/>
          <w:sz w:val="24"/>
          <w:szCs w:val="24"/>
          <w:lang w:eastAsia="ru-RU"/>
        </w:rPr>
        <w:t xml:space="preserve"> Имущество</w:t>
      </w:r>
      <w:r w:rsidR="00BC71F2" w:rsidRPr="00F14B96">
        <w:rPr>
          <w:rFonts w:ascii="Times New Roman" w:eastAsia="Times New Roman" w:hAnsi="Times New Roman" w:cs="Times New Roman"/>
          <w:sz w:val="24"/>
          <w:szCs w:val="24"/>
          <w:lang w:eastAsia="ru-RU"/>
        </w:rPr>
        <w:t xml:space="preserve"> считается находящимся </w:t>
      </w:r>
      <w:r w:rsidRPr="00F14B96">
        <w:rPr>
          <w:rFonts w:ascii="Times New Roman" w:eastAsia="Times New Roman" w:hAnsi="Times New Roman" w:cs="Times New Roman"/>
          <w:sz w:val="24"/>
          <w:szCs w:val="24"/>
          <w:lang w:eastAsia="ru-RU"/>
        </w:rPr>
        <w:t xml:space="preserve">в залоге у </w:t>
      </w:r>
      <w:r w:rsidR="00CD23C8" w:rsidRPr="00F14B96">
        <w:rPr>
          <w:rFonts w:ascii="Times New Roman" w:eastAsia="Times New Roman" w:hAnsi="Times New Roman" w:cs="Times New Roman"/>
          <w:sz w:val="24"/>
          <w:szCs w:val="24"/>
          <w:lang w:eastAsia="ru-RU"/>
        </w:rPr>
        <w:t>[наименование банка-кредитора]</w:t>
      </w:r>
      <w:r w:rsidR="00B34DD5"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 xml:space="preserve">по Кредитному договору. Залогодержателем Имущества </w:t>
      </w:r>
      <w:r w:rsidR="00BC71F2" w:rsidRPr="00F14B96">
        <w:rPr>
          <w:rFonts w:ascii="Times New Roman" w:eastAsia="Times New Roman" w:hAnsi="Times New Roman" w:cs="Times New Roman"/>
          <w:sz w:val="24"/>
          <w:szCs w:val="24"/>
          <w:lang w:eastAsia="ru-RU"/>
        </w:rPr>
        <w:t>является</w:t>
      </w:r>
      <w:r w:rsidR="00B34DD5" w:rsidRPr="00F14B96">
        <w:rPr>
          <w:rFonts w:ascii="Times New Roman" w:eastAsia="Times New Roman" w:hAnsi="Times New Roman" w:cs="Times New Roman"/>
          <w:sz w:val="24"/>
          <w:szCs w:val="24"/>
          <w:lang w:eastAsia="ru-RU"/>
        </w:rPr>
        <w:t xml:space="preserve"> </w:t>
      </w:r>
      <w:r w:rsidR="00CD23C8" w:rsidRPr="00F14B96">
        <w:rPr>
          <w:rFonts w:ascii="Times New Roman" w:eastAsia="Times New Roman" w:hAnsi="Times New Roman" w:cs="Times New Roman"/>
          <w:sz w:val="24"/>
          <w:szCs w:val="24"/>
          <w:lang w:eastAsia="ru-RU"/>
        </w:rPr>
        <w:t>[наименование банка-кредитора]</w:t>
      </w:r>
      <w:r w:rsidRPr="00F14B96">
        <w:rPr>
          <w:rFonts w:ascii="Times New Roman" w:eastAsia="Times New Roman" w:hAnsi="Times New Roman" w:cs="Times New Roman"/>
          <w:sz w:val="24"/>
          <w:szCs w:val="24"/>
          <w:lang w:eastAsia="ru-RU"/>
        </w:rPr>
        <w:t>, залогодателем – Покупатель.</w:t>
      </w:r>
    </w:p>
    <w:p w14:paraId="4463737B" w14:textId="77777777" w:rsidR="00DA1954" w:rsidRPr="00F14B96" w:rsidRDefault="00DA1954" w:rsidP="00E44AE0">
      <w:pPr>
        <w:spacing w:after="0" w:line="20" w:lineRule="atLeast"/>
        <w:jc w:val="both"/>
        <w:rPr>
          <w:rFonts w:ascii="Times New Roman" w:eastAsia="Times New Roman" w:hAnsi="Times New Roman" w:cs="Times New Roman"/>
          <w:b/>
          <w:sz w:val="24"/>
          <w:szCs w:val="24"/>
          <w:lang w:eastAsia="ru-RU"/>
        </w:rPr>
      </w:pPr>
    </w:p>
    <w:p w14:paraId="36520F13" w14:textId="77777777" w:rsidR="00DA1954" w:rsidRPr="00F14B96" w:rsidRDefault="00DA1954" w:rsidP="00E44AE0">
      <w:pPr>
        <w:spacing w:after="0" w:line="20" w:lineRule="atLeast"/>
        <w:jc w:val="both"/>
        <w:rPr>
          <w:rFonts w:ascii="Times New Roman" w:eastAsia="Times New Roman" w:hAnsi="Times New Roman" w:cs="Times New Roman"/>
          <w:sz w:val="24"/>
          <w:szCs w:val="24"/>
          <w:lang w:eastAsia="ru-RU"/>
        </w:rPr>
      </w:pPr>
    </w:p>
    <w:p w14:paraId="05191A22" w14:textId="77777777" w:rsidR="00DA1954" w:rsidRPr="00F14B96" w:rsidRDefault="00DA1954" w:rsidP="00E44AE0">
      <w:pPr>
        <w:spacing w:after="0" w:line="20" w:lineRule="atLeast"/>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Раздел «2. Стоимость Имущества и порядок его оплаты»</w:t>
      </w:r>
    </w:p>
    <w:p w14:paraId="2F0C2FBE" w14:textId="77777777" w:rsidR="001B5A66" w:rsidRPr="00F14B96" w:rsidRDefault="001B5A66" w:rsidP="00E44AE0">
      <w:pPr>
        <w:spacing w:before="120" w:after="120" w:line="20" w:lineRule="atLeast"/>
        <w:ind w:left="567" w:firstLine="851"/>
        <w:jc w:val="both"/>
        <w:rPr>
          <w:rFonts w:ascii="Times New Roman" w:eastAsia="Times New Roman" w:hAnsi="Times New Roman" w:cs="Times New Roman"/>
          <w:b/>
          <w:sz w:val="24"/>
          <w:szCs w:val="24"/>
          <w:lang w:eastAsia="ru-RU"/>
        </w:rPr>
      </w:pPr>
    </w:p>
    <w:p w14:paraId="01905801"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i/>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38498D" w:rsidRPr="00F14B96">
        <w:rPr>
          <w:rFonts w:ascii="Times New Roman" w:eastAsia="Times New Roman" w:hAnsi="Times New Roman" w:cs="Times New Roman"/>
          <w:b/>
          <w:sz w:val="24"/>
          <w:szCs w:val="24"/>
          <w:lang w:eastAsia="ru-RU"/>
        </w:rPr>
        <w:t>1</w:t>
      </w:r>
      <w:r w:rsidRPr="00F14B96">
        <w:rPr>
          <w:rFonts w:ascii="Times New Roman" w:eastAsia="Times New Roman" w:hAnsi="Times New Roman" w:cs="Times New Roman"/>
          <w:b/>
          <w:sz w:val="24"/>
          <w:szCs w:val="24"/>
          <w:lang w:eastAsia="ru-RU"/>
        </w:rPr>
        <w:t>:</w:t>
      </w:r>
      <w:r w:rsidRPr="00F14B96">
        <w:rPr>
          <w:rFonts w:ascii="Times New Roman" w:eastAsia="Times New Roman" w:hAnsi="Times New Roman" w:cs="Times New Roman"/>
          <w:sz w:val="24"/>
          <w:szCs w:val="24"/>
          <w:lang w:eastAsia="ru-RU"/>
        </w:rPr>
        <w:t xml:space="preserve"> </w:t>
      </w:r>
    </w:p>
    <w:p w14:paraId="198CD8E3"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Оплата оставшейся части Стоимости Имущества в размере _____________ рублей (_______) ____копеек осуществляется в следующем порядке:</w:t>
      </w:r>
    </w:p>
    <w:p w14:paraId="4B692A9F"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lastRenderedPageBreak/>
        <w:t>- сумма в размере ___________ рублей (__________</w:t>
      </w:r>
      <w:proofErr w:type="gramStart"/>
      <w:r w:rsidRPr="00F14B96">
        <w:rPr>
          <w:rFonts w:ascii="Times New Roman" w:eastAsia="Times New Roman" w:hAnsi="Times New Roman" w:cs="Times New Roman"/>
          <w:sz w:val="24"/>
          <w:szCs w:val="24"/>
          <w:lang w:eastAsia="ru-RU"/>
        </w:rPr>
        <w:t>_)_</w:t>
      </w:r>
      <w:proofErr w:type="gramEnd"/>
      <w:r w:rsidRPr="00F14B96">
        <w:rPr>
          <w:rFonts w:ascii="Times New Roman" w:eastAsia="Times New Roman" w:hAnsi="Times New Roman" w:cs="Times New Roman"/>
          <w:sz w:val="24"/>
          <w:szCs w:val="24"/>
          <w:lang w:eastAsia="ru-RU"/>
        </w:rPr>
        <w:t>__ копеек оплачивается за счет собственных средств Покупателя;</w:t>
      </w:r>
    </w:p>
    <w:p w14:paraId="1C94F6E9"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сумма в размере ___________ рублей (___________)___ копеек оплачивается за счет кредитных средств, предоставленных Покупателю </w:t>
      </w:r>
      <w:r w:rsidR="00CD23C8" w:rsidRPr="00F14B96">
        <w:rPr>
          <w:rFonts w:ascii="Times New Roman" w:eastAsia="Times New Roman" w:hAnsi="Times New Roman" w:cs="Times New Roman"/>
          <w:sz w:val="24"/>
          <w:szCs w:val="24"/>
          <w:lang w:eastAsia="ru-RU"/>
        </w:rPr>
        <w:t>[наименование банка-кредитора]</w:t>
      </w:r>
      <w:r w:rsidR="00CD23C8" w:rsidRPr="00F14B96" w:rsidDel="00CD23C8">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201_г., заключенным в г. ____________ между </w:t>
      </w:r>
      <w:r w:rsidR="00CD23C8" w:rsidRPr="00F14B96">
        <w:rPr>
          <w:rFonts w:ascii="Times New Roman" w:eastAsia="Times New Roman" w:hAnsi="Times New Roman" w:cs="Times New Roman"/>
          <w:sz w:val="24"/>
          <w:szCs w:val="24"/>
          <w:lang w:eastAsia="ru-RU"/>
        </w:rPr>
        <w:t>[наименование банка-кредитора]</w:t>
      </w:r>
      <w:r w:rsidR="00F61587"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и Покупателем</w:t>
      </w:r>
      <w:r w:rsidR="002D1C5E" w:rsidRPr="00F14B96">
        <w:rPr>
          <w:rFonts w:ascii="Times New Roman" w:eastAsia="Times New Roman" w:hAnsi="Times New Roman" w:cs="Times New Roman"/>
          <w:sz w:val="24"/>
          <w:szCs w:val="24"/>
          <w:lang w:eastAsia="ru-RU"/>
        </w:rPr>
        <w:t xml:space="preserve"> [</w:t>
      </w:r>
      <w:r w:rsidR="002D1C5E" w:rsidRPr="00F14B96">
        <w:rPr>
          <w:rFonts w:ascii="Times New Roman" w:eastAsia="Times New Roman" w:hAnsi="Times New Roman" w:cs="Times New Roman"/>
          <w:i/>
          <w:sz w:val="24"/>
          <w:szCs w:val="24"/>
          <w:lang w:eastAsia="ru-RU"/>
        </w:rPr>
        <w:t xml:space="preserve">указывается при наличии </w:t>
      </w:r>
      <w:proofErr w:type="spellStart"/>
      <w:r w:rsidR="002D1C5E" w:rsidRPr="00F14B96">
        <w:rPr>
          <w:rFonts w:ascii="Times New Roman" w:eastAsia="Times New Roman" w:hAnsi="Times New Roman" w:cs="Times New Roman"/>
          <w:i/>
          <w:sz w:val="24"/>
          <w:szCs w:val="24"/>
          <w:lang w:eastAsia="ru-RU"/>
        </w:rPr>
        <w:t>созаемщика</w:t>
      </w:r>
      <w:proofErr w:type="spellEnd"/>
      <w:r w:rsidR="002D1C5E" w:rsidRPr="00F14B96">
        <w:rPr>
          <w:rFonts w:ascii="Times New Roman" w:eastAsia="Times New Roman" w:hAnsi="Times New Roman" w:cs="Times New Roman"/>
          <w:sz w:val="24"/>
          <w:szCs w:val="24"/>
          <w:lang w:eastAsia="ru-RU"/>
        </w:rPr>
        <w:t xml:space="preserve"> - и </w:t>
      </w:r>
      <w:proofErr w:type="spellStart"/>
      <w:r w:rsidR="002D1C5E" w:rsidRPr="00F14B96">
        <w:rPr>
          <w:rFonts w:ascii="Times New Roman" w:eastAsia="Times New Roman" w:hAnsi="Times New Roman" w:cs="Times New Roman"/>
          <w:sz w:val="24"/>
          <w:szCs w:val="24"/>
          <w:lang w:eastAsia="ru-RU"/>
        </w:rPr>
        <w:t>Созаемщиком</w:t>
      </w:r>
      <w:proofErr w:type="spellEnd"/>
      <w:r w:rsidR="002D1C5E" w:rsidRPr="00F14B96">
        <w:rPr>
          <w:rFonts w:ascii="Times New Roman" w:eastAsia="Times New Roman" w:hAnsi="Times New Roman" w:cs="Times New Roman"/>
          <w:sz w:val="24"/>
          <w:szCs w:val="24"/>
          <w:lang w:eastAsia="ru-RU"/>
        </w:rPr>
        <w:t xml:space="preserve"> (ФИО, год рождения, паспортные данные)]  </w:t>
      </w:r>
      <w:r w:rsidRPr="00F14B96">
        <w:rPr>
          <w:rFonts w:ascii="Times New Roman" w:eastAsia="Times New Roman" w:hAnsi="Times New Roman" w:cs="Times New Roman"/>
          <w:sz w:val="24"/>
          <w:szCs w:val="24"/>
          <w:lang w:eastAsia="ru-RU"/>
        </w:rPr>
        <w:t xml:space="preserve"> (далее – Кредитный договор), со сроком возврата кредита ____ месяцев. Иные условия предоставления кредита предусмотрены Кредитным договором.</w:t>
      </w:r>
    </w:p>
    <w:p w14:paraId="19D0FC0C" w14:textId="77777777" w:rsidR="001B5A66" w:rsidRPr="00F14B96" w:rsidRDefault="001B5A66" w:rsidP="00E44AE0">
      <w:pPr>
        <w:spacing w:before="120" w:after="0" w:line="20" w:lineRule="atLeast"/>
        <w:ind w:left="567" w:firstLine="851"/>
        <w:jc w:val="both"/>
        <w:rPr>
          <w:rFonts w:ascii="Times New Roman" w:eastAsia="Times New Roman" w:hAnsi="Times New Roman" w:cs="Times New Roman"/>
          <w:b/>
          <w:sz w:val="24"/>
          <w:szCs w:val="24"/>
          <w:lang w:eastAsia="ru-RU"/>
        </w:rPr>
      </w:pPr>
    </w:p>
    <w:p w14:paraId="01622311" w14:textId="77777777" w:rsidR="00DA1954" w:rsidRPr="00F14B96"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38498D" w:rsidRPr="00F14B96">
        <w:rPr>
          <w:rFonts w:ascii="Times New Roman" w:eastAsia="Times New Roman" w:hAnsi="Times New Roman" w:cs="Times New Roman"/>
          <w:b/>
          <w:sz w:val="24"/>
          <w:szCs w:val="24"/>
          <w:lang w:eastAsia="ru-RU"/>
        </w:rPr>
        <w:t>2</w:t>
      </w:r>
      <w:r w:rsidRPr="00F14B96">
        <w:rPr>
          <w:rFonts w:ascii="Times New Roman" w:eastAsia="Times New Roman" w:hAnsi="Times New Roman" w:cs="Times New Roman"/>
          <w:b/>
          <w:sz w:val="24"/>
          <w:szCs w:val="24"/>
          <w:lang w:eastAsia="ru-RU"/>
        </w:rPr>
        <w:t>:</w:t>
      </w:r>
    </w:p>
    <w:p w14:paraId="2CE7FA53" w14:textId="77777777" w:rsidR="00DA1954" w:rsidRPr="00F14B96"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 посредством аккредитива, открытого Покупателем на следующих условиях:</w:t>
      </w:r>
    </w:p>
    <w:p w14:paraId="5A7B1001"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Вид аккредитива – безотзывный, покрытый.</w:t>
      </w:r>
    </w:p>
    <w:p w14:paraId="3E21D124"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Банк-эмитент и Исполняющий банк - </w:t>
      </w:r>
      <w:r w:rsidR="00CD23C8" w:rsidRPr="00F14B96">
        <w:rPr>
          <w:rFonts w:ascii="Times New Roman" w:eastAsia="Times New Roman" w:hAnsi="Times New Roman" w:cs="Times New Roman"/>
          <w:sz w:val="24"/>
          <w:szCs w:val="24"/>
          <w:lang w:eastAsia="ru-RU"/>
        </w:rPr>
        <w:t>[наименование банка-кредитора]</w:t>
      </w:r>
      <w:r w:rsidRPr="00F14B96">
        <w:rPr>
          <w:rFonts w:ascii="Times New Roman" w:eastAsia="Times New Roman" w:hAnsi="Times New Roman" w:cs="Times New Roman"/>
          <w:sz w:val="24"/>
          <w:szCs w:val="24"/>
          <w:lang w:eastAsia="ru-RU"/>
        </w:rPr>
        <w:t>.</w:t>
      </w:r>
    </w:p>
    <w:p w14:paraId="32611AE9"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Сумма аккредитива </w:t>
      </w:r>
      <w:proofErr w:type="gramStart"/>
      <w:r w:rsidRPr="00F14B96">
        <w:rPr>
          <w:rFonts w:ascii="Times New Roman" w:eastAsia="Times New Roman" w:hAnsi="Times New Roman" w:cs="Times New Roman"/>
          <w:sz w:val="24"/>
          <w:szCs w:val="24"/>
          <w:lang w:eastAsia="ru-RU"/>
        </w:rPr>
        <w:t>-  _</w:t>
      </w:r>
      <w:proofErr w:type="gramEnd"/>
      <w:r w:rsidRPr="00F14B96">
        <w:rPr>
          <w:rFonts w:ascii="Times New Roman" w:eastAsia="Times New Roman" w:hAnsi="Times New Roman" w:cs="Times New Roman"/>
          <w:sz w:val="24"/>
          <w:szCs w:val="24"/>
          <w:lang w:eastAsia="ru-RU"/>
        </w:rPr>
        <w:t>_________(__________)_____ копеек.</w:t>
      </w:r>
    </w:p>
    <w:p w14:paraId="52522566"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Получатель денежных средств по аккредитиву – Продавец. Счет получателя: № _____________, наименование банка______, БИК______.</w:t>
      </w:r>
    </w:p>
    <w:p w14:paraId="3471A235"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0668912A" w14:textId="77777777" w:rsidR="00066136" w:rsidRPr="00F14B96"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F14B96">
        <w:rPr>
          <w:rFonts w:ascii="Times New Roman" w:eastAsia="Times New Roman" w:hAnsi="Times New Roman" w:cs="Times New Roman"/>
          <w:sz w:val="24"/>
          <w:szCs w:val="24"/>
          <w:lang w:eastAsia="ru-RU"/>
        </w:rPr>
        <w:t>а</w:t>
      </w:r>
      <w:r w:rsidRPr="00F14B96">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подтверждающей(-их) государственную регистрацию права собственности Покупателя на Имущество, содержащей(-их) в разделе «Обременения (ограничения)» запись о государственной регистрации ипотеки в пользу [наименование банка-кредитора]</w:t>
      </w:r>
      <w:r w:rsidR="00090954" w:rsidRPr="00F14B96">
        <w:rPr>
          <w:rFonts w:ascii="Times New Roman" w:eastAsia="Times New Roman" w:hAnsi="Times New Roman" w:cs="Times New Roman"/>
          <w:sz w:val="24"/>
          <w:szCs w:val="24"/>
          <w:lang w:eastAsia="ru-RU"/>
        </w:rPr>
        <w:t xml:space="preserve"> по Кредитному договору и отсутствие </w:t>
      </w:r>
      <w:r w:rsidR="00841B87" w:rsidRPr="00F14B96">
        <w:rPr>
          <w:rFonts w:ascii="Times New Roman" w:eastAsia="Times New Roman" w:hAnsi="Times New Roman" w:cs="Times New Roman"/>
          <w:sz w:val="24"/>
          <w:szCs w:val="24"/>
          <w:lang w:eastAsia="ru-RU"/>
        </w:rPr>
        <w:t xml:space="preserve">обременений правами </w:t>
      </w:r>
      <w:r w:rsidR="00AF3BD3" w:rsidRPr="00F14B96">
        <w:rPr>
          <w:rFonts w:ascii="Times New Roman" w:eastAsia="Times New Roman" w:hAnsi="Times New Roman" w:cs="Times New Roman"/>
          <w:sz w:val="24"/>
          <w:szCs w:val="24"/>
          <w:lang w:eastAsia="ru-RU"/>
        </w:rPr>
        <w:t xml:space="preserve">иных </w:t>
      </w:r>
      <w:r w:rsidR="00841B87" w:rsidRPr="00F14B96">
        <w:rPr>
          <w:rFonts w:ascii="Times New Roman" w:eastAsia="Times New Roman" w:hAnsi="Times New Roman" w:cs="Times New Roman"/>
          <w:sz w:val="24"/>
          <w:szCs w:val="24"/>
          <w:lang w:eastAsia="ru-RU"/>
        </w:rPr>
        <w:t>третьих лиц/ареста (запрета)</w:t>
      </w:r>
      <w:r w:rsidRPr="00F14B96">
        <w:rPr>
          <w:rFonts w:ascii="Times New Roman" w:eastAsia="Times New Roman" w:hAnsi="Times New Roman" w:cs="Times New Roman"/>
          <w:sz w:val="24"/>
          <w:szCs w:val="24"/>
          <w:lang w:eastAsia="ru-RU"/>
        </w:rPr>
        <w:t>.</w:t>
      </w:r>
    </w:p>
    <w:p w14:paraId="7495BDCA"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Частичная оплата по аккредитиву не предусмотрена.</w:t>
      </w:r>
    </w:p>
    <w:p w14:paraId="2F9EDDCD" w14:textId="77777777" w:rsidR="004F073A" w:rsidRPr="00F14B96" w:rsidRDefault="004F073A"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В соответствии с п.</w:t>
      </w:r>
      <w:r w:rsidR="00A51796"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5 ст.</w:t>
      </w:r>
      <w:r w:rsidR="00A51796"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7CAFDF34" w14:textId="77777777" w:rsidR="004F073A" w:rsidRPr="00F14B96" w:rsidRDefault="004F073A" w:rsidP="00E44AE0">
      <w:pPr>
        <w:spacing w:after="0" w:line="20" w:lineRule="atLeast"/>
        <w:ind w:left="567" w:firstLine="851"/>
        <w:jc w:val="both"/>
        <w:rPr>
          <w:rFonts w:ascii="Times New Roman" w:eastAsia="Times New Roman" w:hAnsi="Times New Roman" w:cs="Times New Roman"/>
          <w:sz w:val="24"/>
          <w:szCs w:val="24"/>
          <w:lang w:eastAsia="ru-RU"/>
        </w:rPr>
      </w:pPr>
    </w:p>
    <w:p w14:paraId="0212D703" w14:textId="77777777" w:rsidR="001B5A66" w:rsidRPr="00F14B96" w:rsidRDefault="001B5A66" w:rsidP="00E44AE0">
      <w:pPr>
        <w:spacing w:after="0" w:line="20" w:lineRule="atLeast"/>
        <w:ind w:left="567" w:firstLine="851"/>
        <w:jc w:val="both"/>
        <w:rPr>
          <w:rFonts w:ascii="Times New Roman" w:eastAsia="Times New Roman" w:hAnsi="Times New Roman" w:cs="Times New Roman"/>
          <w:b/>
          <w:sz w:val="24"/>
          <w:szCs w:val="24"/>
          <w:lang w:eastAsia="ru-RU"/>
        </w:rPr>
      </w:pPr>
    </w:p>
    <w:p w14:paraId="27CF5127" w14:textId="77777777" w:rsidR="00DA1954" w:rsidRPr="00F14B96" w:rsidRDefault="00DA1954" w:rsidP="00E44AE0">
      <w:pPr>
        <w:spacing w:before="120" w:after="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38498D" w:rsidRPr="00F14B96">
        <w:rPr>
          <w:rFonts w:ascii="Times New Roman" w:eastAsia="Times New Roman" w:hAnsi="Times New Roman" w:cs="Times New Roman"/>
          <w:b/>
          <w:sz w:val="24"/>
          <w:szCs w:val="24"/>
          <w:lang w:eastAsia="ru-RU"/>
        </w:rPr>
        <w:t>3</w:t>
      </w:r>
      <w:r w:rsidRPr="00F14B96">
        <w:rPr>
          <w:rFonts w:ascii="Times New Roman" w:eastAsia="Times New Roman" w:hAnsi="Times New Roman" w:cs="Times New Roman"/>
          <w:b/>
          <w:sz w:val="24"/>
          <w:szCs w:val="24"/>
          <w:lang w:eastAsia="ru-RU"/>
        </w:rPr>
        <w:t>:</w:t>
      </w:r>
    </w:p>
    <w:p w14:paraId="57690E73" w14:textId="77777777" w:rsidR="00DA1954" w:rsidRPr="000855D0"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w:t>
      </w:r>
      <w:r w:rsidR="00CD23C8" w:rsidRPr="00F14B96">
        <w:rPr>
          <w:rFonts w:ascii="Times New Roman" w:eastAsia="Times New Roman" w:hAnsi="Times New Roman" w:cs="Times New Roman"/>
          <w:sz w:val="24"/>
          <w:szCs w:val="24"/>
          <w:lang w:eastAsia="ru-RU"/>
        </w:rPr>
        <w:t>[наименование банка-кредитора]</w:t>
      </w:r>
      <w:r w:rsidRPr="00F14B96">
        <w:rPr>
          <w:rFonts w:ascii="Times New Roman" w:eastAsia="Times New Roman" w:hAnsi="Times New Roman" w:cs="Times New Roman"/>
          <w:sz w:val="24"/>
          <w:szCs w:val="24"/>
          <w:lang w:eastAsia="ru-RU"/>
        </w:rPr>
        <w:t>.</w:t>
      </w:r>
    </w:p>
    <w:sectPr w:rsidR="00DA1954" w:rsidRPr="000855D0" w:rsidSect="00D463DD">
      <w:headerReference w:type="even" r:id="rId8"/>
      <w:headerReference w:type="default" r:id="rId9"/>
      <w:footerReference w:type="even" r:id="rId10"/>
      <w:footerReference w:type="default" r:id="rId11"/>
      <w:headerReference w:type="first" r:id="rId12"/>
      <w:footerReference w:type="first" r:id="rId13"/>
      <w:pgSz w:w="11906" w:h="16838"/>
      <w:pgMar w:top="568" w:right="56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DE13" w14:textId="77777777" w:rsidR="00766565" w:rsidRDefault="00766565" w:rsidP="00B402E1">
      <w:pPr>
        <w:spacing w:after="0" w:line="240" w:lineRule="auto"/>
      </w:pPr>
      <w:r>
        <w:separator/>
      </w:r>
    </w:p>
  </w:endnote>
  <w:endnote w:type="continuationSeparator" w:id="0">
    <w:p w14:paraId="6549B5D1" w14:textId="77777777" w:rsidR="00766565" w:rsidRDefault="00766565" w:rsidP="00B402E1">
      <w:pPr>
        <w:spacing w:after="0" w:line="240" w:lineRule="auto"/>
      </w:pPr>
      <w:r>
        <w:continuationSeparator/>
      </w:r>
    </w:p>
  </w:endnote>
  <w:endnote w:type="continuationNotice" w:id="1">
    <w:p w14:paraId="09311DAD" w14:textId="77777777" w:rsidR="00766565" w:rsidRDefault="00766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B28D" w14:textId="77777777" w:rsidR="00245838" w:rsidRDefault="0024583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543C" w14:textId="77777777" w:rsidR="00245838" w:rsidRDefault="00F14B96">
    <w:pPr>
      <w:pStyle w:val="af1"/>
    </w:pPr>
    <w:r>
      <w:rPr>
        <w:noProof/>
        <w:lang w:eastAsia="ru-RU"/>
      </w:rPr>
      <w:drawing>
        <wp:inline distT="0" distB="0" distL="0" distR="0" wp14:anchorId="19C38A69" wp14:editId="7DA1998F">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96F7" w14:textId="77777777" w:rsidR="00245838" w:rsidRDefault="0024583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247F" w14:textId="77777777" w:rsidR="00766565" w:rsidRDefault="00766565" w:rsidP="00B402E1">
      <w:pPr>
        <w:spacing w:after="0" w:line="240" w:lineRule="auto"/>
      </w:pPr>
      <w:r>
        <w:separator/>
      </w:r>
    </w:p>
  </w:footnote>
  <w:footnote w:type="continuationSeparator" w:id="0">
    <w:p w14:paraId="7F0752CD" w14:textId="77777777" w:rsidR="00766565" w:rsidRDefault="00766565" w:rsidP="00B402E1">
      <w:pPr>
        <w:spacing w:after="0" w:line="240" w:lineRule="auto"/>
      </w:pPr>
      <w:r>
        <w:continuationSeparator/>
      </w:r>
    </w:p>
  </w:footnote>
  <w:footnote w:type="continuationNotice" w:id="1">
    <w:p w14:paraId="4809CAF5" w14:textId="77777777" w:rsidR="00766565" w:rsidRDefault="007665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722D" w14:textId="77777777" w:rsidR="00245838" w:rsidRDefault="0024583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1F91" w14:textId="77777777" w:rsidR="00245838" w:rsidRDefault="00245838">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A328" w14:textId="77777777" w:rsidR="00245838" w:rsidRDefault="0024583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16cid:durableId="1381786314">
    <w:abstractNumId w:val="15"/>
  </w:num>
  <w:num w:numId="2" w16cid:durableId="1334147551">
    <w:abstractNumId w:val="3"/>
  </w:num>
  <w:num w:numId="3" w16cid:durableId="838227926">
    <w:abstractNumId w:val="37"/>
  </w:num>
  <w:num w:numId="4" w16cid:durableId="1218930644">
    <w:abstractNumId w:val="6"/>
  </w:num>
  <w:num w:numId="5" w16cid:durableId="302085353">
    <w:abstractNumId w:val="19"/>
  </w:num>
  <w:num w:numId="6" w16cid:durableId="1120027209">
    <w:abstractNumId w:val="9"/>
  </w:num>
  <w:num w:numId="7" w16cid:durableId="26612940">
    <w:abstractNumId w:val="13"/>
  </w:num>
  <w:num w:numId="8" w16cid:durableId="1741978011">
    <w:abstractNumId w:val="20"/>
  </w:num>
  <w:num w:numId="9" w16cid:durableId="148402191">
    <w:abstractNumId w:val="33"/>
  </w:num>
  <w:num w:numId="10" w16cid:durableId="628434939">
    <w:abstractNumId w:val="34"/>
  </w:num>
  <w:num w:numId="11" w16cid:durableId="1281885692">
    <w:abstractNumId w:val="27"/>
  </w:num>
  <w:num w:numId="12" w16cid:durableId="1876193861">
    <w:abstractNumId w:val="12"/>
  </w:num>
  <w:num w:numId="13" w16cid:durableId="350573541">
    <w:abstractNumId w:val="0"/>
  </w:num>
  <w:num w:numId="14" w16cid:durableId="1539662323">
    <w:abstractNumId w:val="38"/>
  </w:num>
  <w:num w:numId="15" w16cid:durableId="1351443960">
    <w:abstractNumId w:val="16"/>
  </w:num>
  <w:num w:numId="16" w16cid:durableId="46224293">
    <w:abstractNumId w:val="14"/>
  </w:num>
  <w:num w:numId="17" w16cid:durableId="1302929920">
    <w:abstractNumId w:val="10"/>
  </w:num>
  <w:num w:numId="18" w16cid:durableId="1330476329">
    <w:abstractNumId w:val="4"/>
  </w:num>
  <w:num w:numId="19" w16cid:durableId="1680742236">
    <w:abstractNumId w:val="1"/>
  </w:num>
  <w:num w:numId="20" w16cid:durableId="1656689045">
    <w:abstractNumId w:val="25"/>
  </w:num>
  <w:num w:numId="21" w16cid:durableId="1217665835">
    <w:abstractNumId w:val="24"/>
  </w:num>
  <w:num w:numId="22" w16cid:durableId="639574826">
    <w:abstractNumId w:val="23"/>
  </w:num>
  <w:num w:numId="23" w16cid:durableId="1827743049">
    <w:abstractNumId w:val="22"/>
  </w:num>
  <w:num w:numId="24" w16cid:durableId="1039402809">
    <w:abstractNumId w:val="18"/>
  </w:num>
  <w:num w:numId="25" w16cid:durableId="1878470137">
    <w:abstractNumId w:val="29"/>
  </w:num>
  <w:num w:numId="26" w16cid:durableId="1749687366">
    <w:abstractNumId w:val="7"/>
  </w:num>
  <w:num w:numId="27" w16cid:durableId="737744981">
    <w:abstractNumId w:val="35"/>
  </w:num>
  <w:num w:numId="28" w16cid:durableId="341398721">
    <w:abstractNumId w:val="11"/>
  </w:num>
  <w:num w:numId="29" w16cid:durableId="1483622312">
    <w:abstractNumId w:val="17"/>
  </w:num>
  <w:num w:numId="30" w16cid:durableId="312682526">
    <w:abstractNumId w:val="31"/>
  </w:num>
  <w:num w:numId="31" w16cid:durableId="1679845612">
    <w:abstractNumId w:val="36"/>
  </w:num>
  <w:num w:numId="32" w16cid:durableId="126358706">
    <w:abstractNumId w:val="30"/>
  </w:num>
  <w:num w:numId="33" w16cid:durableId="300118679">
    <w:abstractNumId w:val="28"/>
  </w:num>
  <w:num w:numId="34" w16cid:durableId="40785986">
    <w:abstractNumId w:val="26"/>
  </w:num>
  <w:num w:numId="35" w16cid:durableId="1321695320">
    <w:abstractNumId w:val="2"/>
  </w:num>
  <w:num w:numId="36" w16cid:durableId="1132988848">
    <w:abstractNumId w:val="32"/>
  </w:num>
  <w:num w:numId="37" w16cid:durableId="1469318769">
    <w:abstractNumId w:val="21"/>
  </w:num>
  <w:num w:numId="38" w16cid:durableId="1967927337">
    <w:abstractNumId w:val="8"/>
  </w:num>
  <w:num w:numId="39" w16cid:durableId="147995616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02F1"/>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565"/>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55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17A"/>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388"/>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4B96"/>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B1E20"/>
  <w15:docId w15:val="{016AC539-D2A5-41A2-9582-76EF9629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3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902FDA25AEE033A9AF653A7BCD8C5A/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F0403-F355-49F2-9610-BB4BB8EF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6451</Characters>
  <Application>Microsoft Office Word</Application>
  <DocSecurity>0</DocSecurity>
  <Lines>109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Макрушин Борис Александрович</dc:creator>
  <cp:lastModifiedBy>Lyudmila Demyashkina</cp:lastModifiedBy>
  <cp:revision>2</cp:revision>
  <dcterms:created xsi:type="dcterms:W3CDTF">2022-09-03T15:48:00Z</dcterms:created>
  <dcterms:modified xsi:type="dcterms:W3CDTF">2022-09-03T15:48:00Z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