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24"/>
        </w:rPr>
      </w:pPr>
    </w:p>
    <w:p w:rsidR="00FF2689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934"/>
        <w:gridCol w:w="1716"/>
      </w:tblGrid>
      <w:tr w:rsidR="00FF2689" w:rsidRPr="00D10000">
        <w:trPr>
          <w:trHeight w:hRule="exact" w:val="477"/>
          <w:jc w:val="center"/>
        </w:trPr>
        <w:tc>
          <w:tcPr>
            <w:tcW w:w="4934" w:type="dxa"/>
            <w:vAlign w:val="bottom"/>
          </w:tcPr>
          <w:p w:rsidR="00FF2689" w:rsidRPr="00D10000" w:rsidRDefault="00FF2689">
            <w:pPr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 xml:space="preserve">ДОГОВОР КУПЛИ-ПРОДАЖИ </w:t>
            </w:r>
          </w:p>
        </w:tc>
        <w:tc>
          <w:tcPr>
            <w:tcW w:w="1716" w:type="dxa"/>
            <w:tcBorders>
              <w:bottom w:val="single" w:sz="8" w:space="0" w:color="auto"/>
            </w:tcBorders>
            <w:vAlign w:val="bottom"/>
          </w:tcPr>
          <w:p w:rsidR="00FF2689" w:rsidRPr="00421612" w:rsidRDefault="00FF2689" w:rsidP="00DB3F0B">
            <w:pPr>
              <w:rPr>
                <w:b/>
                <w:i/>
                <w:sz w:val="32"/>
                <w:lang w:val="en-US"/>
              </w:rPr>
            </w:pPr>
          </w:p>
        </w:tc>
      </w:tr>
    </w:tbl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  <w:r w:rsidRPr="00D10000">
        <w:rPr>
          <w:b/>
          <w:sz w:val="32"/>
        </w:rPr>
        <w:t>между</w:t>
      </w: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Borders>
          <w:bottom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43"/>
      </w:tblGrid>
      <w:tr w:rsidR="00FF2689" w:rsidRPr="00580DA4" w:rsidTr="005E7045">
        <w:trPr>
          <w:trHeight w:hRule="exact" w:val="874"/>
          <w:jc w:val="center"/>
        </w:trPr>
        <w:tc>
          <w:tcPr>
            <w:tcW w:w="8843" w:type="dxa"/>
            <w:tcBorders>
              <w:bottom w:val="single" w:sz="6" w:space="0" w:color="auto"/>
            </w:tcBorders>
            <w:vAlign w:val="bottom"/>
          </w:tcPr>
          <w:p w:rsidR="00FF2689" w:rsidRPr="005E7045" w:rsidRDefault="005E7045" w:rsidP="00356563">
            <w:pPr>
              <w:pStyle w:val="3"/>
              <w:keepNext w:val="0"/>
              <w:rPr>
                <w:color w:val="000000"/>
                <w:sz w:val="28"/>
                <w:szCs w:val="28"/>
                <w:u w:val="none"/>
              </w:rPr>
            </w:pPr>
            <w:r w:rsidRPr="005E7045">
              <w:rPr>
                <w:color w:val="000000"/>
                <w:sz w:val="28"/>
                <w:szCs w:val="28"/>
                <w:u w:val="none"/>
              </w:rPr>
              <w:t>ОБЩЕСТВОМ С ОГРАНИЧЕННОЙ ОТВЕТСТВЕННОСТЬЮ</w:t>
            </w:r>
          </w:p>
        </w:tc>
      </w:tr>
      <w:tr w:rsidR="00FF2689" w:rsidRPr="003E5D02" w:rsidTr="003E5D02">
        <w:trPr>
          <w:trHeight w:hRule="exact" w:val="717"/>
          <w:jc w:val="center"/>
        </w:trPr>
        <w:tc>
          <w:tcPr>
            <w:tcW w:w="8843" w:type="dxa"/>
            <w:tcBorders>
              <w:top w:val="nil"/>
              <w:bottom w:val="single" w:sz="6" w:space="0" w:color="auto"/>
            </w:tcBorders>
            <w:vAlign w:val="bottom"/>
          </w:tcPr>
          <w:p w:rsidR="00FF2689" w:rsidRPr="00D500AF" w:rsidRDefault="003E5D02" w:rsidP="006A514C">
            <w:pPr>
              <w:pStyle w:val="3"/>
              <w:keepNext w:val="0"/>
              <w:rPr>
                <w:color w:val="000000"/>
                <w:sz w:val="28"/>
                <w:szCs w:val="28"/>
                <w:u w:val="none"/>
              </w:rPr>
            </w:pPr>
            <w:r w:rsidRPr="00D500AF">
              <w:rPr>
                <w:bCs/>
                <w:sz w:val="28"/>
                <w:szCs w:val="28"/>
                <w:u w:val="none"/>
              </w:rPr>
              <w:t>"</w:t>
            </w:r>
            <w:r w:rsidR="006A514C">
              <w:rPr>
                <w:bCs/>
                <w:sz w:val="28"/>
                <w:szCs w:val="28"/>
                <w:u w:val="none"/>
              </w:rPr>
              <w:t>НЕРУДПОСТАВКА</w:t>
            </w:r>
            <w:r w:rsidRPr="00D500AF">
              <w:rPr>
                <w:bCs/>
                <w:sz w:val="28"/>
                <w:szCs w:val="28"/>
                <w:u w:val="none"/>
              </w:rPr>
              <w:t>"</w:t>
            </w:r>
          </w:p>
        </w:tc>
      </w:tr>
    </w:tbl>
    <w:p w:rsidR="00FF2689" w:rsidRPr="003E5D02" w:rsidRDefault="00FF2689">
      <w:pPr>
        <w:jc w:val="center"/>
        <w:rPr>
          <w:b/>
          <w:color w:val="000000"/>
          <w:sz w:val="28"/>
          <w:szCs w:val="28"/>
        </w:rPr>
      </w:pPr>
    </w:p>
    <w:p w:rsidR="00FF2689" w:rsidRPr="00D10000" w:rsidRDefault="00FF2689">
      <w:pPr>
        <w:jc w:val="center"/>
        <w:rPr>
          <w:b/>
          <w:sz w:val="32"/>
        </w:rPr>
      </w:pPr>
      <w:r w:rsidRPr="00D10000">
        <w:rPr>
          <w:b/>
          <w:sz w:val="32"/>
        </w:rPr>
        <w:t>и</w:t>
      </w:r>
    </w:p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0" w:type="auto"/>
        <w:jc w:val="center"/>
        <w:tblBorders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87"/>
      </w:tblGrid>
      <w:tr w:rsidR="00894103" w:rsidRPr="00AA0242" w:rsidTr="00E15BEF">
        <w:trPr>
          <w:trHeight w:val="469"/>
          <w:jc w:val="center"/>
        </w:trPr>
        <w:tc>
          <w:tcPr>
            <w:tcW w:w="8887" w:type="dxa"/>
            <w:tcBorders>
              <w:top w:val="nil"/>
              <w:bottom w:val="single" w:sz="4" w:space="0" w:color="auto"/>
            </w:tcBorders>
            <w:vAlign w:val="bottom"/>
          </w:tcPr>
          <w:p w:rsidR="00894103" w:rsidRPr="00AA0242" w:rsidRDefault="00894103" w:rsidP="00E15BEF">
            <w:pPr>
              <w:pStyle w:val="3"/>
              <w:keepNext w:val="0"/>
              <w:rPr>
                <w:sz w:val="28"/>
                <w:szCs w:val="28"/>
                <w:u w:val="none"/>
              </w:rPr>
            </w:pPr>
          </w:p>
        </w:tc>
      </w:tr>
      <w:tr w:rsidR="00894103" w:rsidRPr="007A4D06" w:rsidTr="00E15BEF">
        <w:trPr>
          <w:trHeight w:val="469"/>
          <w:jc w:val="center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103" w:rsidRPr="007A4D06" w:rsidRDefault="00894103" w:rsidP="00E15BEF">
            <w:pPr>
              <w:pStyle w:val="3"/>
              <w:keepNext w:val="0"/>
              <w:rPr>
                <w:sz w:val="28"/>
                <w:szCs w:val="28"/>
                <w:u w:val="none"/>
              </w:rPr>
            </w:pPr>
          </w:p>
        </w:tc>
      </w:tr>
    </w:tbl>
    <w:p w:rsidR="00EC7363" w:rsidRPr="00D10000" w:rsidRDefault="00EC7363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p w:rsidR="00FF2689" w:rsidRPr="00D10000" w:rsidRDefault="00FF2689">
      <w:pPr>
        <w:jc w:val="center"/>
        <w:rPr>
          <w:b/>
          <w:sz w:val="32"/>
        </w:rPr>
      </w:pPr>
    </w:p>
    <w:tbl>
      <w:tblPr>
        <w:tblW w:w="990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28"/>
        <w:gridCol w:w="3543"/>
        <w:gridCol w:w="1833"/>
      </w:tblGrid>
      <w:tr w:rsidR="00FF2689" w:rsidRPr="00D10000" w:rsidTr="003E5D02">
        <w:trPr>
          <w:trHeight w:hRule="exact" w:val="400"/>
          <w:jc w:val="center"/>
        </w:trPr>
        <w:tc>
          <w:tcPr>
            <w:tcW w:w="4528" w:type="dxa"/>
            <w:vAlign w:val="bottom"/>
          </w:tcPr>
          <w:p w:rsidR="00FF2689" w:rsidRPr="00D10000" w:rsidRDefault="00FF2689">
            <w:pPr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>Дата подписания договора: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FF2689" w:rsidRPr="00D10000" w:rsidRDefault="00FF2689" w:rsidP="00AD685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33" w:type="dxa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</w:tbl>
    <w:p w:rsidR="00FF2689" w:rsidRPr="00D10000" w:rsidRDefault="00FF2689">
      <w:pPr>
        <w:jc w:val="both"/>
        <w:rPr>
          <w:b/>
          <w:sz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00"/>
        <w:gridCol w:w="5386"/>
      </w:tblGrid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  <w:r w:rsidRPr="00D10000">
              <w:rPr>
                <w:b/>
                <w:sz w:val="32"/>
              </w:rPr>
              <w:t xml:space="preserve">Место подписания </w:t>
            </w:r>
            <w:r w:rsidR="00EC7363" w:rsidRPr="00D10000">
              <w:rPr>
                <w:b/>
                <w:sz w:val="32"/>
              </w:rPr>
              <w:t>договора</w:t>
            </w:r>
            <w:r w:rsidRPr="00D10000">
              <w:rPr>
                <w:b/>
                <w:sz w:val="32"/>
              </w:rPr>
              <w:t>:</w:t>
            </w:r>
          </w:p>
        </w:tc>
        <w:tc>
          <w:tcPr>
            <w:tcW w:w="5386" w:type="dxa"/>
            <w:vAlign w:val="bottom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  <w:tr w:rsidR="00FF2689" w:rsidRPr="00D10000">
        <w:trPr>
          <w:trHeight w:hRule="exact" w:val="400"/>
          <w:jc w:val="center"/>
        </w:trPr>
        <w:tc>
          <w:tcPr>
            <w:tcW w:w="4500" w:type="dxa"/>
            <w:vAlign w:val="bottom"/>
          </w:tcPr>
          <w:p w:rsidR="00FF2689" w:rsidRPr="00D10000" w:rsidRDefault="00FF2689">
            <w:pPr>
              <w:jc w:val="both"/>
              <w:rPr>
                <w:b/>
                <w:sz w:val="3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2689" w:rsidRPr="00D10000" w:rsidRDefault="00FF2689">
            <w:pPr>
              <w:jc w:val="center"/>
              <w:rPr>
                <w:b/>
                <w:i/>
                <w:sz w:val="32"/>
              </w:rPr>
            </w:pPr>
          </w:p>
        </w:tc>
      </w:tr>
    </w:tbl>
    <w:p w:rsidR="00FF2689" w:rsidRPr="00D10000" w:rsidRDefault="00FF2689">
      <w:pPr>
        <w:pStyle w:val="10"/>
        <w:jc w:val="center"/>
        <w:rPr>
          <w:b/>
          <w:sz w:val="32"/>
        </w:rPr>
      </w:pPr>
      <w:r w:rsidRPr="00D10000">
        <w:rPr>
          <w:b/>
          <w:sz w:val="32"/>
        </w:rPr>
        <w:br w:type="page"/>
      </w:r>
    </w:p>
    <w:p w:rsidR="00FF2689" w:rsidRPr="00E62F2C" w:rsidRDefault="00FF2689">
      <w:pPr>
        <w:jc w:val="both"/>
        <w:rPr>
          <w:b/>
          <w:sz w:val="24"/>
          <w:szCs w:val="24"/>
        </w:rPr>
      </w:pPr>
      <w:r w:rsidRPr="00E62F2C">
        <w:rPr>
          <w:b/>
          <w:sz w:val="24"/>
          <w:szCs w:val="24"/>
        </w:rPr>
        <w:t>НАСТОЯЩИЙ ДОГОВОР ЗАКЛЮЧЕН МЕЖДУ</w:t>
      </w:r>
    </w:p>
    <w:p w:rsidR="00016977" w:rsidRPr="00E62F2C" w:rsidRDefault="00016977" w:rsidP="005C0241">
      <w:pPr>
        <w:pStyle w:val="ConsNonformat"/>
        <w:widowControl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906369" w:rsidRPr="00FB08A8" w:rsidRDefault="00D17EAD" w:rsidP="005C0241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Обществом с ограниченной ответственностью </w:t>
      </w:r>
      <w:r w:rsidR="00510AC8" w:rsidRPr="00510AC8">
        <w:rPr>
          <w:b/>
          <w:sz w:val="24"/>
          <w:szCs w:val="24"/>
        </w:rPr>
        <w:t>"</w:t>
      </w:r>
      <w:r w:rsidR="006A514C">
        <w:rPr>
          <w:b/>
          <w:sz w:val="24"/>
          <w:szCs w:val="24"/>
        </w:rPr>
        <w:t>Нерудпоставка</w:t>
      </w:r>
      <w:r>
        <w:rPr>
          <w:b/>
          <w:sz w:val="24"/>
          <w:szCs w:val="24"/>
        </w:rPr>
        <w:t>»</w:t>
      </w:r>
      <w:r w:rsidR="00510AC8" w:rsidRPr="00510AC8">
        <w:rPr>
          <w:b/>
          <w:sz w:val="24"/>
          <w:szCs w:val="24"/>
        </w:rPr>
        <w:t xml:space="preserve"> (ООО "</w:t>
      </w:r>
      <w:r w:rsidR="006A514C">
        <w:rPr>
          <w:b/>
          <w:sz w:val="24"/>
          <w:szCs w:val="24"/>
        </w:rPr>
        <w:t>Нерудпоставка</w:t>
      </w:r>
      <w:r w:rsidR="00510AC8" w:rsidRPr="00510AC8">
        <w:rPr>
          <w:b/>
          <w:sz w:val="24"/>
          <w:szCs w:val="24"/>
        </w:rPr>
        <w:t>"</w:t>
      </w:r>
      <w:r w:rsidR="00510AC8">
        <w:rPr>
          <w:color w:val="000000"/>
          <w:sz w:val="24"/>
          <w:szCs w:val="24"/>
        </w:rPr>
        <w:t>)</w:t>
      </w:r>
      <w:r w:rsidR="00D8454F">
        <w:rPr>
          <w:color w:val="000000"/>
          <w:sz w:val="24"/>
          <w:szCs w:val="24"/>
        </w:rPr>
        <w:t xml:space="preserve"> </w:t>
      </w:r>
      <w:r w:rsidR="005E7045" w:rsidRPr="00E62F2C">
        <w:rPr>
          <w:color w:val="000000"/>
          <w:sz w:val="24"/>
          <w:szCs w:val="24"/>
        </w:rPr>
        <w:t>(</w:t>
      </w:r>
      <w:r w:rsidR="006A514C" w:rsidRPr="00FF634D">
        <w:rPr>
          <w:color w:val="000000"/>
          <w:sz w:val="24"/>
          <w:szCs w:val="24"/>
        </w:rPr>
        <w:t>152131, Яр</w:t>
      </w:r>
      <w:r w:rsidR="006A514C" w:rsidRPr="00AB56C8">
        <w:rPr>
          <w:color w:val="000000"/>
          <w:sz w:val="24"/>
          <w:szCs w:val="24"/>
        </w:rPr>
        <w:t>ославская обл., Ростовский район, поселок Павлова Гора</w:t>
      </w:r>
      <w:r w:rsidR="005E7045" w:rsidRPr="00510AC8">
        <w:rPr>
          <w:color w:val="000000"/>
          <w:sz w:val="24"/>
          <w:szCs w:val="24"/>
        </w:rPr>
        <w:t xml:space="preserve">;  ИНН/КПП </w:t>
      </w:r>
      <w:r w:rsidR="006A514C" w:rsidRPr="00FF634D">
        <w:rPr>
          <w:color w:val="000000"/>
          <w:sz w:val="24"/>
          <w:szCs w:val="24"/>
        </w:rPr>
        <w:t>7609015158</w:t>
      </w:r>
      <w:r w:rsidR="00FD4744">
        <w:rPr>
          <w:sz w:val="24"/>
          <w:szCs w:val="24"/>
        </w:rPr>
        <w:t>/760</w:t>
      </w:r>
      <w:r w:rsidR="006A514C">
        <w:rPr>
          <w:sz w:val="24"/>
          <w:szCs w:val="24"/>
        </w:rPr>
        <w:t>901001</w:t>
      </w:r>
      <w:r w:rsidR="005E7045" w:rsidRPr="00510AC8">
        <w:rPr>
          <w:bCs/>
          <w:color w:val="000000"/>
          <w:sz w:val="24"/>
          <w:szCs w:val="24"/>
        </w:rPr>
        <w:t xml:space="preserve">, </w:t>
      </w:r>
      <w:r w:rsidR="005E7045" w:rsidRPr="00510AC8">
        <w:rPr>
          <w:color w:val="000000"/>
          <w:sz w:val="24"/>
          <w:szCs w:val="24"/>
        </w:rPr>
        <w:t xml:space="preserve">ОГРН </w:t>
      </w:r>
      <w:r w:rsidR="006A514C" w:rsidRPr="00FF634D">
        <w:rPr>
          <w:color w:val="000000"/>
          <w:sz w:val="24"/>
          <w:szCs w:val="24"/>
        </w:rPr>
        <w:t>1027601074115</w:t>
      </w:r>
      <w:r w:rsidR="005E7045" w:rsidRPr="00510AC8">
        <w:rPr>
          <w:color w:val="000000"/>
          <w:sz w:val="24"/>
          <w:szCs w:val="24"/>
        </w:rPr>
        <w:t>)</w:t>
      </w:r>
      <w:r w:rsidR="0073585E" w:rsidRPr="00510AC8">
        <w:rPr>
          <w:color w:val="000000"/>
          <w:sz w:val="24"/>
          <w:szCs w:val="24"/>
        </w:rPr>
        <w:t>(далее именуемое</w:t>
      </w:r>
      <w:r w:rsidR="0013064F" w:rsidRPr="00510AC8">
        <w:rPr>
          <w:color w:val="000000"/>
          <w:sz w:val="24"/>
          <w:szCs w:val="24"/>
        </w:rPr>
        <w:t> –Продавец), в лиц</w:t>
      </w:r>
      <w:r w:rsidR="0013064F" w:rsidRPr="00510AC8">
        <w:rPr>
          <w:sz w:val="24"/>
          <w:szCs w:val="24"/>
        </w:rPr>
        <w:t xml:space="preserve">е конкурсного управляющего </w:t>
      </w:r>
      <w:r w:rsidR="005E7045" w:rsidRPr="00510AC8">
        <w:rPr>
          <w:b/>
          <w:sz w:val="24"/>
          <w:szCs w:val="24"/>
        </w:rPr>
        <w:t>Семыкиной Натальи Олеговны</w:t>
      </w:r>
      <w:r w:rsidR="005E7045" w:rsidRPr="00510AC8">
        <w:rPr>
          <w:sz w:val="24"/>
          <w:szCs w:val="24"/>
        </w:rPr>
        <w:t>, действующей на основании</w:t>
      </w:r>
      <w:r w:rsidR="00240E7C">
        <w:rPr>
          <w:sz w:val="24"/>
          <w:szCs w:val="24"/>
        </w:rPr>
        <w:t xml:space="preserve"> </w:t>
      </w:r>
      <w:r w:rsidR="00FD4744" w:rsidRPr="002F6F71">
        <w:rPr>
          <w:color w:val="000000"/>
          <w:sz w:val="24"/>
          <w:szCs w:val="24"/>
        </w:rPr>
        <w:t xml:space="preserve">Определения Арбитражного суда Ярославской области от </w:t>
      </w:r>
      <w:r w:rsidR="006A514C">
        <w:rPr>
          <w:color w:val="000000"/>
          <w:sz w:val="24"/>
          <w:szCs w:val="24"/>
        </w:rPr>
        <w:t>14</w:t>
      </w:r>
      <w:r w:rsidR="00FD4744" w:rsidRPr="002F6F71">
        <w:rPr>
          <w:color w:val="000000"/>
          <w:sz w:val="24"/>
          <w:szCs w:val="24"/>
        </w:rPr>
        <w:t>.10.2019 г. по делу №А82-</w:t>
      </w:r>
      <w:r w:rsidR="006A514C">
        <w:rPr>
          <w:color w:val="000000"/>
          <w:sz w:val="24"/>
          <w:szCs w:val="24"/>
        </w:rPr>
        <w:t>17631</w:t>
      </w:r>
      <w:r w:rsidR="00FD4744" w:rsidRPr="002F6F71">
        <w:rPr>
          <w:color w:val="000000"/>
          <w:sz w:val="24"/>
          <w:szCs w:val="24"/>
        </w:rPr>
        <w:t>/201</w:t>
      </w:r>
      <w:r w:rsidR="006A514C">
        <w:rPr>
          <w:color w:val="000000"/>
          <w:sz w:val="24"/>
          <w:szCs w:val="24"/>
        </w:rPr>
        <w:t>5</w:t>
      </w:r>
      <w:r w:rsidR="005E7045" w:rsidRPr="00510AC8">
        <w:rPr>
          <w:sz w:val="24"/>
          <w:szCs w:val="24"/>
        </w:rPr>
        <w:t>,</w:t>
      </w:r>
      <w:r w:rsidR="0013064F" w:rsidRPr="00510AC8">
        <w:rPr>
          <w:sz w:val="24"/>
          <w:szCs w:val="24"/>
        </w:rPr>
        <w:t>с одной стороны,</w:t>
      </w:r>
      <w:r w:rsidR="00240E7C">
        <w:rPr>
          <w:sz w:val="24"/>
          <w:szCs w:val="24"/>
        </w:rPr>
        <w:t xml:space="preserve"> </w:t>
      </w:r>
      <w:r w:rsidR="00016977" w:rsidRPr="00510AC8">
        <w:rPr>
          <w:sz w:val="24"/>
          <w:szCs w:val="24"/>
        </w:rPr>
        <w:t>и</w:t>
      </w:r>
      <w:r w:rsidR="00240E7C">
        <w:rPr>
          <w:sz w:val="24"/>
          <w:szCs w:val="24"/>
        </w:rPr>
        <w:t xml:space="preserve"> </w:t>
      </w:r>
      <w:r w:rsidR="00C10FEF" w:rsidRPr="00510AC8">
        <w:rPr>
          <w:sz w:val="24"/>
          <w:szCs w:val="24"/>
        </w:rPr>
        <w:t xml:space="preserve">Лицом, выигравшим </w:t>
      </w:r>
      <w:r w:rsidR="00413891" w:rsidRPr="00510AC8">
        <w:rPr>
          <w:sz w:val="24"/>
          <w:szCs w:val="24"/>
        </w:rPr>
        <w:t>торги</w:t>
      </w:r>
      <w:r w:rsidR="00413891" w:rsidRPr="0035127B">
        <w:rPr>
          <w:sz w:val="24"/>
          <w:szCs w:val="24"/>
        </w:rPr>
        <w:t>,</w:t>
      </w:r>
      <w:r w:rsidR="00240E7C">
        <w:rPr>
          <w:sz w:val="24"/>
          <w:szCs w:val="24"/>
        </w:rPr>
        <w:t xml:space="preserve"> </w:t>
      </w:r>
      <w:r w:rsidR="00AC1D66">
        <w:rPr>
          <w:b/>
          <w:color w:val="000000"/>
          <w:sz w:val="24"/>
          <w:szCs w:val="24"/>
        </w:rPr>
        <w:t>_______________________________________________________________________________</w:t>
      </w:r>
      <w:r w:rsidR="0035127B">
        <w:rPr>
          <w:color w:val="000000"/>
          <w:sz w:val="24"/>
          <w:szCs w:val="24"/>
        </w:rPr>
        <w:t>.</w:t>
      </w:r>
    </w:p>
    <w:p w:rsidR="00FF2689" w:rsidRPr="00E62F2C" w:rsidRDefault="00FF2689" w:rsidP="005C0241">
      <w:pPr>
        <w:jc w:val="both"/>
        <w:rPr>
          <w:sz w:val="24"/>
          <w:szCs w:val="24"/>
        </w:rPr>
      </w:pPr>
      <w:r w:rsidRPr="00E62F2C">
        <w:rPr>
          <w:sz w:val="24"/>
          <w:szCs w:val="24"/>
        </w:rPr>
        <w:t xml:space="preserve">В соответствующих случаях Продавец и Покупатель далее индивидуально именуется </w:t>
      </w:r>
      <w:r w:rsidR="00C75E97" w:rsidRPr="00E62F2C">
        <w:rPr>
          <w:b/>
          <w:sz w:val="24"/>
          <w:szCs w:val="24"/>
        </w:rPr>
        <w:t>«</w:t>
      </w:r>
      <w:r w:rsidRPr="00E62F2C">
        <w:rPr>
          <w:b/>
          <w:sz w:val="24"/>
          <w:szCs w:val="24"/>
        </w:rPr>
        <w:t>Сторона</w:t>
      </w:r>
      <w:r w:rsidR="00C75E97" w:rsidRPr="00E62F2C">
        <w:rPr>
          <w:b/>
          <w:sz w:val="24"/>
          <w:szCs w:val="24"/>
        </w:rPr>
        <w:t>»</w:t>
      </w:r>
      <w:r w:rsidRPr="00E62F2C">
        <w:rPr>
          <w:sz w:val="24"/>
          <w:szCs w:val="24"/>
        </w:rPr>
        <w:t>, а совместно – </w:t>
      </w:r>
      <w:r w:rsidR="00C75E97" w:rsidRPr="00E62F2C">
        <w:rPr>
          <w:b/>
          <w:sz w:val="24"/>
          <w:szCs w:val="24"/>
        </w:rPr>
        <w:t>«</w:t>
      </w:r>
      <w:r w:rsidRPr="00E62F2C">
        <w:rPr>
          <w:b/>
          <w:sz w:val="24"/>
          <w:szCs w:val="24"/>
        </w:rPr>
        <w:t>Стороны</w:t>
      </w:r>
      <w:r w:rsidR="00C75E97" w:rsidRPr="00E62F2C">
        <w:rPr>
          <w:b/>
          <w:sz w:val="24"/>
          <w:szCs w:val="24"/>
        </w:rPr>
        <w:t>»</w:t>
      </w:r>
      <w:r w:rsidRPr="00E62F2C">
        <w:rPr>
          <w:sz w:val="24"/>
          <w:szCs w:val="24"/>
        </w:rPr>
        <w:t>.</w:t>
      </w:r>
    </w:p>
    <w:p w:rsidR="00FF2689" w:rsidRPr="00E62F2C" w:rsidRDefault="00571660" w:rsidP="005C0241">
      <w:pPr>
        <w:widowControl w:val="0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Во исполнение положений: Протокола</w:t>
      </w:r>
      <w:r w:rsidR="002D6E0B">
        <w:rPr>
          <w:sz w:val="24"/>
          <w:szCs w:val="24"/>
        </w:rPr>
        <w:t xml:space="preserve"> о результатах проведения открытых торгов по лоту </w:t>
      </w:r>
      <w:r w:rsidR="00AC1D66">
        <w:rPr>
          <w:sz w:val="24"/>
          <w:szCs w:val="24"/>
        </w:rPr>
        <w:t>____</w:t>
      </w:r>
      <w:r w:rsidRPr="00E62F2C">
        <w:rPr>
          <w:sz w:val="24"/>
          <w:szCs w:val="24"/>
        </w:rPr>
        <w:t xml:space="preserve"> от</w:t>
      </w:r>
      <w:r w:rsidR="00D8454F">
        <w:rPr>
          <w:sz w:val="24"/>
          <w:szCs w:val="24"/>
        </w:rPr>
        <w:t xml:space="preserve"> </w:t>
      </w:r>
      <w:r w:rsidR="00AC1D66">
        <w:rPr>
          <w:sz w:val="24"/>
          <w:szCs w:val="24"/>
        </w:rPr>
        <w:t>________________</w:t>
      </w:r>
      <w:r w:rsidRPr="00E62F2C">
        <w:rPr>
          <w:sz w:val="24"/>
          <w:szCs w:val="24"/>
        </w:rPr>
        <w:t> г</w:t>
      </w:r>
      <w:r w:rsidR="00240E7C">
        <w:rPr>
          <w:sz w:val="24"/>
          <w:szCs w:val="24"/>
        </w:rPr>
        <w:t xml:space="preserve"> </w:t>
      </w:r>
      <w:r w:rsidR="00060E32" w:rsidRPr="00E62F2C">
        <w:rPr>
          <w:sz w:val="24"/>
          <w:szCs w:val="24"/>
        </w:rPr>
        <w:t xml:space="preserve">по продаже имущества </w:t>
      </w:r>
      <w:r w:rsidR="003E5D02" w:rsidRPr="00E62F2C">
        <w:rPr>
          <w:sz w:val="24"/>
          <w:szCs w:val="24"/>
        </w:rPr>
        <w:t>ООО "</w:t>
      </w:r>
      <w:r w:rsidR="001718E0">
        <w:rPr>
          <w:sz w:val="24"/>
          <w:szCs w:val="24"/>
        </w:rPr>
        <w:t>Нерудпоставка</w:t>
      </w:r>
      <w:r w:rsidR="003E5D02" w:rsidRPr="00E62F2C">
        <w:rPr>
          <w:sz w:val="24"/>
          <w:szCs w:val="24"/>
        </w:rPr>
        <w:t>"</w:t>
      </w:r>
      <w:r w:rsidRPr="00E62F2C">
        <w:rPr>
          <w:sz w:val="24"/>
          <w:szCs w:val="24"/>
        </w:rPr>
        <w:t>, стороны пришли к соглашению о нижеследующем.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sz w:val="24"/>
          <w:szCs w:val="24"/>
        </w:rPr>
        <w:t>1.  ПРЕДМЕТ ДОГОВОРА</w:t>
      </w:r>
    </w:p>
    <w:p w:rsidR="00FF295D" w:rsidRDefault="009D42D7" w:rsidP="00FF295D">
      <w:pPr>
        <w:numPr>
          <w:ilvl w:val="1"/>
          <w:numId w:val="36"/>
        </w:numPr>
        <w:ind w:right="-56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Продавец обязуется передать в собственность Покупателя, а Покупатель обязуется принять и оплатить</w:t>
      </w:r>
      <w:r w:rsidR="00FF295D" w:rsidRPr="00E62F2C">
        <w:rPr>
          <w:sz w:val="24"/>
          <w:szCs w:val="24"/>
        </w:rPr>
        <w:t xml:space="preserve"> следующее имущество:</w:t>
      </w:r>
    </w:p>
    <w:p w:rsidR="00A02743" w:rsidRPr="0011531F" w:rsidRDefault="00A02743" w:rsidP="00A02743">
      <w:pPr>
        <w:ind w:left="405" w:right="-56"/>
        <w:jc w:val="both"/>
        <w:rPr>
          <w:b/>
          <w:sz w:val="24"/>
          <w:szCs w:val="24"/>
          <w:u w:val="single"/>
        </w:rPr>
      </w:pPr>
    </w:p>
    <w:p w:rsidR="00A02743" w:rsidRPr="00DB3F0B" w:rsidRDefault="00DB3F0B" w:rsidP="00A02743">
      <w:pPr>
        <w:rPr>
          <w:b/>
          <w:sz w:val="24"/>
          <w:szCs w:val="24"/>
          <w:u w:val="single"/>
        </w:rPr>
      </w:pPr>
      <w:r w:rsidRPr="00DB3F0B">
        <w:rPr>
          <w:b/>
          <w:sz w:val="24"/>
          <w:szCs w:val="24"/>
          <w:u w:val="single"/>
        </w:rPr>
        <w:t>Конвейер непрерывного действия</w:t>
      </w:r>
      <w:r w:rsidR="00F37F3F" w:rsidRPr="00DB3F0B">
        <w:rPr>
          <w:b/>
          <w:sz w:val="24"/>
          <w:szCs w:val="24"/>
          <w:u w:val="single"/>
        </w:rPr>
        <w:t>.</w:t>
      </w:r>
    </w:p>
    <w:p w:rsidR="009D42D7" w:rsidRPr="00E62F2C" w:rsidRDefault="009D42D7" w:rsidP="00A4601F">
      <w:pPr>
        <w:pStyle w:val="ac"/>
      </w:pPr>
      <w:r w:rsidRPr="00E62F2C">
        <w:t xml:space="preserve">Далее по тексту настоящего Договора </w:t>
      </w:r>
      <w:r w:rsidR="00A23AFD" w:rsidRPr="00E62F2C">
        <w:t>имущество</w:t>
      </w:r>
      <w:r w:rsidRPr="00E62F2C">
        <w:t>, описанное в настоящем</w:t>
      </w:r>
      <w:r w:rsidR="00240E7C">
        <w:t xml:space="preserve"> </w:t>
      </w:r>
      <w:r w:rsidRPr="00E62F2C">
        <w:t>пункте</w:t>
      </w:r>
      <w:r w:rsidR="003E5D02" w:rsidRPr="00E62F2C">
        <w:t>,</w:t>
      </w:r>
      <w:r w:rsidRPr="00E62F2C">
        <w:t xml:space="preserve"> именуется </w:t>
      </w:r>
      <w:r w:rsidRPr="00E62F2C">
        <w:rPr>
          <w:b/>
        </w:rPr>
        <w:t xml:space="preserve">«Объект </w:t>
      </w:r>
      <w:r w:rsidR="00F57B60" w:rsidRPr="00E62F2C">
        <w:rPr>
          <w:b/>
        </w:rPr>
        <w:t>продажи</w:t>
      </w:r>
      <w:r w:rsidRPr="00E62F2C">
        <w:rPr>
          <w:b/>
        </w:rPr>
        <w:t>»</w:t>
      </w:r>
      <w:r w:rsidRPr="00E62F2C">
        <w:t>.</w:t>
      </w:r>
    </w:p>
    <w:p w:rsidR="009D42D7" w:rsidRPr="00E62F2C" w:rsidRDefault="009D42D7" w:rsidP="00F02EE7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2.</w:t>
      </w:r>
      <w:r w:rsidRPr="00E62F2C">
        <w:rPr>
          <w:b/>
          <w:sz w:val="24"/>
          <w:szCs w:val="24"/>
        </w:rPr>
        <w:t>  ЦЕНА ОБЪЕКТ</w:t>
      </w:r>
      <w:r w:rsidR="00EA17F4" w:rsidRPr="00E62F2C">
        <w:rPr>
          <w:b/>
          <w:sz w:val="24"/>
          <w:szCs w:val="24"/>
        </w:rPr>
        <w:t>А</w:t>
      </w:r>
      <w:r w:rsidR="00240E7C">
        <w:rPr>
          <w:b/>
          <w:sz w:val="24"/>
          <w:szCs w:val="24"/>
        </w:rPr>
        <w:t xml:space="preserve"> </w:t>
      </w:r>
      <w:r w:rsidR="00F57B60" w:rsidRPr="00E62F2C">
        <w:rPr>
          <w:b/>
          <w:sz w:val="24"/>
          <w:szCs w:val="24"/>
        </w:rPr>
        <w:t>ПРОДАЖИ</w:t>
      </w:r>
      <w:r w:rsidRPr="00E62F2C">
        <w:rPr>
          <w:b/>
          <w:sz w:val="24"/>
          <w:szCs w:val="24"/>
        </w:rPr>
        <w:t xml:space="preserve"> И ПОРЯДОК РАСЧЕТОВ</w:t>
      </w:r>
    </w:p>
    <w:p w:rsidR="00FF2689" w:rsidRDefault="00FF2689" w:rsidP="007A491B">
      <w:pPr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2.1. </w:t>
      </w:r>
      <w:r w:rsidR="0035127B">
        <w:rPr>
          <w:sz w:val="24"/>
          <w:szCs w:val="24"/>
        </w:rPr>
        <w:t>Общая цена</w:t>
      </w:r>
      <w:r w:rsidRPr="00E62F2C">
        <w:rPr>
          <w:sz w:val="24"/>
          <w:szCs w:val="24"/>
        </w:rPr>
        <w:t xml:space="preserve"> объект</w:t>
      </w:r>
      <w:r w:rsidR="00EA17F4" w:rsidRPr="00E62F2C">
        <w:rPr>
          <w:sz w:val="24"/>
          <w:szCs w:val="24"/>
        </w:rPr>
        <w:t>а</w:t>
      </w:r>
      <w:r w:rsidR="00240E7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, составляющего предмет настоящего Договора, составляет </w:t>
      </w:r>
      <w:r w:rsidR="00AC1D66">
        <w:rPr>
          <w:b/>
          <w:iCs/>
          <w:sz w:val="24"/>
          <w:szCs w:val="24"/>
        </w:rPr>
        <w:t>______________________</w:t>
      </w:r>
      <w:r w:rsidR="001A1505" w:rsidRPr="00BB05BC">
        <w:rPr>
          <w:b/>
          <w:iCs/>
          <w:sz w:val="24"/>
          <w:szCs w:val="24"/>
        </w:rPr>
        <w:t xml:space="preserve"> </w:t>
      </w:r>
      <w:r w:rsidR="0021289D" w:rsidRPr="00BB05BC">
        <w:rPr>
          <w:b/>
          <w:iCs/>
          <w:sz w:val="24"/>
          <w:szCs w:val="24"/>
        </w:rPr>
        <w:t>ру</w:t>
      </w:r>
      <w:r w:rsidR="0021289D">
        <w:rPr>
          <w:b/>
          <w:iCs/>
          <w:sz w:val="24"/>
          <w:szCs w:val="24"/>
        </w:rPr>
        <w:t>б</w:t>
      </w:r>
      <w:r w:rsidR="006F29B6">
        <w:rPr>
          <w:b/>
          <w:iCs/>
          <w:sz w:val="24"/>
          <w:szCs w:val="24"/>
        </w:rPr>
        <w:t>л</w:t>
      </w:r>
      <w:r w:rsidR="00DB3F0B">
        <w:rPr>
          <w:b/>
          <w:iCs/>
          <w:sz w:val="24"/>
          <w:szCs w:val="24"/>
        </w:rPr>
        <w:t>ей</w:t>
      </w:r>
      <w:r w:rsidR="00F71025">
        <w:rPr>
          <w:b/>
          <w:iCs/>
          <w:sz w:val="24"/>
          <w:szCs w:val="24"/>
        </w:rPr>
        <w:t xml:space="preserve"> </w:t>
      </w:r>
      <w:r w:rsidR="00AC1D66">
        <w:rPr>
          <w:b/>
          <w:iCs/>
          <w:sz w:val="24"/>
          <w:szCs w:val="24"/>
        </w:rPr>
        <w:t>_____________</w:t>
      </w:r>
      <w:r w:rsidR="0021289D">
        <w:rPr>
          <w:b/>
          <w:iCs/>
          <w:sz w:val="24"/>
          <w:szCs w:val="24"/>
        </w:rPr>
        <w:t>коп</w:t>
      </w:r>
      <w:r w:rsidR="006F29B6">
        <w:rPr>
          <w:b/>
          <w:iCs/>
          <w:sz w:val="24"/>
          <w:szCs w:val="24"/>
        </w:rPr>
        <w:t>еек</w:t>
      </w:r>
      <w:r w:rsidR="00932435" w:rsidRPr="00B20C5A">
        <w:rPr>
          <w:b/>
          <w:sz w:val="24"/>
          <w:szCs w:val="24"/>
        </w:rPr>
        <w:t xml:space="preserve">, </w:t>
      </w:r>
      <w:r w:rsidR="00552AA1" w:rsidRPr="00B20C5A">
        <w:rPr>
          <w:b/>
          <w:sz w:val="24"/>
          <w:szCs w:val="24"/>
        </w:rPr>
        <w:t xml:space="preserve">НДС не </w:t>
      </w:r>
      <w:r w:rsidR="0035127B" w:rsidRPr="00B20C5A">
        <w:rPr>
          <w:b/>
          <w:sz w:val="24"/>
          <w:szCs w:val="24"/>
        </w:rPr>
        <w:t>о</w:t>
      </w:r>
      <w:r w:rsidR="00552AA1" w:rsidRPr="00B20C5A">
        <w:rPr>
          <w:b/>
          <w:sz w:val="24"/>
          <w:szCs w:val="24"/>
        </w:rPr>
        <w:t>благается</w:t>
      </w:r>
      <w:r w:rsidR="00552AA1" w:rsidRPr="0035127B">
        <w:rPr>
          <w:sz w:val="24"/>
          <w:szCs w:val="24"/>
        </w:rPr>
        <w:t>.</w:t>
      </w:r>
    </w:p>
    <w:p w:rsidR="0035127B" w:rsidRDefault="0035127B" w:rsidP="0035127B">
      <w:pPr>
        <w:ind w:right="-56"/>
        <w:jc w:val="both"/>
        <w:rPr>
          <w:color w:val="000000"/>
          <w:sz w:val="24"/>
          <w:szCs w:val="24"/>
        </w:rPr>
      </w:pPr>
      <w:r w:rsidRPr="00462A14">
        <w:rPr>
          <w:b/>
          <w:color w:val="000000"/>
          <w:sz w:val="24"/>
          <w:szCs w:val="24"/>
        </w:rPr>
        <w:t>2.2.</w:t>
      </w:r>
      <w:r w:rsidRPr="00462A14">
        <w:rPr>
          <w:color w:val="000000"/>
          <w:sz w:val="24"/>
          <w:szCs w:val="24"/>
        </w:rPr>
        <w:t xml:space="preserve"> Задаток, ранее внесенный Покупателем за участие в торгах по реализации Имущества в размере </w:t>
      </w:r>
      <w:r w:rsidR="00AC1D66">
        <w:rPr>
          <w:color w:val="000000"/>
          <w:sz w:val="24"/>
          <w:szCs w:val="24"/>
        </w:rPr>
        <w:t>____________________</w:t>
      </w:r>
      <w:r w:rsidRPr="00462A14">
        <w:rPr>
          <w:color w:val="000000"/>
          <w:sz w:val="24"/>
          <w:szCs w:val="24"/>
        </w:rPr>
        <w:t xml:space="preserve"> рубл</w:t>
      </w:r>
      <w:r w:rsidR="00DB3F0B">
        <w:rPr>
          <w:color w:val="000000"/>
          <w:sz w:val="24"/>
          <w:szCs w:val="24"/>
        </w:rPr>
        <w:t>ей</w:t>
      </w:r>
      <w:r w:rsidR="00240E7C">
        <w:rPr>
          <w:color w:val="000000"/>
          <w:sz w:val="24"/>
          <w:szCs w:val="24"/>
        </w:rPr>
        <w:t xml:space="preserve"> </w:t>
      </w:r>
      <w:r w:rsidR="00AC1D66">
        <w:rPr>
          <w:color w:val="000000"/>
          <w:sz w:val="24"/>
          <w:szCs w:val="24"/>
        </w:rPr>
        <w:t>______________</w:t>
      </w:r>
      <w:r w:rsidRPr="00462A14">
        <w:rPr>
          <w:color w:val="000000"/>
          <w:sz w:val="24"/>
          <w:szCs w:val="24"/>
        </w:rPr>
        <w:t xml:space="preserve"> копеек (далее – Задаток), засчитывается в счет оплаты стоимости Имущества, указанного в п. 1.1 настоящего Договора.</w:t>
      </w:r>
    </w:p>
    <w:p w:rsidR="0035127B" w:rsidRPr="00462A14" w:rsidRDefault="0035127B" w:rsidP="0035127B">
      <w:pPr>
        <w:ind w:right="-56"/>
        <w:jc w:val="both"/>
        <w:rPr>
          <w:spacing w:val="-4"/>
          <w:sz w:val="24"/>
          <w:szCs w:val="24"/>
          <w:u w:val="single"/>
        </w:rPr>
      </w:pPr>
      <w:r w:rsidRPr="0035127B">
        <w:rPr>
          <w:b/>
          <w:color w:val="000000"/>
          <w:sz w:val="24"/>
          <w:szCs w:val="24"/>
        </w:rPr>
        <w:t>2.3.</w:t>
      </w:r>
      <w:r w:rsidRPr="00462A14">
        <w:rPr>
          <w:color w:val="000000"/>
          <w:sz w:val="24"/>
          <w:szCs w:val="24"/>
        </w:rPr>
        <w:t xml:space="preserve">Для  оплаты  стоимости Имущества, указанной в п. 2.1 Договора, Покупатель перечисляет денежные средства, за вычетом суммы Задатка, в размере </w:t>
      </w:r>
      <w:r w:rsidR="00AC1D66">
        <w:rPr>
          <w:color w:val="000000"/>
          <w:sz w:val="24"/>
          <w:szCs w:val="24"/>
        </w:rPr>
        <w:t>____________________</w:t>
      </w:r>
      <w:r w:rsidR="00240E7C">
        <w:rPr>
          <w:color w:val="000000"/>
          <w:sz w:val="24"/>
          <w:szCs w:val="24"/>
        </w:rPr>
        <w:t xml:space="preserve"> </w:t>
      </w:r>
      <w:r w:rsidR="001A1505" w:rsidRPr="00462A14">
        <w:rPr>
          <w:color w:val="000000"/>
          <w:sz w:val="24"/>
          <w:szCs w:val="24"/>
        </w:rPr>
        <w:t>рубл</w:t>
      </w:r>
      <w:r w:rsidR="00DB3F0B">
        <w:rPr>
          <w:color w:val="000000"/>
          <w:sz w:val="24"/>
          <w:szCs w:val="24"/>
        </w:rPr>
        <w:t>я</w:t>
      </w:r>
      <w:r w:rsidR="00240E7C">
        <w:rPr>
          <w:color w:val="000000"/>
          <w:sz w:val="24"/>
          <w:szCs w:val="24"/>
        </w:rPr>
        <w:t xml:space="preserve"> </w:t>
      </w:r>
      <w:r w:rsidR="00AC1D66">
        <w:rPr>
          <w:color w:val="000000"/>
          <w:sz w:val="24"/>
          <w:szCs w:val="24"/>
        </w:rPr>
        <w:t>_____________</w:t>
      </w:r>
      <w:r w:rsidRPr="00462A14">
        <w:rPr>
          <w:color w:val="000000"/>
          <w:sz w:val="24"/>
          <w:szCs w:val="24"/>
        </w:rPr>
        <w:t>копеек на счет Продавца.</w:t>
      </w:r>
      <w:bookmarkStart w:id="0" w:name="_GoBack"/>
      <w:bookmarkEnd w:id="0"/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2.</w:t>
      </w:r>
      <w:r w:rsidR="0035127B">
        <w:rPr>
          <w:b/>
          <w:sz w:val="24"/>
          <w:szCs w:val="24"/>
        </w:rPr>
        <w:t>4</w:t>
      </w:r>
      <w:r w:rsidRPr="00E62F2C">
        <w:rPr>
          <w:b/>
          <w:sz w:val="24"/>
          <w:szCs w:val="24"/>
        </w:rPr>
        <w:t>. </w:t>
      </w:r>
      <w:r w:rsidRPr="00E62F2C">
        <w:rPr>
          <w:sz w:val="24"/>
          <w:szCs w:val="24"/>
        </w:rPr>
        <w:t>Оплата цены Объект</w:t>
      </w:r>
      <w:r w:rsidR="00756469" w:rsidRPr="00E62F2C">
        <w:rPr>
          <w:sz w:val="24"/>
          <w:szCs w:val="24"/>
        </w:rPr>
        <w:t>а</w:t>
      </w:r>
      <w:r w:rsidR="00240E7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должна быть осуществлена Покупателем путем </w:t>
      </w:r>
      <w:r w:rsidR="00413891" w:rsidRPr="00E62F2C">
        <w:rPr>
          <w:sz w:val="24"/>
          <w:szCs w:val="24"/>
        </w:rPr>
        <w:t xml:space="preserve">безналичного </w:t>
      </w:r>
      <w:r w:rsidRPr="00E62F2C">
        <w:rPr>
          <w:sz w:val="24"/>
          <w:szCs w:val="24"/>
        </w:rPr>
        <w:t>перечисления денежных сре</w:t>
      </w:r>
      <w:r w:rsidR="0013064F" w:rsidRPr="00E62F2C">
        <w:rPr>
          <w:sz w:val="24"/>
          <w:szCs w:val="24"/>
        </w:rPr>
        <w:t>дств на расчетный счет Продавца</w:t>
      </w:r>
      <w:r w:rsidRPr="00E62F2C">
        <w:rPr>
          <w:sz w:val="24"/>
          <w:szCs w:val="24"/>
        </w:rPr>
        <w:t xml:space="preserve"> в сумме, указанной в п. 2.</w:t>
      </w:r>
      <w:r w:rsidR="0059778A">
        <w:rPr>
          <w:sz w:val="24"/>
          <w:szCs w:val="24"/>
        </w:rPr>
        <w:t>3</w:t>
      </w:r>
      <w:r w:rsidRPr="00E62F2C">
        <w:rPr>
          <w:sz w:val="24"/>
          <w:szCs w:val="24"/>
        </w:rPr>
        <w:t>. настоящего Договора.</w:t>
      </w:r>
    </w:p>
    <w:p w:rsidR="00FF2689" w:rsidRPr="00E62F2C" w:rsidRDefault="00FF2689" w:rsidP="00F839F5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2.</w:t>
      </w:r>
      <w:r w:rsidR="0035127B">
        <w:rPr>
          <w:b/>
          <w:sz w:val="24"/>
          <w:szCs w:val="24"/>
        </w:rPr>
        <w:t>5</w:t>
      </w:r>
      <w:r w:rsidRPr="00E62F2C">
        <w:rPr>
          <w:b/>
          <w:sz w:val="24"/>
          <w:szCs w:val="24"/>
        </w:rPr>
        <w:t>. </w:t>
      </w:r>
      <w:r w:rsidRPr="00E62F2C">
        <w:rPr>
          <w:sz w:val="24"/>
          <w:szCs w:val="24"/>
        </w:rPr>
        <w:t>Оплата цены Объект</w:t>
      </w:r>
      <w:r w:rsidR="006033F4" w:rsidRPr="00E62F2C">
        <w:rPr>
          <w:sz w:val="24"/>
          <w:szCs w:val="24"/>
        </w:rPr>
        <w:t>а</w:t>
      </w:r>
      <w:r w:rsidR="00240E7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осуществляется Покупателем в течение </w:t>
      </w:r>
      <w:r w:rsidR="00466E35" w:rsidRPr="00E62F2C">
        <w:rPr>
          <w:i/>
          <w:sz w:val="24"/>
          <w:szCs w:val="24"/>
          <w:u w:val="single"/>
        </w:rPr>
        <w:t>3</w:t>
      </w:r>
      <w:r w:rsidR="00F839F5" w:rsidRPr="00E62F2C">
        <w:rPr>
          <w:i/>
          <w:sz w:val="24"/>
          <w:szCs w:val="24"/>
          <w:u w:val="single"/>
        </w:rPr>
        <w:t>0</w:t>
      </w:r>
      <w:r w:rsidR="00C66E0E" w:rsidRPr="00E62F2C">
        <w:rPr>
          <w:i/>
          <w:sz w:val="24"/>
          <w:szCs w:val="24"/>
          <w:u w:val="single"/>
        </w:rPr>
        <w:t> </w:t>
      </w:r>
      <w:r w:rsidRPr="00E62F2C">
        <w:rPr>
          <w:i/>
          <w:sz w:val="24"/>
          <w:szCs w:val="24"/>
          <w:u w:val="single"/>
        </w:rPr>
        <w:t>(</w:t>
      </w:r>
      <w:r w:rsidR="00466E35" w:rsidRPr="00E62F2C">
        <w:rPr>
          <w:i/>
          <w:sz w:val="24"/>
          <w:szCs w:val="24"/>
          <w:u w:val="single"/>
        </w:rPr>
        <w:t>тридцати</w:t>
      </w:r>
      <w:r w:rsidRPr="00E62F2C">
        <w:rPr>
          <w:i/>
          <w:sz w:val="24"/>
          <w:szCs w:val="24"/>
          <w:u w:val="single"/>
        </w:rPr>
        <w:t>)</w:t>
      </w:r>
      <w:r w:rsidRPr="00E62F2C">
        <w:rPr>
          <w:sz w:val="24"/>
          <w:szCs w:val="24"/>
        </w:rPr>
        <w:t xml:space="preserve"> дней с момента </w:t>
      </w:r>
      <w:r w:rsidR="00466E35" w:rsidRPr="00E62F2C">
        <w:rPr>
          <w:sz w:val="24"/>
          <w:szCs w:val="24"/>
        </w:rPr>
        <w:t>подписания</w:t>
      </w:r>
      <w:r w:rsidR="00F839F5" w:rsidRPr="00E62F2C">
        <w:rPr>
          <w:sz w:val="24"/>
          <w:szCs w:val="24"/>
        </w:rPr>
        <w:t xml:space="preserve"> настоящего договора купли-продажи</w:t>
      </w:r>
      <w:r w:rsidRPr="00E62F2C">
        <w:rPr>
          <w:sz w:val="24"/>
          <w:szCs w:val="24"/>
        </w:rPr>
        <w:t>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3.</w:t>
      </w:r>
      <w:r w:rsidRPr="00E62F2C">
        <w:rPr>
          <w:b/>
          <w:sz w:val="24"/>
          <w:szCs w:val="24"/>
        </w:rPr>
        <w:t>  ОБЯЗАННОСТИ СТОРОН</w:t>
      </w:r>
    </w:p>
    <w:p w:rsidR="00FF2689" w:rsidRPr="00E62F2C" w:rsidRDefault="00FF2689" w:rsidP="005C0241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3.1.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Продавец обязуется: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 xml:space="preserve">передать Покупателю по акту приема-передачи, подписываемому Сторонами, Объект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полностью в течение</w:t>
      </w:r>
      <w:r w:rsidR="00240E7C">
        <w:rPr>
          <w:sz w:val="24"/>
          <w:szCs w:val="24"/>
        </w:rPr>
        <w:t xml:space="preserve"> </w:t>
      </w:r>
      <w:r w:rsidR="00466E35" w:rsidRPr="00E62F2C">
        <w:rPr>
          <w:i/>
          <w:noProof/>
          <w:sz w:val="24"/>
          <w:szCs w:val="24"/>
          <w:u w:val="single"/>
        </w:rPr>
        <w:t>3</w:t>
      </w:r>
      <w:r w:rsidRPr="00E62F2C">
        <w:rPr>
          <w:i/>
          <w:noProof/>
          <w:sz w:val="24"/>
          <w:szCs w:val="24"/>
          <w:u w:val="single"/>
        </w:rPr>
        <w:t>0</w:t>
      </w:r>
      <w:r w:rsidRPr="00E62F2C">
        <w:rPr>
          <w:i/>
          <w:sz w:val="24"/>
          <w:szCs w:val="24"/>
          <w:u w:val="single"/>
          <w:lang w:val="en-US"/>
        </w:rPr>
        <w:t> </w:t>
      </w:r>
      <w:r w:rsidRPr="00E62F2C">
        <w:rPr>
          <w:i/>
          <w:sz w:val="24"/>
          <w:szCs w:val="24"/>
          <w:u w:val="single"/>
        </w:rPr>
        <w:t>(</w:t>
      </w:r>
      <w:r w:rsidR="00466E35" w:rsidRPr="00E62F2C">
        <w:rPr>
          <w:i/>
          <w:sz w:val="24"/>
          <w:szCs w:val="24"/>
          <w:u w:val="single"/>
        </w:rPr>
        <w:t>тридцати</w:t>
      </w:r>
      <w:r w:rsidRPr="00E62F2C">
        <w:rPr>
          <w:i/>
          <w:sz w:val="24"/>
          <w:szCs w:val="24"/>
          <w:u w:val="single"/>
        </w:rPr>
        <w:t>)</w:t>
      </w:r>
      <w:r w:rsidRPr="00E62F2C">
        <w:rPr>
          <w:sz w:val="24"/>
          <w:szCs w:val="24"/>
          <w:lang w:val="en-US"/>
        </w:rPr>
        <w:t> </w:t>
      </w:r>
      <w:r w:rsidRPr="00E62F2C">
        <w:rPr>
          <w:sz w:val="24"/>
          <w:szCs w:val="24"/>
        </w:rPr>
        <w:t>дней с момента заключения настоящего Договора</w:t>
      </w:r>
      <w:r w:rsidR="00466E35" w:rsidRPr="00E62F2C">
        <w:rPr>
          <w:sz w:val="24"/>
          <w:szCs w:val="24"/>
        </w:rPr>
        <w:t>, после полной оплаты имущества</w:t>
      </w:r>
      <w:r w:rsidRPr="00E62F2C">
        <w:rPr>
          <w:sz w:val="24"/>
          <w:szCs w:val="24"/>
        </w:rPr>
        <w:t>;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одновременно с передачей Объект</w:t>
      </w:r>
      <w:r w:rsidR="00E2254C" w:rsidRPr="00E62F2C">
        <w:rPr>
          <w:sz w:val="24"/>
          <w:szCs w:val="24"/>
        </w:rPr>
        <w:t>а</w:t>
      </w:r>
      <w:r w:rsidR="00240E7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передать Покупателю все имеющиеся и относящиеся к Объект</w:t>
      </w:r>
      <w:r w:rsidR="00E2254C" w:rsidRPr="00E62F2C">
        <w:rPr>
          <w:sz w:val="24"/>
          <w:szCs w:val="24"/>
        </w:rPr>
        <w:t>у</w:t>
      </w:r>
      <w:r w:rsidR="00240E7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документы (технические паспорта и т.п.);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известить Покупателя о дне и времени передачи Объект</w:t>
      </w:r>
      <w:r w:rsidR="00E2254C" w:rsidRPr="00E62F2C">
        <w:rPr>
          <w:sz w:val="24"/>
          <w:szCs w:val="24"/>
        </w:rPr>
        <w:t>а</w:t>
      </w:r>
      <w:r w:rsidR="00240E7C">
        <w:rPr>
          <w:sz w:val="24"/>
          <w:szCs w:val="24"/>
        </w:rPr>
        <w:t xml:space="preserve">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за</w:t>
      </w:r>
      <w:r w:rsidR="00D8454F">
        <w:rPr>
          <w:sz w:val="24"/>
          <w:szCs w:val="24"/>
        </w:rPr>
        <w:t xml:space="preserve"> </w:t>
      </w:r>
      <w:r w:rsidR="00BF7B02" w:rsidRPr="00E62F2C">
        <w:rPr>
          <w:i/>
          <w:noProof/>
          <w:sz w:val="24"/>
          <w:szCs w:val="24"/>
          <w:u w:val="single"/>
        </w:rPr>
        <w:t>3</w:t>
      </w:r>
      <w:r w:rsidRPr="00E62F2C">
        <w:rPr>
          <w:i/>
          <w:noProof/>
          <w:sz w:val="24"/>
          <w:szCs w:val="24"/>
          <w:u w:val="single"/>
        </w:rPr>
        <w:t> </w:t>
      </w:r>
      <w:r w:rsidR="00BF7B02" w:rsidRPr="00E62F2C">
        <w:rPr>
          <w:i/>
          <w:sz w:val="24"/>
          <w:szCs w:val="24"/>
          <w:u w:val="single"/>
        </w:rPr>
        <w:t>(Три</w:t>
      </w:r>
      <w:r w:rsidRPr="00E62F2C">
        <w:rPr>
          <w:i/>
          <w:sz w:val="24"/>
          <w:szCs w:val="24"/>
          <w:u w:val="single"/>
        </w:rPr>
        <w:t>)</w:t>
      </w:r>
      <w:r w:rsidR="00BF7B02" w:rsidRPr="00E62F2C">
        <w:rPr>
          <w:sz w:val="24"/>
          <w:szCs w:val="24"/>
        </w:rPr>
        <w:t xml:space="preserve"> дня</w:t>
      </w:r>
      <w:r w:rsidR="00B8098B" w:rsidRPr="00E62F2C">
        <w:rPr>
          <w:sz w:val="24"/>
          <w:szCs w:val="24"/>
        </w:rPr>
        <w:t xml:space="preserve"> до дня передачи.</w:t>
      </w:r>
    </w:p>
    <w:p w:rsidR="00FF2689" w:rsidRPr="00E62F2C" w:rsidRDefault="00FF2689" w:rsidP="00F02EE7">
      <w:pPr>
        <w:widowControl w:val="0"/>
        <w:ind w:left="-57" w:firstLine="57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3.2.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Покупатель обязуется:</w:t>
      </w:r>
    </w:p>
    <w:p w:rsidR="00A1533C" w:rsidRPr="00E62F2C" w:rsidRDefault="00A1533C" w:rsidP="00A1533C">
      <w:pPr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E62F2C">
        <w:rPr>
          <w:sz w:val="24"/>
          <w:szCs w:val="24"/>
        </w:rPr>
        <w:t>оплатить приобретенный Объект продажи в порядке, определенном п.2 настоящего Договора;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 xml:space="preserve">принять Объект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в момент их передачи Продавцом по акту приема-передачи, </w:t>
      </w:r>
      <w:r w:rsidRPr="00E62F2C">
        <w:rPr>
          <w:sz w:val="24"/>
          <w:szCs w:val="24"/>
        </w:rPr>
        <w:lastRenderedPageBreak/>
        <w:t>подписываемому Сторонами;</w:t>
      </w:r>
    </w:p>
    <w:p w:rsidR="00FF2689" w:rsidRPr="00E62F2C" w:rsidRDefault="00FF2689" w:rsidP="00F02EE7">
      <w:pPr>
        <w:widowControl w:val="0"/>
        <w:numPr>
          <w:ilvl w:val="0"/>
          <w:numId w:val="23"/>
        </w:numPr>
        <w:ind w:left="-57" w:firstLine="57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не отчуждать и не распоряжаться иным образом</w:t>
      </w:r>
      <w:r w:rsidR="00E2254C" w:rsidRPr="00E62F2C">
        <w:rPr>
          <w:sz w:val="24"/>
          <w:szCs w:val="24"/>
        </w:rPr>
        <w:t>,</w:t>
      </w:r>
      <w:r w:rsidRPr="00E62F2C">
        <w:rPr>
          <w:sz w:val="24"/>
          <w:szCs w:val="24"/>
        </w:rPr>
        <w:t xml:space="preserve"> полученным Объект</w:t>
      </w:r>
      <w:r w:rsidR="00E2254C" w:rsidRPr="00E62F2C">
        <w:rPr>
          <w:sz w:val="24"/>
          <w:szCs w:val="24"/>
        </w:rPr>
        <w:t>о</w:t>
      </w:r>
      <w:r w:rsidRPr="00E62F2C">
        <w:rPr>
          <w:sz w:val="24"/>
          <w:szCs w:val="24"/>
        </w:rPr>
        <w:t xml:space="preserve">м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до перехода к нему права собственности на </w:t>
      </w:r>
      <w:r w:rsidR="00E2254C" w:rsidRPr="00E62F2C">
        <w:rPr>
          <w:sz w:val="24"/>
          <w:szCs w:val="24"/>
        </w:rPr>
        <w:t>него</w:t>
      </w:r>
      <w:r w:rsidR="00E62F2C" w:rsidRPr="00E62F2C">
        <w:rPr>
          <w:sz w:val="24"/>
          <w:szCs w:val="24"/>
        </w:rPr>
        <w:t>.</w:t>
      </w:r>
    </w:p>
    <w:p w:rsidR="00C4308A" w:rsidRPr="00E62F2C" w:rsidRDefault="00C4308A" w:rsidP="00C4308A">
      <w:pPr>
        <w:widowControl w:val="0"/>
        <w:jc w:val="both"/>
        <w:rPr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4.</w:t>
      </w:r>
      <w:r w:rsidRPr="00E62F2C">
        <w:rPr>
          <w:b/>
          <w:sz w:val="24"/>
          <w:szCs w:val="24"/>
        </w:rPr>
        <w:t>  ПЕРЕДАЧА ОБЪЕКТ</w:t>
      </w:r>
      <w:r w:rsidR="00E2254C" w:rsidRPr="00E62F2C">
        <w:rPr>
          <w:b/>
          <w:sz w:val="24"/>
          <w:szCs w:val="24"/>
        </w:rPr>
        <w:t>А</w:t>
      </w:r>
      <w:r w:rsidR="00240E7C">
        <w:rPr>
          <w:b/>
          <w:sz w:val="24"/>
          <w:szCs w:val="24"/>
        </w:rPr>
        <w:t xml:space="preserve"> </w:t>
      </w:r>
      <w:r w:rsidR="00F57B60" w:rsidRPr="00E62F2C">
        <w:rPr>
          <w:b/>
          <w:sz w:val="24"/>
          <w:szCs w:val="24"/>
        </w:rPr>
        <w:t>ПРОДАЖИ</w:t>
      </w:r>
    </w:p>
    <w:p w:rsidR="00FF2689" w:rsidRPr="00E62F2C" w:rsidRDefault="00FF2689">
      <w:pPr>
        <w:pStyle w:val="32"/>
        <w:spacing w:line="240" w:lineRule="auto"/>
        <w:jc w:val="both"/>
        <w:rPr>
          <w:szCs w:val="24"/>
        </w:rPr>
      </w:pPr>
      <w:r w:rsidRPr="00E62F2C">
        <w:rPr>
          <w:b/>
          <w:szCs w:val="24"/>
        </w:rPr>
        <w:t>4.1. </w:t>
      </w:r>
      <w:r w:rsidRPr="00E62F2C">
        <w:rPr>
          <w:szCs w:val="24"/>
        </w:rPr>
        <w:t>Передача Объект</w:t>
      </w:r>
      <w:r w:rsidR="00E2254C" w:rsidRPr="00E62F2C">
        <w:rPr>
          <w:szCs w:val="24"/>
        </w:rPr>
        <w:t>а</w:t>
      </w:r>
      <w:r w:rsidR="00240E7C">
        <w:rPr>
          <w:szCs w:val="24"/>
        </w:rPr>
        <w:t xml:space="preserve"> </w:t>
      </w:r>
      <w:r w:rsidR="00F57B60" w:rsidRPr="00E62F2C">
        <w:rPr>
          <w:szCs w:val="24"/>
        </w:rPr>
        <w:t>продажи</w:t>
      </w:r>
      <w:r w:rsidRPr="00E62F2C">
        <w:rPr>
          <w:szCs w:val="24"/>
        </w:rPr>
        <w:t xml:space="preserve">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4.2. </w:t>
      </w:r>
      <w:r w:rsidRPr="00E62F2C">
        <w:rPr>
          <w:sz w:val="24"/>
          <w:szCs w:val="24"/>
        </w:rPr>
        <w:t xml:space="preserve">Обязательство Продавца передать Объект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 Покупателю считается исполненным после вручения </w:t>
      </w:r>
      <w:r w:rsidR="00E2254C" w:rsidRPr="00E62F2C">
        <w:rPr>
          <w:sz w:val="24"/>
          <w:szCs w:val="24"/>
        </w:rPr>
        <w:t>этого</w:t>
      </w:r>
      <w:r w:rsidR="00240E7C">
        <w:rPr>
          <w:sz w:val="24"/>
          <w:szCs w:val="24"/>
        </w:rPr>
        <w:t xml:space="preserve"> </w:t>
      </w:r>
      <w:r w:rsidR="00E2254C" w:rsidRPr="00E62F2C">
        <w:rPr>
          <w:sz w:val="24"/>
          <w:szCs w:val="24"/>
        </w:rPr>
        <w:t xml:space="preserve">Объекта </w:t>
      </w:r>
      <w:r w:rsidRPr="00E62F2C">
        <w:rPr>
          <w:sz w:val="24"/>
          <w:szCs w:val="24"/>
        </w:rPr>
        <w:t>Покупателю и подписания сторонами акта приема-передачи.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4.3.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Объект </w:t>
      </w:r>
      <w:r w:rsidR="00F57B60" w:rsidRPr="00E62F2C">
        <w:rPr>
          <w:sz w:val="24"/>
          <w:szCs w:val="24"/>
        </w:rPr>
        <w:t>продажи</w:t>
      </w:r>
      <w:r w:rsidRPr="00E62F2C">
        <w:rPr>
          <w:sz w:val="24"/>
          <w:szCs w:val="24"/>
        </w:rPr>
        <w:t xml:space="preserve">, а Покупателя – обязанности принять </w:t>
      </w:r>
      <w:r w:rsidR="00E2254C" w:rsidRPr="00E62F2C">
        <w:rPr>
          <w:sz w:val="24"/>
          <w:szCs w:val="24"/>
        </w:rPr>
        <w:t>его</w:t>
      </w:r>
      <w:r w:rsidRPr="00E62F2C">
        <w:rPr>
          <w:sz w:val="24"/>
          <w:szCs w:val="24"/>
        </w:rPr>
        <w:t>, т. е. односторонним отказом от исполнения настоящего Договора.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5. </w:t>
      </w:r>
      <w:r w:rsidRPr="00E62F2C">
        <w:rPr>
          <w:b/>
          <w:sz w:val="24"/>
          <w:szCs w:val="24"/>
        </w:rPr>
        <w:t> ПЕРЕХОД РИСКА СЛУЧАЙНОЙ ГИБЕЛИ ОБЪЕКТ</w:t>
      </w:r>
      <w:r w:rsidR="00CD7B40" w:rsidRPr="00E62F2C">
        <w:rPr>
          <w:b/>
          <w:sz w:val="24"/>
          <w:szCs w:val="24"/>
        </w:rPr>
        <w:t>А</w:t>
      </w:r>
      <w:r w:rsidR="00240E7C">
        <w:rPr>
          <w:b/>
          <w:sz w:val="24"/>
          <w:szCs w:val="24"/>
        </w:rPr>
        <w:t xml:space="preserve"> </w:t>
      </w:r>
      <w:r w:rsidR="00F57B60" w:rsidRPr="00E62F2C">
        <w:rPr>
          <w:b/>
          <w:sz w:val="24"/>
          <w:szCs w:val="24"/>
        </w:rPr>
        <w:t>ПРОДАЖИ</w:t>
      </w:r>
    </w:p>
    <w:p w:rsidR="00FF2689" w:rsidRPr="00E62F2C" w:rsidRDefault="00A75820">
      <w:pPr>
        <w:pStyle w:val="31"/>
        <w:widowControl w:val="0"/>
        <w:spacing w:before="0"/>
        <w:ind w:firstLine="0"/>
        <w:rPr>
          <w:szCs w:val="24"/>
        </w:rPr>
      </w:pPr>
      <w:r w:rsidRPr="00E62F2C">
        <w:rPr>
          <w:b/>
          <w:szCs w:val="24"/>
        </w:rPr>
        <w:t>5.1. </w:t>
      </w:r>
      <w:r w:rsidR="00FF2689" w:rsidRPr="00E62F2C">
        <w:rPr>
          <w:szCs w:val="24"/>
        </w:rPr>
        <w:t>Риск случайной гибели или случайного повреждения Объект</w:t>
      </w:r>
      <w:r w:rsidR="00CD7B40" w:rsidRPr="00E62F2C">
        <w:rPr>
          <w:szCs w:val="24"/>
        </w:rPr>
        <w:t>а</w:t>
      </w:r>
      <w:r w:rsidR="00240E7C">
        <w:rPr>
          <w:szCs w:val="24"/>
        </w:rPr>
        <w:t xml:space="preserve"> </w:t>
      </w:r>
      <w:r w:rsidR="00F57B60" w:rsidRPr="00E62F2C">
        <w:rPr>
          <w:szCs w:val="24"/>
        </w:rPr>
        <w:t>продажи</w:t>
      </w:r>
      <w:r w:rsidR="00FF2689" w:rsidRPr="00E62F2C">
        <w:rPr>
          <w:szCs w:val="24"/>
        </w:rPr>
        <w:t xml:space="preserve"> переходит на Покупателя с момента, когда он получил Объект </w:t>
      </w:r>
      <w:r w:rsidR="00F57B60" w:rsidRPr="00E62F2C">
        <w:rPr>
          <w:szCs w:val="24"/>
        </w:rPr>
        <w:t>продажи</w:t>
      </w:r>
      <w:r w:rsidR="00FF2689" w:rsidRPr="00E62F2C">
        <w:rPr>
          <w:szCs w:val="24"/>
        </w:rPr>
        <w:t xml:space="preserve"> от Продавца по акту приема-передачи, подписанному Сторонами.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6.</w:t>
      </w:r>
      <w:r w:rsidRPr="00E62F2C">
        <w:rPr>
          <w:b/>
          <w:sz w:val="24"/>
          <w:szCs w:val="24"/>
        </w:rPr>
        <w:t> </w:t>
      </w:r>
      <w:r w:rsidRPr="00E62F2C">
        <w:rPr>
          <w:b/>
          <w:noProof/>
          <w:sz w:val="24"/>
          <w:szCs w:val="24"/>
        </w:rPr>
        <w:t> </w:t>
      </w:r>
      <w:r w:rsidRPr="00E62F2C">
        <w:rPr>
          <w:b/>
          <w:sz w:val="24"/>
          <w:szCs w:val="24"/>
        </w:rPr>
        <w:t xml:space="preserve">ПЕРЕХОД ПРАВА СОБСТВЕННОСТИ НА ОБЪЕКТ </w:t>
      </w:r>
      <w:r w:rsidR="00F57B60" w:rsidRPr="00E62F2C">
        <w:rPr>
          <w:b/>
          <w:sz w:val="24"/>
          <w:szCs w:val="24"/>
        </w:rPr>
        <w:t>ПРОДАЖИ</w:t>
      </w:r>
      <w:r w:rsidRPr="00E62F2C">
        <w:rPr>
          <w:b/>
          <w:sz w:val="24"/>
          <w:szCs w:val="24"/>
        </w:rPr>
        <w:t>.</w:t>
      </w:r>
    </w:p>
    <w:p w:rsidR="008B770D" w:rsidRPr="00E62F2C" w:rsidRDefault="00FF2689" w:rsidP="008B770D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6.1. </w:t>
      </w:r>
      <w:r w:rsidR="008B770D" w:rsidRPr="00E62F2C">
        <w:rPr>
          <w:sz w:val="24"/>
          <w:szCs w:val="24"/>
        </w:rPr>
        <w:t xml:space="preserve"> 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7. </w:t>
      </w:r>
      <w:r w:rsidRPr="00E62F2C">
        <w:rPr>
          <w:b/>
          <w:sz w:val="24"/>
          <w:szCs w:val="24"/>
        </w:rPr>
        <w:t> ОТВЕТСТВЕННОСТЬ СТОРОН</w:t>
      </w:r>
    </w:p>
    <w:p w:rsidR="00FF2689" w:rsidRPr="00E62F2C" w:rsidRDefault="00FF2689">
      <w:pPr>
        <w:widowControl w:val="0"/>
        <w:spacing w:before="6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7.1.</w:t>
      </w:r>
      <w:r w:rsidR="00A75820"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8.</w:t>
      </w:r>
      <w:r w:rsidRPr="00E62F2C">
        <w:rPr>
          <w:b/>
          <w:sz w:val="24"/>
          <w:szCs w:val="24"/>
        </w:rPr>
        <w:t>  СРОК ДЕЙСТВИЯ НАСТОЯЩЕГО ДОГОВОРА</w:t>
      </w:r>
    </w:p>
    <w:p w:rsidR="00C4308A" w:rsidRPr="00E62F2C" w:rsidRDefault="00C4308A" w:rsidP="00C4308A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8.1.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 xml:space="preserve">Настоящий Договор считается заключенным с момента его подписания Сторонами. </w:t>
      </w:r>
    </w:p>
    <w:p w:rsidR="00C4308A" w:rsidRPr="00E62F2C" w:rsidRDefault="00C4308A" w:rsidP="00C4308A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8.2.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C4308A" w:rsidRPr="00E62F2C" w:rsidRDefault="00C4308A" w:rsidP="00C4308A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8.3.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Настоящий Договор действует до момента полного выполнения Сторонами взятых на себя обязательств.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9. </w:t>
      </w:r>
      <w:r w:rsidRPr="00E62F2C">
        <w:rPr>
          <w:b/>
          <w:sz w:val="24"/>
          <w:szCs w:val="24"/>
        </w:rPr>
        <w:t> ФОРС-МАЖОРНЫЕ ОБСТОЯТЕЛЬСТВА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9.1.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FF2689" w:rsidRPr="00E62F2C" w:rsidRDefault="00FF2689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9.2.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10.</w:t>
      </w:r>
      <w:r w:rsidRPr="00E62F2C">
        <w:rPr>
          <w:b/>
          <w:sz w:val="24"/>
          <w:szCs w:val="24"/>
        </w:rPr>
        <w:t> </w:t>
      </w:r>
      <w:r w:rsidRPr="00E62F2C">
        <w:rPr>
          <w:b/>
          <w:noProof/>
          <w:sz w:val="24"/>
          <w:szCs w:val="24"/>
        </w:rPr>
        <w:t> </w:t>
      </w:r>
      <w:r w:rsidRPr="00E62F2C">
        <w:rPr>
          <w:b/>
          <w:sz w:val="24"/>
          <w:szCs w:val="24"/>
        </w:rPr>
        <w:t>ПОРЯДОК РАЗРЕШЕНИЯ СПОРОВ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10.1.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Все споры и разногласия между Сторонами, по котор</w:t>
      </w:r>
      <w:r w:rsidR="00185F27" w:rsidRPr="00E62F2C">
        <w:rPr>
          <w:sz w:val="24"/>
          <w:szCs w:val="24"/>
        </w:rPr>
        <w:t>ым не было достигнуто соглашени</w:t>
      </w:r>
      <w:r w:rsidRPr="00E62F2C">
        <w:rPr>
          <w:sz w:val="24"/>
          <w:szCs w:val="24"/>
        </w:rPr>
        <w:t>я</w:t>
      </w:r>
      <w:r w:rsidR="00185F27" w:rsidRPr="00E62F2C">
        <w:rPr>
          <w:sz w:val="24"/>
          <w:szCs w:val="24"/>
        </w:rPr>
        <w:t>,</w:t>
      </w:r>
      <w:r w:rsidRPr="00E62F2C">
        <w:rPr>
          <w:sz w:val="24"/>
          <w:szCs w:val="24"/>
        </w:rPr>
        <w:t xml:space="preserve"> разрешаются в соответствии с законодательством РФ</w:t>
      </w:r>
      <w:r w:rsidR="00E8529A" w:rsidRPr="00E62F2C">
        <w:rPr>
          <w:sz w:val="24"/>
          <w:szCs w:val="24"/>
        </w:rPr>
        <w:t>.</w:t>
      </w:r>
    </w:p>
    <w:p w:rsidR="00FF2689" w:rsidRPr="00E62F2C" w:rsidRDefault="00FF2689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noProof/>
          <w:sz w:val="24"/>
          <w:szCs w:val="24"/>
        </w:rPr>
        <w:t>10.2.</w:t>
      </w:r>
      <w:r w:rsidRPr="00E62F2C">
        <w:rPr>
          <w:b/>
          <w:sz w:val="24"/>
          <w:szCs w:val="24"/>
        </w:rPr>
        <w:t> </w:t>
      </w:r>
      <w:r w:rsidRPr="00E62F2C">
        <w:rPr>
          <w:sz w:val="24"/>
          <w:szCs w:val="24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E62F2C">
        <w:rPr>
          <w:i/>
          <w:sz w:val="24"/>
          <w:szCs w:val="24"/>
          <w:u w:val="single"/>
        </w:rPr>
        <w:t> 5 (Пят</w:t>
      </w:r>
      <w:r w:rsidR="003E5D02" w:rsidRPr="00E62F2C">
        <w:rPr>
          <w:i/>
          <w:sz w:val="24"/>
          <w:szCs w:val="24"/>
          <w:u w:val="single"/>
        </w:rPr>
        <w:t>и</w:t>
      </w:r>
      <w:r w:rsidRPr="00E62F2C">
        <w:rPr>
          <w:i/>
          <w:sz w:val="24"/>
          <w:szCs w:val="24"/>
          <w:u w:val="single"/>
        </w:rPr>
        <w:t>)</w:t>
      </w:r>
      <w:r w:rsidRPr="00E62F2C">
        <w:rPr>
          <w:sz w:val="24"/>
          <w:szCs w:val="24"/>
        </w:rPr>
        <w:t xml:space="preserve"> дней.</w:t>
      </w:r>
    </w:p>
    <w:p w:rsidR="00CD7B40" w:rsidRPr="00E62F2C" w:rsidRDefault="00CD7B40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sz w:val="24"/>
          <w:szCs w:val="24"/>
        </w:rPr>
        <w:lastRenderedPageBreak/>
        <w:t>11</w:t>
      </w:r>
      <w:r w:rsidRPr="00E62F2C">
        <w:rPr>
          <w:b/>
          <w:noProof/>
          <w:sz w:val="24"/>
          <w:szCs w:val="24"/>
        </w:rPr>
        <w:t>.</w:t>
      </w:r>
      <w:r w:rsidRPr="00E62F2C">
        <w:rPr>
          <w:b/>
          <w:sz w:val="24"/>
          <w:szCs w:val="24"/>
        </w:rPr>
        <w:t>  ИЗМЕНЕНИЕ УСЛОВИЙ НАСТОЯЩЕГО ДОГОВОРА</w:t>
      </w:r>
    </w:p>
    <w:p w:rsidR="00FF2689" w:rsidRPr="00E62F2C" w:rsidRDefault="002F62D2">
      <w:pPr>
        <w:pStyle w:val="31"/>
        <w:widowControl w:val="0"/>
        <w:spacing w:before="0"/>
        <w:ind w:firstLine="0"/>
        <w:rPr>
          <w:szCs w:val="24"/>
        </w:rPr>
      </w:pPr>
      <w:r w:rsidRPr="00E62F2C">
        <w:rPr>
          <w:b/>
          <w:szCs w:val="24"/>
        </w:rPr>
        <w:t>11.1.</w:t>
      </w:r>
      <w:r w:rsidRPr="00E62F2C">
        <w:rPr>
          <w:szCs w:val="24"/>
        </w:rPr>
        <w:t> </w:t>
      </w:r>
      <w:r w:rsidR="00FF2689" w:rsidRPr="00E62F2C">
        <w:rPr>
          <w:szCs w:val="24"/>
        </w:rPr>
        <w:t>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FF2689" w:rsidRPr="00E62F2C" w:rsidRDefault="00FF2689">
      <w:pPr>
        <w:widowControl w:val="0"/>
        <w:jc w:val="both"/>
        <w:rPr>
          <w:b/>
          <w:sz w:val="24"/>
          <w:szCs w:val="24"/>
        </w:rPr>
      </w:pPr>
    </w:p>
    <w:p w:rsidR="00FF2689" w:rsidRPr="00E62F2C" w:rsidRDefault="00E62F2C">
      <w:pPr>
        <w:widowControl w:val="0"/>
        <w:jc w:val="both"/>
        <w:rPr>
          <w:b/>
          <w:sz w:val="24"/>
          <w:szCs w:val="24"/>
        </w:rPr>
      </w:pPr>
      <w:r w:rsidRPr="00E62F2C">
        <w:rPr>
          <w:b/>
          <w:noProof/>
          <w:sz w:val="24"/>
          <w:szCs w:val="24"/>
        </w:rPr>
        <w:t>12</w:t>
      </w:r>
      <w:r w:rsidR="00FF2689" w:rsidRPr="00E62F2C">
        <w:rPr>
          <w:b/>
          <w:noProof/>
          <w:sz w:val="24"/>
          <w:szCs w:val="24"/>
        </w:rPr>
        <w:t>.</w:t>
      </w:r>
      <w:r w:rsidR="00FF2689" w:rsidRPr="00E62F2C">
        <w:rPr>
          <w:b/>
          <w:sz w:val="24"/>
          <w:szCs w:val="24"/>
        </w:rPr>
        <w:t>  ПРОЧИЕ И ОСОБЫЕ УСЛОВИЯ</w:t>
      </w:r>
    </w:p>
    <w:p w:rsidR="00FF2689" w:rsidRPr="00E62F2C" w:rsidRDefault="00FF2689">
      <w:pPr>
        <w:widowControl w:val="0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1</w:t>
      </w:r>
      <w:r w:rsidR="00E62F2C" w:rsidRPr="00E62F2C">
        <w:rPr>
          <w:b/>
          <w:sz w:val="24"/>
          <w:szCs w:val="24"/>
        </w:rPr>
        <w:t>2</w:t>
      </w:r>
      <w:r w:rsidRPr="00E62F2C">
        <w:rPr>
          <w:b/>
          <w:sz w:val="24"/>
          <w:szCs w:val="24"/>
        </w:rPr>
        <w:t>.1. </w:t>
      </w:r>
      <w:r w:rsidRPr="00E62F2C">
        <w:rPr>
          <w:sz w:val="24"/>
          <w:szCs w:val="24"/>
        </w:rPr>
        <w:t xml:space="preserve">Настоящий Договор составлен </w:t>
      </w:r>
      <w:r w:rsidR="00967B8C">
        <w:rPr>
          <w:sz w:val="24"/>
          <w:szCs w:val="24"/>
        </w:rPr>
        <w:t>в</w:t>
      </w:r>
      <w:r w:rsidR="00240E7C">
        <w:rPr>
          <w:sz w:val="24"/>
          <w:szCs w:val="24"/>
        </w:rPr>
        <w:t xml:space="preserve"> </w:t>
      </w:r>
      <w:r w:rsidR="00341B2E">
        <w:rPr>
          <w:sz w:val="24"/>
          <w:szCs w:val="24"/>
          <w:u w:val="single"/>
        </w:rPr>
        <w:t>Двух</w:t>
      </w:r>
      <w:r w:rsidR="00240E7C">
        <w:rPr>
          <w:sz w:val="24"/>
          <w:szCs w:val="24"/>
          <w:u w:val="single"/>
        </w:rPr>
        <w:t xml:space="preserve"> </w:t>
      </w:r>
      <w:r w:rsidRPr="00E62F2C">
        <w:rPr>
          <w:sz w:val="24"/>
          <w:szCs w:val="24"/>
        </w:rPr>
        <w:t xml:space="preserve">подлинных экземплярах, имеющих одинаковую юридическую силу, один из них остается у </w:t>
      </w:r>
      <w:r w:rsidR="00A75820" w:rsidRPr="00E62F2C">
        <w:rPr>
          <w:sz w:val="24"/>
          <w:szCs w:val="24"/>
        </w:rPr>
        <w:t xml:space="preserve">Продавца, </w:t>
      </w:r>
      <w:r w:rsidR="00341B2E">
        <w:rPr>
          <w:sz w:val="24"/>
          <w:szCs w:val="24"/>
        </w:rPr>
        <w:t>один</w:t>
      </w:r>
      <w:r w:rsidR="00A75820" w:rsidRPr="00E62F2C">
        <w:rPr>
          <w:sz w:val="24"/>
          <w:szCs w:val="24"/>
        </w:rPr>
        <w:t>– у Покупателя</w:t>
      </w:r>
      <w:r w:rsidRPr="00E62F2C">
        <w:rPr>
          <w:sz w:val="24"/>
          <w:szCs w:val="24"/>
        </w:rPr>
        <w:t>.</w:t>
      </w:r>
    </w:p>
    <w:p w:rsidR="00FF2689" w:rsidRPr="00E62F2C" w:rsidRDefault="00FF2689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1</w:t>
      </w:r>
      <w:r w:rsidR="00E62F2C" w:rsidRPr="00E62F2C">
        <w:rPr>
          <w:b/>
          <w:sz w:val="24"/>
          <w:szCs w:val="24"/>
        </w:rPr>
        <w:t>2</w:t>
      </w:r>
      <w:r w:rsidRPr="00E62F2C">
        <w:rPr>
          <w:b/>
          <w:sz w:val="24"/>
          <w:szCs w:val="24"/>
        </w:rPr>
        <w:t>.2. </w:t>
      </w:r>
      <w:r w:rsidRPr="00E62F2C">
        <w:rPr>
          <w:sz w:val="24"/>
          <w:szCs w:val="24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FF2689" w:rsidRPr="00E62F2C" w:rsidRDefault="00E62F2C">
      <w:pPr>
        <w:pStyle w:val="a4"/>
        <w:spacing w:before="0"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E62F2C">
        <w:rPr>
          <w:rFonts w:ascii="Times New Roman" w:hAnsi="Times New Roman"/>
          <w:b/>
          <w:sz w:val="24"/>
          <w:szCs w:val="24"/>
        </w:rPr>
        <w:t>12</w:t>
      </w:r>
      <w:r w:rsidR="00FF2689" w:rsidRPr="00E62F2C">
        <w:rPr>
          <w:rFonts w:ascii="Times New Roman" w:hAnsi="Times New Roman"/>
          <w:b/>
          <w:sz w:val="24"/>
          <w:szCs w:val="24"/>
        </w:rPr>
        <w:t>.3. </w:t>
      </w:r>
      <w:r w:rsidR="00FF2689" w:rsidRPr="00E62F2C">
        <w:rPr>
          <w:rFonts w:ascii="Times New Roman" w:hAnsi="Times New Roman"/>
          <w:sz w:val="24"/>
          <w:szCs w:val="24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FF2689" w:rsidRPr="00E62F2C" w:rsidRDefault="00E62F2C">
      <w:pPr>
        <w:widowControl w:val="0"/>
        <w:ind w:right="-1"/>
        <w:jc w:val="both"/>
        <w:rPr>
          <w:sz w:val="24"/>
          <w:szCs w:val="24"/>
        </w:rPr>
      </w:pPr>
      <w:r w:rsidRPr="00E62F2C">
        <w:rPr>
          <w:b/>
          <w:sz w:val="24"/>
          <w:szCs w:val="24"/>
        </w:rPr>
        <w:t>12</w:t>
      </w:r>
      <w:r w:rsidR="00FF2689" w:rsidRPr="00E62F2C">
        <w:rPr>
          <w:b/>
          <w:sz w:val="24"/>
          <w:szCs w:val="24"/>
        </w:rPr>
        <w:t>.4. </w:t>
      </w:r>
      <w:r w:rsidR="00FF2689" w:rsidRPr="00E62F2C">
        <w:rPr>
          <w:sz w:val="24"/>
          <w:szCs w:val="24"/>
        </w:rPr>
        <w:t xml:space="preserve">Стороны обязуются немедленно письменно извещать друг друга в случае изменения сведений, указанных в </w:t>
      </w:r>
      <w:r w:rsidR="00B128C4" w:rsidRPr="00E62F2C">
        <w:rPr>
          <w:sz w:val="24"/>
          <w:szCs w:val="24"/>
        </w:rPr>
        <w:t>п.</w:t>
      </w:r>
      <w:r w:rsidR="00B128C4" w:rsidRPr="00E62F2C">
        <w:rPr>
          <w:noProof/>
          <w:sz w:val="24"/>
          <w:szCs w:val="24"/>
        </w:rPr>
        <w:t> 1</w:t>
      </w:r>
      <w:r w:rsidR="00E64FEA">
        <w:rPr>
          <w:noProof/>
          <w:sz w:val="24"/>
          <w:szCs w:val="24"/>
        </w:rPr>
        <w:t>3</w:t>
      </w:r>
      <w:r w:rsidR="00FF2689" w:rsidRPr="00E62F2C">
        <w:rPr>
          <w:noProof/>
          <w:sz w:val="24"/>
          <w:szCs w:val="24"/>
        </w:rPr>
        <w:t>.</w:t>
      </w:r>
      <w:r w:rsidR="00FF2689" w:rsidRPr="00E62F2C">
        <w:rPr>
          <w:sz w:val="24"/>
          <w:szCs w:val="24"/>
        </w:rPr>
        <w:t xml:space="preserve"> настоящего Договора.</w:t>
      </w:r>
    </w:p>
    <w:p w:rsidR="00FF2689" w:rsidRPr="00E62F2C" w:rsidRDefault="00FF2689">
      <w:pPr>
        <w:pStyle w:val="6"/>
        <w:spacing w:before="0" w:after="0"/>
        <w:jc w:val="both"/>
        <w:rPr>
          <w:sz w:val="24"/>
          <w:szCs w:val="24"/>
        </w:rPr>
      </w:pPr>
    </w:p>
    <w:p w:rsidR="00FF2689" w:rsidRPr="00E62F2C" w:rsidRDefault="00FF2689">
      <w:pPr>
        <w:pStyle w:val="6"/>
        <w:spacing w:before="0" w:after="0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1</w:t>
      </w:r>
      <w:r w:rsidR="00E62F2C" w:rsidRPr="00E62F2C">
        <w:rPr>
          <w:sz w:val="24"/>
          <w:szCs w:val="24"/>
        </w:rPr>
        <w:t>3</w:t>
      </w:r>
      <w:r w:rsidRPr="00E62F2C">
        <w:rPr>
          <w:sz w:val="24"/>
          <w:szCs w:val="24"/>
        </w:rPr>
        <w:t>.  АДРЕСА И РЕКВИЗИТЫ СТОРОН</w:t>
      </w:r>
    </w:p>
    <w:p w:rsidR="0077625F" w:rsidRPr="00E62F2C" w:rsidRDefault="0077625F" w:rsidP="0077625F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5211"/>
        <w:gridCol w:w="4643"/>
      </w:tblGrid>
      <w:tr w:rsidR="0077625F" w:rsidRPr="00E62F2C" w:rsidTr="00B4480A">
        <w:tc>
          <w:tcPr>
            <w:tcW w:w="5211" w:type="dxa"/>
            <w:shd w:val="clear" w:color="auto" w:fill="auto"/>
          </w:tcPr>
          <w:p w:rsidR="0077625F" w:rsidRPr="00E62F2C" w:rsidRDefault="0077625F" w:rsidP="00B374D1">
            <w:pPr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Продавец</w:t>
            </w:r>
            <w:r w:rsidR="00B374D1" w:rsidRPr="00E62F2C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643" w:type="dxa"/>
            <w:shd w:val="clear" w:color="auto" w:fill="auto"/>
          </w:tcPr>
          <w:p w:rsidR="0077625F" w:rsidRPr="00E62F2C" w:rsidRDefault="0077625F" w:rsidP="0077625F">
            <w:pPr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Покупатель</w:t>
            </w:r>
            <w:r w:rsidR="00B374D1" w:rsidRPr="00E62F2C">
              <w:rPr>
                <w:b/>
                <w:sz w:val="24"/>
                <w:szCs w:val="24"/>
              </w:rPr>
              <w:t>:</w:t>
            </w:r>
          </w:p>
        </w:tc>
      </w:tr>
      <w:tr w:rsidR="0077625F" w:rsidRPr="00E62F2C" w:rsidTr="00B4480A">
        <w:tc>
          <w:tcPr>
            <w:tcW w:w="5211" w:type="dxa"/>
            <w:shd w:val="clear" w:color="auto" w:fill="auto"/>
          </w:tcPr>
          <w:p w:rsidR="0077625F" w:rsidRPr="00E62F2C" w:rsidRDefault="0077625F" w:rsidP="004B0D38">
            <w:pPr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08D1" w:rsidRPr="005108D1" w:rsidRDefault="005108D1" w:rsidP="0077625F">
            <w:pPr>
              <w:rPr>
                <w:b/>
                <w:sz w:val="24"/>
                <w:szCs w:val="24"/>
              </w:rPr>
            </w:pPr>
          </w:p>
        </w:tc>
      </w:tr>
      <w:tr w:rsidR="0077625F" w:rsidRPr="00E62F2C" w:rsidTr="00B4480A">
        <w:tc>
          <w:tcPr>
            <w:tcW w:w="5211" w:type="dxa"/>
            <w:shd w:val="clear" w:color="auto" w:fill="auto"/>
          </w:tcPr>
          <w:p w:rsidR="005300AB" w:rsidRDefault="005300AB" w:rsidP="00530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"</w:t>
            </w:r>
            <w:r w:rsidR="0075361E">
              <w:rPr>
                <w:b/>
                <w:sz w:val="24"/>
                <w:szCs w:val="24"/>
              </w:rPr>
              <w:t>Нерудпоставка</w:t>
            </w:r>
            <w:r>
              <w:rPr>
                <w:b/>
                <w:sz w:val="24"/>
                <w:szCs w:val="24"/>
              </w:rPr>
              <w:t xml:space="preserve">"                                                                             </w:t>
            </w:r>
          </w:p>
          <w:p w:rsidR="00AA0242" w:rsidRPr="00AA0242" w:rsidRDefault="00AA0242" w:rsidP="00AA0242">
            <w:pPr>
              <w:ind w:right="174"/>
              <w:jc w:val="both"/>
              <w:rPr>
                <w:sz w:val="24"/>
                <w:szCs w:val="24"/>
              </w:rPr>
            </w:pPr>
            <w:r w:rsidRPr="00AA0242">
              <w:rPr>
                <w:sz w:val="24"/>
                <w:szCs w:val="24"/>
              </w:rPr>
              <w:t>15</w:t>
            </w:r>
            <w:r w:rsidR="0075361E">
              <w:rPr>
                <w:sz w:val="24"/>
                <w:szCs w:val="24"/>
              </w:rPr>
              <w:t>2131</w:t>
            </w:r>
            <w:r w:rsidRPr="00AA0242">
              <w:rPr>
                <w:sz w:val="24"/>
                <w:szCs w:val="24"/>
              </w:rPr>
              <w:t xml:space="preserve">, Ярославская обл., </w:t>
            </w:r>
          </w:p>
          <w:p w:rsidR="00AA0242" w:rsidRPr="00AA0242" w:rsidRDefault="00AA0242" w:rsidP="00AA0242">
            <w:pPr>
              <w:ind w:right="174"/>
              <w:jc w:val="both"/>
              <w:rPr>
                <w:sz w:val="24"/>
                <w:szCs w:val="24"/>
                <w:lang w:eastAsia="zh-CN"/>
              </w:rPr>
            </w:pPr>
            <w:r w:rsidRPr="00AA0242">
              <w:rPr>
                <w:sz w:val="24"/>
                <w:szCs w:val="24"/>
              </w:rPr>
              <w:t>г</w:t>
            </w:r>
            <w:r w:rsidR="0075361E" w:rsidRPr="00AB56C8">
              <w:rPr>
                <w:color w:val="000000"/>
                <w:sz w:val="24"/>
                <w:szCs w:val="24"/>
              </w:rPr>
              <w:t xml:space="preserve"> Ростовский район, поселок Павлова Гора</w:t>
            </w:r>
            <w:r w:rsidR="0075361E">
              <w:rPr>
                <w:color w:val="000000"/>
                <w:sz w:val="24"/>
                <w:szCs w:val="24"/>
              </w:rPr>
              <w:t>,</w:t>
            </w:r>
          </w:p>
          <w:p w:rsidR="005300AB" w:rsidRPr="00AA0242" w:rsidRDefault="005300AB" w:rsidP="005300AB">
            <w:pPr>
              <w:rPr>
                <w:sz w:val="24"/>
                <w:szCs w:val="24"/>
              </w:rPr>
            </w:pPr>
            <w:r w:rsidRPr="00AA0242">
              <w:rPr>
                <w:sz w:val="24"/>
                <w:szCs w:val="24"/>
              </w:rPr>
              <w:t xml:space="preserve">ОГРН </w:t>
            </w:r>
            <w:r w:rsidR="0075361E" w:rsidRPr="00FF634D">
              <w:rPr>
                <w:color w:val="000000"/>
                <w:sz w:val="24"/>
                <w:szCs w:val="24"/>
              </w:rPr>
              <w:t>1027601074115</w:t>
            </w:r>
            <w:r w:rsidRPr="00AA0242">
              <w:rPr>
                <w:sz w:val="24"/>
                <w:szCs w:val="24"/>
              </w:rPr>
              <w:t>,</w:t>
            </w:r>
          </w:p>
          <w:p w:rsidR="005300AB" w:rsidRPr="0065443E" w:rsidRDefault="005300AB" w:rsidP="005300AB">
            <w:pPr>
              <w:rPr>
                <w:sz w:val="24"/>
                <w:szCs w:val="24"/>
              </w:rPr>
            </w:pPr>
            <w:r w:rsidRPr="0065443E">
              <w:rPr>
                <w:sz w:val="24"/>
                <w:szCs w:val="24"/>
              </w:rPr>
              <w:t xml:space="preserve">ИНН/КПП </w:t>
            </w:r>
            <w:r w:rsidR="0075361E" w:rsidRPr="0065443E">
              <w:rPr>
                <w:color w:val="000000"/>
                <w:sz w:val="24"/>
                <w:szCs w:val="24"/>
              </w:rPr>
              <w:t>7609015158</w:t>
            </w:r>
            <w:r w:rsidRPr="0065443E">
              <w:rPr>
                <w:sz w:val="24"/>
                <w:szCs w:val="24"/>
              </w:rPr>
              <w:t>/</w:t>
            </w:r>
            <w:r w:rsidR="00AA0242" w:rsidRPr="0065443E">
              <w:rPr>
                <w:sz w:val="24"/>
                <w:szCs w:val="24"/>
              </w:rPr>
              <w:t>760</w:t>
            </w:r>
            <w:r w:rsidR="0075361E" w:rsidRPr="0065443E">
              <w:rPr>
                <w:sz w:val="24"/>
                <w:szCs w:val="24"/>
              </w:rPr>
              <w:t>901001</w:t>
            </w:r>
            <w:r w:rsidRPr="0065443E">
              <w:rPr>
                <w:sz w:val="24"/>
                <w:szCs w:val="24"/>
              </w:rPr>
              <w:t>,</w:t>
            </w:r>
          </w:p>
          <w:p w:rsidR="00AA0242" w:rsidRPr="0065443E" w:rsidRDefault="005300AB" w:rsidP="005300A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443E">
              <w:rPr>
                <w:sz w:val="24"/>
                <w:szCs w:val="24"/>
              </w:rPr>
              <w:t xml:space="preserve">р/счет </w:t>
            </w:r>
            <w:r w:rsidR="0065443E" w:rsidRPr="0065443E">
              <w:rPr>
                <w:sz w:val="24"/>
                <w:szCs w:val="24"/>
              </w:rPr>
              <w:t>40702810500410000028</w:t>
            </w:r>
          </w:p>
          <w:p w:rsidR="005300AB" w:rsidRPr="0065443E" w:rsidRDefault="005300AB" w:rsidP="005300AB">
            <w:pPr>
              <w:rPr>
                <w:sz w:val="24"/>
                <w:szCs w:val="24"/>
              </w:rPr>
            </w:pPr>
            <w:r w:rsidRPr="0065443E">
              <w:rPr>
                <w:sz w:val="24"/>
                <w:szCs w:val="24"/>
              </w:rPr>
              <w:t xml:space="preserve">в  </w:t>
            </w:r>
            <w:r w:rsidR="001423B4">
              <w:rPr>
                <w:sz w:val="24"/>
                <w:szCs w:val="24"/>
              </w:rPr>
              <w:t>ПАО «МИНБАНК»</w:t>
            </w:r>
            <w:r w:rsidR="00FB18CE">
              <w:rPr>
                <w:sz w:val="24"/>
                <w:szCs w:val="24"/>
              </w:rPr>
              <w:t xml:space="preserve"> г. Ярославль</w:t>
            </w:r>
          </w:p>
          <w:p w:rsidR="005300AB" w:rsidRPr="0065443E" w:rsidRDefault="005300AB" w:rsidP="005300AB">
            <w:pPr>
              <w:rPr>
                <w:sz w:val="24"/>
                <w:szCs w:val="24"/>
              </w:rPr>
            </w:pPr>
            <w:r w:rsidRPr="0065443E">
              <w:rPr>
                <w:sz w:val="24"/>
                <w:szCs w:val="24"/>
              </w:rPr>
              <w:t xml:space="preserve">БИК </w:t>
            </w:r>
            <w:r w:rsidR="0065443E" w:rsidRPr="0065443E">
              <w:rPr>
                <w:sz w:val="24"/>
                <w:szCs w:val="24"/>
              </w:rPr>
              <w:t>044525600</w:t>
            </w:r>
          </w:p>
          <w:p w:rsidR="005300AB" w:rsidRPr="0065443E" w:rsidRDefault="005300AB" w:rsidP="005300AB">
            <w:pPr>
              <w:rPr>
                <w:sz w:val="24"/>
                <w:szCs w:val="24"/>
              </w:rPr>
            </w:pPr>
            <w:r w:rsidRPr="0065443E">
              <w:rPr>
                <w:sz w:val="24"/>
                <w:szCs w:val="24"/>
              </w:rPr>
              <w:t xml:space="preserve">К/с </w:t>
            </w:r>
            <w:r w:rsidR="00AA0242" w:rsidRPr="0065443E">
              <w:rPr>
                <w:sz w:val="24"/>
                <w:szCs w:val="24"/>
              </w:rPr>
              <w:t>301018</w:t>
            </w:r>
            <w:r w:rsidR="001D21E0">
              <w:rPr>
                <w:sz w:val="24"/>
                <w:szCs w:val="24"/>
              </w:rPr>
              <w:t>10300000000600</w:t>
            </w:r>
            <w:r w:rsidRPr="0065443E">
              <w:rPr>
                <w:sz w:val="24"/>
                <w:szCs w:val="24"/>
              </w:rPr>
              <w:t>.</w:t>
            </w:r>
          </w:p>
          <w:p w:rsidR="005300AB" w:rsidRDefault="005300AB" w:rsidP="005300AB">
            <w:pPr>
              <w:rPr>
                <w:sz w:val="24"/>
                <w:szCs w:val="24"/>
              </w:rPr>
            </w:pPr>
          </w:p>
          <w:p w:rsidR="00814431" w:rsidRPr="00E62F2C" w:rsidRDefault="00814431" w:rsidP="00305ED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08D1" w:rsidRPr="005108D1" w:rsidRDefault="005108D1" w:rsidP="00AC1D66">
            <w:pPr>
              <w:rPr>
                <w:sz w:val="24"/>
                <w:szCs w:val="24"/>
              </w:rPr>
            </w:pPr>
          </w:p>
        </w:tc>
      </w:tr>
      <w:tr w:rsidR="005108D1" w:rsidRPr="00E62F2C" w:rsidTr="00B4480A">
        <w:tc>
          <w:tcPr>
            <w:tcW w:w="5211" w:type="dxa"/>
            <w:shd w:val="clear" w:color="auto" w:fill="auto"/>
          </w:tcPr>
          <w:p w:rsidR="005108D1" w:rsidRPr="00510AC8" w:rsidRDefault="005108D1" w:rsidP="00305ED7">
            <w:pPr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08D1" w:rsidRDefault="005108D1" w:rsidP="005108D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7625F" w:rsidRPr="00E62F2C" w:rsidRDefault="0077625F" w:rsidP="0077625F">
      <w:pPr>
        <w:rPr>
          <w:sz w:val="24"/>
          <w:szCs w:val="24"/>
        </w:rPr>
      </w:pPr>
    </w:p>
    <w:p w:rsidR="00B8436E" w:rsidRPr="00E62F2C" w:rsidRDefault="00B8436E" w:rsidP="00B8436E">
      <w:pPr>
        <w:widowControl w:val="0"/>
        <w:shd w:val="clear" w:color="auto" w:fill="FFFFFF"/>
        <w:tabs>
          <w:tab w:val="left" w:pos="851"/>
        </w:tabs>
        <w:suppressAutoHyphens/>
        <w:jc w:val="both"/>
        <w:rPr>
          <w:b/>
          <w:color w:val="000000"/>
          <w:sz w:val="24"/>
          <w:szCs w:val="24"/>
        </w:rPr>
      </w:pPr>
    </w:p>
    <w:p w:rsidR="00B8436E" w:rsidRPr="00E62F2C" w:rsidRDefault="00B8436E" w:rsidP="00B8436E">
      <w:pPr>
        <w:pStyle w:val="6"/>
        <w:spacing w:before="0" w:after="0"/>
        <w:jc w:val="both"/>
        <w:rPr>
          <w:sz w:val="24"/>
          <w:szCs w:val="24"/>
        </w:rPr>
      </w:pPr>
      <w:r w:rsidRPr="00E62F2C">
        <w:rPr>
          <w:sz w:val="24"/>
          <w:szCs w:val="24"/>
        </w:rPr>
        <w:t>1</w:t>
      </w:r>
      <w:r w:rsidR="00F75260">
        <w:rPr>
          <w:sz w:val="24"/>
          <w:szCs w:val="24"/>
        </w:rPr>
        <w:t>4</w:t>
      </w:r>
      <w:r w:rsidRPr="00E62F2C">
        <w:rPr>
          <w:sz w:val="24"/>
          <w:szCs w:val="24"/>
        </w:rPr>
        <w:t>.  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127"/>
        <w:gridCol w:w="2976"/>
        <w:gridCol w:w="2235"/>
      </w:tblGrid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От Продавца: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От Покупателя</w:t>
            </w:r>
            <w:r w:rsidR="00C46CD8">
              <w:rPr>
                <w:b/>
                <w:sz w:val="24"/>
                <w:szCs w:val="24"/>
              </w:rPr>
              <w:t>:</w:t>
            </w:r>
          </w:p>
        </w:tc>
      </w:tr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Конкурсный управляющий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436E" w:rsidRPr="00E62F2C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8436E" w:rsidRPr="00E62F2C" w:rsidTr="003E5D0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36E" w:rsidRPr="00E62F2C" w:rsidRDefault="000C389C" w:rsidP="00CA79B5">
            <w:pPr>
              <w:widowControl w:val="0"/>
              <w:suppressAutoHyphens/>
              <w:rPr>
                <w:i/>
                <w:color w:val="FF0000"/>
                <w:sz w:val="24"/>
                <w:szCs w:val="24"/>
              </w:rPr>
            </w:pPr>
            <w:r w:rsidRPr="00E62F2C">
              <w:rPr>
                <w:b/>
                <w:sz w:val="24"/>
                <w:szCs w:val="24"/>
              </w:rPr>
              <w:t>/</w:t>
            </w:r>
            <w:r w:rsidR="003E5D02" w:rsidRPr="00E62F2C">
              <w:rPr>
                <w:b/>
                <w:sz w:val="24"/>
                <w:szCs w:val="24"/>
              </w:rPr>
              <w:t>Семыкина Н.О.</w:t>
            </w:r>
            <w:r w:rsidR="009C7FD7" w:rsidRPr="00E62F2C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B8436E" w:rsidRPr="00E62F2C" w:rsidRDefault="00B8436E" w:rsidP="00C46CD8">
            <w:pPr>
              <w:widowControl w:val="0"/>
              <w:suppressAutoHyphens/>
              <w:ind w:firstLine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36E" w:rsidRPr="00E62F2C" w:rsidRDefault="00B8436E" w:rsidP="00F62DC7">
            <w:pPr>
              <w:widowControl w:val="0"/>
              <w:suppressAutoHyphens/>
              <w:rPr>
                <w:i/>
                <w:color w:val="000000"/>
                <w:sz w:val="24"/>
                <w:szCs w:val="24"/>
              </w:rPr>
            </w:pPr>
          </w:p>
          <w:p w:rsidR="00E8529A" w:rsidRPr="00E62F2C" w:rsidRDefault="005108D1" w:rsidP="00AC1D66">
            <w:pPr>
              <w:widowControl w:val="0"/>
              <w:suppressAutoHyphens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/</w:t>
            </w:r>
            <w:r w:rsidR="00D8454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C1D66">
              <w:rPr>
                <w:b/>
                <w:color w:val="000000"/>
                <w:sz w:val="24"/>
                <w:szCs w:val="24"/>
              </w:rPr>
              <w:t>______________</w:t>
            </w:r>
            <w:r w:rsidR="00CD6ED5">
              <w:rPr>
                <w:b/>
                <w:color w:val="000000"/>
                <w:sz w:val="24"/>
                <w:szCs w:val="24"/>
              </w:rPr>
              <w:t>/</w:t>
            </w:r>
          </w:p>
        </w:tc>
      </w:tr>
      <w:tr w:rsidR="00B8436E" w:rsidRPr="00E62F2C" w:rsidTr="003E5D02">
        <w:trPr>
          <w:trHeight w:val="125"/>
        </w:trPr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E62F2C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center"/>
              <w:rPr>
                <w:i/>
                <w:color w:val="000000"/>
                <w:sz w:val="24"/>
                <w:szCs w:val="24"/>
              </w:rPr>
            </w:pPr>
            <w:r w:rsidRPr="00E62F2C">
              <w:rPr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436E" w:rsidRPr="00E62F2C" w:rsidTr="003E5D0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E62F2C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36E" w:rsidRPr="00E62F2C" w:rsidRDefault="00B8436E" w:rsidP="00F62DC7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E62F2C">
              <w:rPr>
                <w:color w:val="000000"/>
                <w:sz w:val="24"/>
                <w:szCs w:val="24"/>
              </w:rPr>
              <w:t>М.П.</w:t>
            </w:r>
          </w:p>
        </w:tc>
      </w:tr>
    </w:tbl>
    <w:p w:rsidR="001A31DB" w:rsidRPr="00E62F2C" w:rsidRDefault="001A31DB" w:rsidP="001A31DB">
      <w:pPr>
        <w:rPr>
          <w:sz w:val="24"/>
          <w:szCs w:val="24"/>
        </w:rPr>
      </w:pPr>
    </w:p>
    <w:p w:rsidR="00FF2689" w:rsidRPr="00E62F2C" w:rsidRDefault="00FF2689">
      <w:pPr>
        <w:rPr>
          <w:sz w:val="24"/>
          <w:szCs w:val="24"/>
        </w:rPr>
      </w:pPr>
    </w:p>
    <w:sectPr w:rsidR="00FF2689" w:rsidRPr="00E62F2C" w:rsidSect="00E21F35">
      <w:headerReference w:type="default" r:id="rId8"/>
      <w:pgSz w:w="11907" w:h="16840" w:code="9"/>
      <w:pgMar w:top="851" w:right="851" w:bottom="993" w:left="1418" w:header="567" w:footer="454" w:gutter="0"/>
      <w:pgBorders w:display="firstPage">
        <w:top w:val="thinThickThinSmallGap" w:sz="18" w:space="10" w:color="C0C0C0"/>
        <w:left w:val="thinThickThinSmallGap" w:sz="18" w:space="10" w:color="C0C0C0"/>
        <w:bottom w:val="thinThickThinSmallGap" w:sz="18" w:space="10" w:color="C0C0C0"/>
        <w:right w:val="thinThickThinSmallGap" w:sz="18" w:space="10" w:color="C0C0C0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C3" w:rsidRDefault="006B79C3">
      <w:r>
        <w:separator/>
      </w:r>
    </w:p>
  </w:endnote>
  <w:endnote w:type="continuationSeparator" w:id="1">
    <w:p w:rsidR="006B79C3" w:rsidRDefault="006B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C3" w:rsidRDefault="006B79C3">
      <w:r>
        <w:separator/>
      </w:r>
    </w:p>
  </w:footnote>
  <w:footnote w:type="continuationSeparator" w:id="1">
    <w:p w:rsidR="006B79C3" w:rsidRDefault="006B7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A4" w:rsidRDefault="00580DA4" w:rsidP="00EC7363">
    <w:pPr>
      <w:pStyle w:val="a6"/>
      <w:pBdr>
        <w:bottom w:val="single" w:sz="4" w:space="1" w:color="auto"/>
      </w:pBdr>
      <w:tabs>
        <w:tab w:val="clear" w:pos="8306"/>
        <w:tab w:val="right" w:pos="9639"/>
      </w:tabs>
      <w:rPr>
        <w:i/>
        <w:sz w:val="16"/>
      </w:rPr>
    </w:pPr>
    <w:r>
      <w:rPr>
        <w:i/>
        <w:sz w:val="16"/>
      </w:rPr>
      <w:t>Д</w:t>
    </w:r>
    <w:r w:rsidR="002B1175">
      <w:rPr>
        <w:i/>
        <w:sz w:val="16"/>
      </w:rPr>
      <w:t xml:space="preserve">оговор купли-продажи № </w:t>
    </w:r>
    <w:r w:rsidR="00AC1D66">
      <w:rPr>
        <w:i/>
        <w:sz w:val="16"/>
      </w:rPr>
      <w:t>_____________</w:t>
    </w:r>
    <w:r w:rsidRPr="00DA0C7F">
      <w:rPr>
        <w:i/>
        <w:sz w:val="16"/>
      </w:rPr>
      <w:t xml:space="preserve"> от </w:t>
    </w:r>
    <w:r w:rsidR="00AC1D66">
      <w:rPr>
        <w:i/>
        <w:sz w:val="16"/>
      </w:rPr>
      <w:t>___________________г</w:t>
    </w:r>
    <w:r w:rsidR="00635B47">
      <w:rPr>
        <w:i/>
        <w:sz w:val="16"/>
      </w:rPr>
      <w:t xml:space="preserve">.                   </w:t>
    </w:r>
    <w:r>
      <w:rPr>
        <w:i/>
        <w:sz w:val="16"/>
      </w:rPr>
      <w:tab/>
    </w:r>
    <w:r w:rsidR="00FC31E0">
      <w:rPr>
        <w:rStyle w:val="a5"/>
        <w:i/>
        <w:sz w:val="16"/>
      </w:rPr>
      <w:fldChar w:fldCharType="begin"/>
    </w:r>
    <w:r>
      <w:rPr>
        <w:rStyle w:val="a5"/>
        <w:i/>
        <w:sz w:val="16"/>
      </w:rPr>
      <w:instrText xml:space="preserve"> PAGE </w:instrText>
    </w:r>
    <w:r w:rsidR="00FC31E0">
      <w:rPr>
        <w:rStyle w:val="a5"/>
        <w:i/>
        <w:sz w:val="16"/>
      </w:rPr>
      <w:fldChar w:fldCharType="separate"/>
    </w:r>
    <w:r w:rsidR="00AC1D66">
      <w:rPr>
        <w:rStyle w:val="a5"/>
        <w:i/>
        <w:noProof/>
        <w:sz w:val="16"/>
      </w:rPr>
      <w:t>4</w:t>
    </w:r>
    <w:r w:rsidR="00FC31E0">
      <w:rPr>
        <w:rStyle w:val="a5"/>
        <w:i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D2B64"/>
    <w:multiLevelType w:val="multilevel"/>
    <w:tmpl w:val="5AC84078"/>
    <w:styleLink w:val="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">
    <w:nsid w:val="05E42177"/>
    <w:multiLevelType w:val="multilevel"/>
    <w:tmpl w:val="374CD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3650F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7CB3595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>
    <w:nsid w:val="0BEB7123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6">
    <w:nsid w:val="0DCA36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803003"/>
    <w:multiLevelType w:val="singleLevel"/>
    <w:tmpl w:val="690EB87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8">
    <w:nsid w:val="14C87A9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225E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E5156"/>
    <w:multiLevelType w:val="singleLevel"/>
    <w:tmpl w:val="690EB872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11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49A6D2E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13">
    <w:nsid w:val="24CA0FF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7226C67"/>
    <w:multiLevelType w:val="hybridMultilevel"/>
    <w:tmpl w:val="6EE60CCA"/>
    <w:lvl w:ilvl="0" w:tplc="265863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D607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D845A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7">
    <w:nsid w:val="373A788B"/>
    <w:multiLevelType w:val="singleLevel"/>
    <w:tmpl w:val="8C72577A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>
    <w:nsid w:val="385F4496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19">
    <w:nsid w:val="3BAE3798"/>
    <w:multiLevelType w:val="singleLevel"/>
    <w:tmpl w:val="166461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20">
    <w:nsid w:val="3EA0485D"/>
    <w:multiLevelType w:val="singleLevel"/>
    <w:tmpl w:val="CCFC6A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>
    <w:nsid w:val="4E9D1222"/>
    <w:multiLevelType w:val="singleLevel"/>
    <w:tmpl w:val="D3BC8E6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>
    <w:nsid w:val="51224CE0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24">
    <w:nsid w:val="52944C9E"/>
    <w:multiLevelType w:val="multilevel"/>
    <w:tmpl w:val="5AC84078"/>
    <w:numStyleLink w:val="1"/>
  </w:abstractNum>
  <w:abstractNum w:abstractNumId="25">
    <w:nsid w:val="53F536C1"/>
    <w:multiLevelType w:val="singleLevel"/>
    <w:tmpl w:val="9BC69580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E84714"/>
    <w:multiLevelType w:val="singleLevel"/>
    <w:tmpl w:val="F7E21EA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2"/>
      </w:rPr>
    </w:lvl>
  </w:abstractNum>
  <w:abstractNum w:abstractNumId="27">
    <w:nsid w:val="60905012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8">
    <w:nsid w:val="61FF4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421BE3"/>
    <w:multiLevelType w:val="singleLevel"/>
    <w:tmpl w:val="28EADD3C"/>
    <w:lvl w:ilvl="0">
      <w:start w:val="1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30">
    <w:nsid w:val="63823A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C0C62E5"/>
    <w:multiLevelType w:val="multilevel"/>
    <w:tmpl w:val="67ACA5D0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918" w:hanging="5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b/>
      </w:rPr>
    </w:lvl>
  </w:abstractNum>
  <w:abstractNum w:abstractNumId="32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>
    <w:nsid w:val="6F0612BD"/>
    <w:multiLevelType w:val="singleLevel"/>
    <w:tmpl w:val="CCFC6A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C230FF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abstractNum w:abstractNumId="35">
    <w:nsid w:val="7629661F"/>
    <w:multiLevelType w:val="multilevel"/>
    <w:tmpl w:val="20A0F1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D0A2E6B"/>
    <w:multiLevelType w:val="singleLevel"/>
    <w:tmpl w:val="D196EF7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26"/>
  </w:num>
  <w:num w:numId="4">
    <w:abstractNumId w:val="25"/>
  </w:num>
  <w:num w:numId="5">
    <w:abstractNumId w:val="7"/>
  </w:num>
  <w:num w:numId="6">
    <w:abstractNumId w:val="10"/>
  </w:num>
  <w:num w:numId="7">
    <w:abstractNumId w:val="19"/>
  </w:num>
  <w:num w:numId="8">
    <w:abstractNumId w:val="33"/>
  </w:num>
  <w:num w:numId="9">
    <w:abstractNumId w:val="5"/>
  </w:num>
  <w:num w:numId="10">
    <w:abstractNumId w:val="12"/>
  </w:num>
  <w:num w:numId="11">
    <w:abstractNumId w:val="17"/>
  </w:num>
  <w:num w:numId="12">
    <w:abstractNumId w:val="15"/>
  </w:num>
  <w:num w:numId="13">
    <w:abstractNumId w:val="8"/>
  </w:num>
  <w:num w:numId="14">
    <w:abstractNumId w:val="22"/>
  </w:num>
  <w:num w:numId="15">
    <w:abstractNumId w:val="23"/>
  </w:num>
  <w:num w:numId="16">
    <w:abstractNumId w:val="34"/>
  </w:num>
  <w:num w:numId="17">
    <w:abstractNumId w:val="31"/>
  </w:num>
  <w:num w:numId="18">
    <w:abstractNumId w:val="18"/>
  </w:num>
  <w:num w:numId="19">
    <w:abstractNumId w:val="36"/>
  </w:num>
  <w:num w:numId="20">
    <w:abstractNumId w:val="16"/>
  </w:num>
  <w:num w:numId="21">
    <w:abstractNumId w:val="27"/>
  </w:num>
  <w:num w:numId="22">
    <w:abstractNumId w:val="3"/>
  </w:num>
  <w:num w:numId="23">
    <w:abstractNumId w:val="32"/>
  </w:num>
  <w:num w:numId="24">
    <w:abstractNumId w:val="4"/>
  </w:num>
  <w:num w:numId="25">
    <w:abstractNumId w:val="21"/>
  </w:num>
  <w:num w:numId="26">
    <w:abstractNumId w:val="13"/>
  </w:num>
  <w:num w:numId="27">
    <w:abstractNumId w:val="28"/>
  </w:num>
  <w:num w:numId="28">
    <w:abstractNumId w:val="30"/>
  </w:num>
  <w:num w:numId="29">
    <w:abstractNumId w:val="6"/>
  </w:num>
  <w:num w:numId="30">
    <w:abstractNumId w:val="9"/>
  </w:num>
  <w:num w:numId="31">
    <w:abstractNumId w:val="29"/>
  </w:num>
  <w:num w:numId="32">
    <w:abstractNumId w:val="35"/>
  </w:num>
  <w:num w:numId="33">
    <w:abstractNumId w:val="2"/>
  </w:num>
  <w:num w:numId="34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786"/>
          </w:tabs>
          <w:ind w:left="786" w:hanging="360"/>
        </w:pPr>
        <w:rPr>
          <w:rFonts w:hint="default"/>
          <w:b/>
          <w:i w:val="0"/>
        </w:rPr>
      </w:lvl>
    </w:lvlOverride>
  </w:num>
  <w:num w:numId="35">
    <w:abstractNumId w:val="1"/>
  </w:num>
  <w:num w:numId="36">
    <w:abstractNumId w:val="1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AA9"/>
    <w:rsid w:val="00006774"/>
    <w:rsid w:val="00012486"/>
    <w:rsid w:val="00012B6A"/>
    <w:rsid w:val="00013C63"/>
    <w:rsid w:val="00016977"/>
    <w:rsid w:val="0004082F"/>
    <w:rsid w:val="000423C8"/>
    <w:rsid w:val="0004660B"/>
    <w:rsid w:val="000513CA"/>
    <w:rsid w:val="000551C6"/>
    <w:rsid w:val="000560E9"/>
    <w:rsid w:val="00060E32"/>
    <w:rsid w:val="00067849"/>
    <w:rsid w:val="0007006E"/>
    <w:rsid w:val="00074A7D"/>
    <w:rsid w:val="00075881"/>
    <w:rsid w:val="00077313"/>
    <w:rsid w:val="000774DD"/>
    <w:rsid w:val="00087C77"/>
    <w:rsid w:val="000935FB"/>
    <w:rsid w:val="00094CA3"/>
    <w:rsid w:val="0009652E"/>
    <w:rsid w:val="000B18FD"/>
    <w:rsid w:val="000B5C17"/>
    <w:rsid w:val="000B6FC8"/>
    <w:rsid w:val="000B71B0"/>
    <w:rsid w:val="000C389C"/>
    <w:rsid w:val="000C5571"/>
    <w:rsid w:val="000C722B"/>
    <w:rsid w:val="000F21DA"/>
    <w:rsid w:val="000F7CDD"/>
    <w:rsid w:val="00100102"/>
    <w:rsid w:val="001131AF"/>
    <w:rsid w:val="0011531F"/>
    <w:rsid w:val="001209A2"/>
    <w:rsid w:val="00120B3B"/>
    <w:rsid w:val="00122FD6"/>
    <w:rsid w:val="0013064F"/>
    <w:rsid w:val="00130B51"/>
    <w:rsid w:val="00131918"/>
    <w:rsid w:val="00140C6C"/>
    <w:rsid w:val="001423B4"/>
    <w:rsid w:val="00147685"/>
    <w:rsid w:val="00150B8A"/>
    <w:rsid w:val="001718E0"/>
    <w:rsid w:val="00174C60"/>
    <w:rsid w:val="00184A2D"/>
    <w:rsid w:val="00185F27"/>
    <w:rsid w:val="00192DF0"/>
    <w:rsid w:val="001A1505"/>
    <w:rsid w:val="001A31DB"/>
    <w:rsid w:val="001A75FE"/>
    <w:rsid w:val="001B0481"/>
    <w:rsid w:val="001B2192"/>
    <w:rsid w:val="001D21E0"/>
    <w:rsid w:val="001D226A"/>
    <w:rsid w:val="001D5665"/>
    <w:rsid w:val="001D7D97"/>
    <w:rsid w:val="001D7F12"/>
    <w:rsid w:val="001E1DA1"/>
    <w:rsid w:val="001E2E09"/>
    <w:rsid w:val="001F2707"/>
    <w:rsid w:val="001F598B"/>
    <w:rsid w:val="00207EC4"/>
    <w:rsid w:val="00210627"/>
    <w:rsid w:val="0021289D"/>
    <w:rsid w:val="002130D7"/>
    <w:rsid w:val="002138F5"/>
    <w:rsid w:val="00214E76"/>
    <w:rsid w:val="002212AA"/>
    <w:rsid w:val="002242F8"/>
    <w:rsid w:val="0022721A"/>
    <w:rsid w:val="00231BD1"/>
    <w:rsid w:val="00234A44"/>
    <w:rsid w:val="00240E7C"/>
    <w:rsid w:val="00241114"/>
    <w:rsid w:val="0026769D"/>
    <w:rsid w:val="0027174A"/>
    <w:rsid w:val="0027795D"/>
    <w:rsid w:val="0028129F"/>
    <w:rsid w:val="00282D34"/>
    <w:rsid w:val="0029518D"/>
    <w:rsid w:val="002A13A7"/>
    <w:rsid w:val="002A5E01"/>
    <w:rsid w:val="002A6523"/>
    <w:rsid w:val="002B1175"/>
    <w:rsid w:val="002B5A1F"/>
    <w:rsid w:val="002C3C91"/>
    <w:rsid w:val="002C55D6"/>
    <w:rsid w:val="002D6E0B"/>
    <w:rsid w:val="002F1A05"/>
    <w:rsid w:val="002F4BFB"/>
    <w:rsid w:val="002F62D2"/>
    <w:rsid w:val="00300478"/>
    <w:rsid w:val="00301109"/>
    <w:rsid w:val="00305B5C"/>
    <w:rsid w:val="00305ED7"/>
    <w:rsid w:val="003249AC"/>
    <w:rsid w:val="00327D09"/>
    <w:rsid w:val="00332545"/>
    <w:rsid w:val="003341F6"/>
    <w:rsid w:val="00334527"/>
    <w:rsid w:val="00341B2E"/>
    <w:rsid w:val="0034390C"/>
    <w:rsid w:val="003448DE"/>
    <w:rsid w:val="0035127B"/>
    <w:rsid w:val="00352C5E"/>
    <w:rsid w:val="003550BA"/>
    <w:rsid w:val="00356563"/>
    <w:rsid w:val="0036403C"/>
    <w:rsid w:val="0036698B"/>
    <w:rsid w:val="00386AE9"/>
    <w:rsid w:val="00386F5A"/>
    <w:rsid w:val="0039302D"/>
    <w:rsid w:val="00393F68"/>
    <w:rsid w:val="00395D52"/>
    <w:rsid w:val="00397D76"/>
    <w:rsid w:val="003A1407"/>
    <w:rsid w:val="003A18F2"/>
    <w:rsid w:val="003A2F1A"/>
    <w:rsid w:val="003B20E6"/>
    <w:rsid w:val="003B6BFB"/>
    <w:rsid w:val="003E214A"/>
    <w:rsid w:val="003E5350"/>
    <w:rsid w:val="003E5D02"/>
    <w:rsid w:val="003F6B5C"/>
    <w:rsid w:val="003F7D07"/>
    <w:rsid w:val="00400E58"/>
    <w:rsid w:val="00410365"/>
    <w:rsid w:val="00413891"/>
    <w:rsid w:val="00417575"/>
    <w:rsid w:val="00421612"/>
    <w:rsid w:val="00422021"/>
    <w:rsid w:val="004259E9"/>
    <w:rsid w:val="00425F41"/>
    <w:rsid w:val="00427C25"/>
    <w:rsid w:val="00430407"/>
    <w:rsid w:val="0043547C"/>
    <w:rsid w:val="00444570"/>
    <w:rsid w:val="00446EB1"/>
    <w:rsid w:val="004538BF"/>
    <w:rsid w:val="00456B1B"/>
    <w:rsid w:val="00457F99"/>
    <w:rsid w:val="00461532"/>
    <w:rsid w:val="00461B19"/>
    <w:rsid w:val="00466E35"/>
    <w:rsid w:val="004718E1"/>
    <w:rsid w:val="00473F65"/>
    <w:rsid w:val="00474804"/>
    <w:rsid w:val="00475585"/>
    <w:rsid w:val="004755C7"/>
    <w:rsid w:val="00480FB8"/>
    <w:rsid w:val="00483DC1"/>
    <w:rsid w:val="0048756B"/>
    <w:rsid w:val="004A41A0"/>
    <w:rsid w:val="004A5EC4"/>
    <w:rsid w:val="004B0669"/>
    <w:rsid w:val="004B0D38"/>
    <w:rsid w:val="004B158E"/>
    <w:rsid w:val="004B6ED0"/>
    <w:rsid w:val="004D0C54"/>
    <w:rsid w:val="004E0405"/>
    <w:rsid w:val="004E06E4"/>
    <w:rsid w:val="004E0BE1"/>
    <w:rsid w:val="004E1250"/>
    <w:rsid w:val="004E5E98"/>
    <w:rsid w:val="004F2F3E"/>
    <w:rsid w:val="004F4979"/>
    <w:rsid w:val="004F71C1"/>
    <w:rsid w:val="00500030"/>
    <w:rsid w:val="00501D51"/>
    <w:rsid w:val="005108D1"/>
    <w:rsid w:val="00510AC8"/>
    <w:rsid w:val="00515C64"/>
    <w:rsid w:val="0051672D"/>
    <w:rsid w:val="00517AC8"/>
    <w:rsid w:val="00521FC8"/>
    <w:rsid w:val="005221A7"/>
    <w:rsid w:val="00523A4D"/>
    <w:rsid w:val="005300AB"/>
    <w:rsid w:val="00534E9A"/>
    <w:rsid w:val="005441AA"/>
    <w:rsid w:val="00544CDB"/>
    <w:rsid w:val="00545E4B"/>
    <w:rsid w:val="00552AA1"/>
    <w:rsid w:val="00563836"/>
    <w:rsid w:val="0057126C"/>
    <w:rsid w:val="00571660"/>
    <w:rsid w:val="005747E5"/>
    <w:rsid w:val="00575C48"/>
    <w:rsid w:val="00580DA4"/>
    <w:rsid w:val="00583934"/>
    <w:rsid w:val="00585DD2"/>
    <w:rsid w:val="00593851"/>
    <w:rsid w:val="00596528"/>
    <w:rsid w:val="0059778A"/>
    <w:rsid w:val="005A60FA"/>
    <w:rsid w:val="005A6A06"/>
    <w:rsid w:val="005B350D"/>
    <w:rsid w:val="005C0241"/>
    <w:rsid w:val="005D017D"/>
    <w:rsid w:val="005D1174"/>
    <w:rsid w:val="005D2090"/>
    <w:rsid w:val="005E0474"/>
    <w:rsid w:val="005E1A71"/>
    <w:rsid w:val="005E7045"/>
    <w:rsid w:val="005E7F9B"/>
    <w:rsid w:val="005F5785"/>
    <w:rsid w:val="00601522"/>
    <w:rsid w:val="00601F3C"/>
    <w:rsid w:val="006033F4"/>
    <w:rsid w:val="0060600C"/>
    <w:rsid w:val="00606D31"/>
    <w:rsid w:val="0061198E"/>
    <w:rsid w:val="00612C5E"/>
    <w:rsid w:val="006141DA"/>
    <w:rsid w:val="00614A1B"/>
    <w:rsid w:val="0063380C"/>
    <w:rsid w:val="00635376"/>
    <w:rsid w:val="00635B47"/>
    <w:rsid w:val="0065443E"/>
    <w:rsid w:val="006554C6"/>
    <w:rsid w:val="006654FB"/>
    <w:rsid w:val="006802EA"/>
    <w:rsid w:val="0068708B"/>
    <w:rsid w:val="00693833"/>
    <w:rsid w:val="006A17BA"/>
    <w:rsid w:val="006A514C"/>
    <w:rsid w:val="006A7B3B"/>
    <w:rsid w:val="006B79C3"/>
    <w:rsid w:val="006C7893"/>
    <w:rsid w:val="006C7AA8"/>
    <w:rsid w:val="006D0F45"/>
    <w:rsid w:val="006E0495"/>
    <w:rsid w:val="006E3426"/>
    <w:rsid w:val="006E5596"/>
    <w:rsid w:val="006E5B1B"/>
    <w:rsid w:val="006F29B6"/>
    <w:rsid w:val="006F55DF"/>
    <w:rsid w:val="006F7A1D"/>
    <w:rsid w:val="00705A80"/>
    <w:rsid w:val="007161DA"/>
    <w:rsid w:val="0073585E"/>
    <w:rsid w:val="007365D8"/>
    <w:rsid w:val="00745696"/>
    <w:rsid w:val="007456C9"/>
    <w:rsid w:val="00752A5A"/>
    <w:rsid w:val="0075361E"/>
    <w:rsid w:val="007544B1"/>
    <w:rsid w:val="007550A3"/>
    <w:rsid w:val="00756469"/>
    <w:rsid w:val="00771FC6"/>
    <w:rsid w:val="00773899"/>
    <w:rsid w:val="00774A79"/>
    <w:rsid w:val="007753E9"/>
    <w:rsid w:val="0077625F"/>
    <w:rsid w:val="00785B11"/>
    <w:rsid w:val="007A1B6E"/>
    <w:rsid w:val="007A491B"/>
    <w:rsid w:val="007B421B"/>
    <w:rsid w:val="007B5A5F"/>
    <w:rsid w:val="007C04D2"/>
    <w:rsid w:val="007D0E62"/>
    <w:rsid w:val="007D20F6"/>
    <w:rsid w:val="007D3338"/>
    <w:rsid w:val="007F0F62"/>
    <w:rsid w:val="007F6AFA"/>
    <w:rsid w:val="00800E5F"/>
    <w:rsid w:val="0080218F"/>
    <w:rsid w:val="008064FC"/>
    <w:rsid w:val="0080741A"/>
    <w:rsid w:val="00813613"/>
    <w:rsid w:val="00814431"/>
    <w:rsid w:val="008329CE"/>
    <w:rsid w:val="00841E68"/>
    <w:rsid w:val="00861F85"/>
    <w:rsid w:val="00865F08"/>
    <w:rsid w:val="00867F82"/>
    <w:rsid w:val="00870898"/>
    <w:rsid w:val="00874C95"/>
    <w:rsid w:val="00894103"/>
    <w:rsid w:val="00895D79"/>
    <w:rsid w:val="008A2D32"/>
    <w:rsid w:val="008B279C"/>
    <w:rsid w:val="008B770D"/>
    <w:rsid w:val="008C5894"/>
    <w:rsid w:val="008C6990"/>
    <w:rsid w:val="008D2A9B"/>
    <w:rsid w:val="008E0BD6"/>
    <w:rsid w:val="008E34E8"/>
    <w:rsid w:val="008E5395"/>
    <w:rsid w:val="008F3EA2"/>
    <w:rsid w:val="008F7A9F"/>
    <w:rsid w:val="00905172"/>
    <w:rsid w:val="00905220"/>
    <w:rsid w:val="00906369"/>
    <w:rsid w:val="0090768E"/>
    <w:rsid w:val="009138B7"/>
    <w:rsid w:val="009209C2"/>
    <w:rsid w:val="00922F1F"/>
    <w:rsid w:val="00927CA3"/>
    <w:rsid w:val="0093045D"/>
    <w:rsid w:val="00931137"/>
    <w:rsid w:val="00932435"/>
    <w:rsid w:val="00932C42"/>
    <w:rsid w:val="00936BF1"/>
    <w:rsid w:val="00941D0A"/>
    <w:rsid w:val="00961B20"/>
    <w:rsid w:val="00967B8C"/>
    <w:rsid w:val="00977E57"/>
    <w:rsid w:val="00990961"/>
    <w:rsid w:val="00990FFF"/>
    <w:rsid w:val="0099618F"/>
    <w:rsid w:val="009A49B1"/>
    <w:rsid w:val="009A62F7"/>
    <w:rsid w:val="009B0087"/>
    <w:rsid w:val="009C7572"/>
    <w:rsid w:val="009C7FD7"/>
    <w:rsid w:val="009D42D7"/>
    <w:rsid w:val="009D794F"/>
    <w:rsid w:val="009E1676"/>
    <w:rsid w:val="009E4707"/>
    <w:rsid w:val="009E4E4E"/>
    <w:rsid w:val="009E54AE"/>
    <w:rsid w:val="009F0CFF"/>
    <w:rsid w:val="009F4A16"/>
    <w:rsid w:val="00A02743"/>
    <w:rsid w:val="00A06D87"/>
    <w:rsid w:val="00A12F3B"/>
    <w:rsid w:val="00A1533C"/>
    <w:rsid w:val="00A163E7"/>
    <w:rsid w:val="00A234F1"/>
    <w:rsid w:val="00A23AFD"/>
    <w:rsid w:val="00A30745"/>
    <w:rsid w:val="00A41F0C"/>
    <w:rsid w:val="00A44EE8"/>
    <w:rsid w:val="00A4601F"/>
    <w:rsid w:val="00A54D33"/>
    <w:rsid w:val="00A70718"/>
    <w:rsid w:val="00A75820"/>
    <w:rsid w:val="00A769F6"/>
    <w:rsid w:val="00A801CA"/>
    <w:rsid w:val="00A81A64"/>
    <w:rsid w:val="00A81B88"/>
    <w:rsid w:val="00A86963"/>
    <w:rsid w:val="00A912D0"/>
    <w:rsid w:val="00A920E8"/>
    <w:rsid w:val="00A953F4"/>
    <w:rsid w:val="00A97241"/>
    <w:rsid w:val="00AA0242"/>
    <w:rsid w:val="00AA5936"/>
    <w:rsid w:val="00AB383E"/>
    <w:rsid w:val="00AC1D66"/>
    <w:rsid w:val="00AC4303"/>
    <w:rsid w:val="00AD58D8"/>
    <w:rsid w:val="00AD6858"/>
    <w:rsid w:val="00AE61B7"/>
    <w:rsid w:val="00AE7ABE"/>
    <w:rsid w:val="00B061D3"/>
    <w:rsid w:val="00B06548"/>
    <w:rsid w:val="00B102F0"/>
    <w:rsid w:val="00B128C4"/>
    <w:rsid w:val="00B20C5A"/>
    <w:rsid w:val="00B26A5B"/>
    <w:rsid w:val="00B27332"/>
    <w:rsid w:val="00B34F26"/>
    <w:rsid w:val="00B364EF"/>
    <w:rsid w:val="00B370EB"/>
    <w:rsid w:val="00B374D1"/>
    <w:rsid w:val="00B37FDC"/>
    <w:rsid w:val="00B4480A"/>
    <w:rsid w:val="00B64C8D"/>
    <w:rsid w:val="00B70AA9"/>
    <w:rsid w:val="00B8098B"/>
    <w:rsid w:val="00B818FD"/>
    <w:rsid w:val="00B8436E"/>
    <w:rsid w:val="00B92404"/>
    <w:rsid w:val="00B9625C"/>
    <w:rsid w:val="00BA7FD0"/>
    <w:rsid w:val="00BB05BC"/>
    <w:rsid w:val="00BB072D"/>
    <w:rsid w:val="00BB0A6A"/>
    <w:rsid w:val="00BB117B"/>
    <w:rsid w:val="00BB11EF"/>
    <w:rsid w:val="00BB3151"/>
    <w:rsid w:val="00BC253D"/>
    <w:rsid w:val="00BE6B7A"/>
    <w:rsid w:val="00BE7733"/>
    <w:rsid w:val="00BF2215"/>
    <w:rsid w:val="00BF72E5"/>
    <w:rsid w:val="00BF7B02"/>
    <w:rsid w:val="00C01915"/>
    <w:rsid w:val="00C105F0"/>
    <w:rsid w:val="00C10FEF"/>
    <w:rsid w:val="00C23E37"/>
    <w:rsid w:val="00C328CD"/>
    <w:rsid w:val="00C32A96"/>
    <w:rsid w:val="00C32E93"/>
    <w:rsid w:val="00C4308A"/>
    <w:rsid w:val="00C4429F"/>
    <w:rsid w:val="00C45664"/>
    <w:rsid w:val="00C46CD8"/>
    <w:rsid w:val="00C66E0E"/>
    <w:rsid w:val="00C75E97"/>
    <w:rsid w:val="00C93E21"/>
    <w:rsid w:val="00C95D5B"/>
    <w:rsid w:val="00C9734C"/>
    <w:rsid w:val="00CA07EF"/>
    <w:rsid w:val="00CA6B8A"/>
    <w:rsid w:val="00CA79B5"/>
    <w:rsid w:val="00CA7C97"/>
    <w:rsid w:val="00CB5EF0"/>
    <w:rsid w:val="00CC5007"/>
    <w:rsid w:val="00CC5E0A"/>
    <w:rsid w:val="00CD0593"/>
    <w:rsid w:val="00CD29C0"/>
    <w:rsid w:val="00CD3DE5"/>
    <w:rsid w:val="00CD6ED5"/>
    <w:rsid w:val="00CD7B40"/>
    <w:rsid w:val="00CE5D78"/>
    <w:rsid w:val="00CF2F25"/>
    <w:rsid w:val="00D01AEE"/>
    <w:rsid w:val="00D03B16"/>
    <w:rsid w:val="00D06C8A"/>
    <w:rsid w:val="00D10000"/>
    <w:rsid w:val="00D104B3"/>
    <w:rsid w:val="00D13297"/>
    <w:rsid w:val="00D143E7"/>
    <w:rsid w:val="00D17EAD"/>
    <w:rsid w:val="00D269D2"/>
    <w:rsid w:val="00D33C27"/>
    <w:rsid w:val="00D366EB"/>
    <w:rsid w:val="00D3742F"/>
    <w:rsid w:val="00D3748D"/>
    <w:rsid w:val="00D455F5"/>
    <w:rsid w:val="00D4668F"/>
    <w:rsid w:val="00D500AF"/>
    <w:rsid w:val="00D545DF"/>
    <w:rsid w:val="00D7481F"/>
    <w:rsid w:val="00D75163"/>
    <w:rsid w:val="00D75729"/>
    <w:rsid w:val="00D77D05"/>
    <w:rsid w:val="00D8454F"/>
    <w:rsid w:val="00D86BFA"/>
    <w:rsid w:val="00D87B69"/>
    <w:rsid w:val="00DA0C7F"/>
    <w:rsid w:val="00DA68A1"/>
    <w:rsid w:val="00DB3F0B"/>
    <w:rsid w:val="00DB7238"/>
    <w:rsid w:val="00DB7736"/>
    <w:rsid w:val="00DC08C3"/>
    <w:rsid w:val="00DC64CB"/>
    <w:rsid w:val="00DE39EE"/>
    <w:rsid w:val="00DE615A"/>
    <w:rsid w:val="00DF5D80"/>
    <w:rsid w:val="00E21F35"/>
    <w:rsid w:val="00E2254C"/>
    <w:rsid w:val="00E319FA"/>
    <w:rsid w:val="00E31CAA"/>
    <w:rsid w:val="00E35612"/>
    <w:rsid w:val="00E52FC1"/>
    <w:rsid w:val="00E5613D"/>
    <w:rsid w:val="00E62F2C"/>
    <w:rsid w:val="00E641C1"/>
    <w:rsid w:val="00E64FEA"/>
    <w:rsid w:val="00E6572B"/>
    <w:rsid w:val="00E8529A"/>
    <w:rsid w:val="00E86FEF"/>
    <w:rsid w:val="00EA17F4"/>
    <w:rsid w:val="00EC2134"/>
    <w:rsid w:val="00EC4AF9"/>
    <w:rsid w:val="00EC7363"/>
    <w:rsid w:val="00ED6311"/>
    <w:rsid w:val="00EF6184"/>
    <w:rsid w:val="00EF722F"/>
    <w:rsid w:val="00EF7F82"/>
    <w:rsid w:val="00F02077"/>
    <w:rsid w:val="00F02EE7"/>
    <w:rsid w:val="00F116D5"/>
    <w:rsid w:val="00F11EE1"/>
    <w:rsid w:val="00F11F8C"/>
    <w:rsid w:val="00F12BB1"/>
    <w:rsid w:val="00F1669E"/>
    <w:rsid w:val="00F340CC"/>
    <w:rsid w:val="00F342FC"/>
    <w:rsid w:val="00F37F3F"/>
    <w:rsid w:val="00F41D44"/>
    <w:rsid w:val="00F5470A"/>
    <w:rsid w:val="00F57B60"/>
    <w:rsid w:val="00F60D73"/>
    <w:rsid w:val="00F61136"/>
    <w:rsid w:val="00F62DC7"/>
    <w:rsid w:val="00F71025"/>
    <w:rsid w:val="00F71555"/>
    <w:rsid w:val="00F7416B"/>
    <w:rsid w:val="00F75260"/>
    <w:rsid w:val="00F75628"/>
    <w:rsid w:val="00F77015"/>
    <w:rsid w:val="00F8025F"/>
    <w:rsid w:val="00F839F5"/>
    <w:rsid w:val="00F9609C"/>
    <w:rsid w:val="00FA35A6"/>
    <w:rsid w:val="00FB08A8"/>
    <w:rsid w:val="00FB18CE"/>
    <w:rsid w:val="00FC31E0"/>
    <w:rsid w:val="00FC325F"/>
    <w:rsid w:val="00FC3CC4"/>
    <w:rsid w:val="00FD32A5"/>
    <w:rsid w:val="00FD4744"/>
    <w:rsid w:val="00FD6741"/>
    <w:rsid w:val="00FD6E8C"/>
    <w:rsid w:val="00FD7868"/>
    <w:rsid w:val="00FE15EF"/>
    <w:rsid w:val="00FE4C9E"/>
    <w:rsid w:val="00FF05D5"/>
    <w:rsid w:val="00FF23B4"/>
    <w:rsid w:val="00FF2689"/>
    <w:rsid w:val="00FF295D"/>
    <w:rsid w:val="00FF2CC4"/>
    <w:rsid w:val="00FF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A8"/>
  </w:style>
  <w:style w:type="paragraph" w:styleId="10">
    <w:name w:val="heading 1"/>
    <w:basedOn w:val="a"/>
    <w:next w:val="a"/>
    <w:qFormat/>
    <w:rsid w:val="006C7AA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C7AA8"/>
    <w:pPr>
      <w:keepNext/>
      <w:ind w:left="108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6C7AA8"/>
    <w:pPr>
      <w:keepNext/>
      <w:jc w:val="center"/>
      <w:outlineLvl w:val="2"/>
    </w:pPr>
    <w:rPr>
      <w:b/>
      <w:i/>
      <w:sz w:val="32"/>
      <w:u w:val="single"/>
    </w:rPr>
  </w:style>
  <w:style w:type="paragraph" w:styleId="4">
    <w:name w:val="heading 4"/>
    <w:basedOn w:val="a"/>
    <w:next w:val="a"/>
    <w:qFormat/>
    <w:rsid w:val="006C7AA8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6C7AA8"/>
    <w:pPr>
      <w:keepNext/>
      <w:spacing w:before="240" w:after="120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C7AA8"/>
    <w:pPr>
      <w:keepNext/>
      <w:spacing w:before="240" w:after="120"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6C7AA8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6C7AA8"/>
    <w:pPr>
      <w:keepNext/>
      <w:jc w:val="center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6C7AA8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C7AA8"/>
    <w:pPr>
      <w:spacing w:before="60"/>
      <w:ind w:firstLine="720"/>
      <w:jc w:val="both"/>
    </w:pPr>
    <w:rPr>
      <w:sz w:val="24"/>
    </w:rPr>
  </w:style>
  <w:style w:type="paragraph" w:styleId="a3">
    <w:name w:val="Body Text"/>
    <w:basedOn w:val="a"/>
    <w:rsid w:val="006C7AA8"/>
    <w:pPr>
      <w:jc w:val="both"/>
    </w:pPr>
    <w:rPr>
      <w:sz w:val="24"/>
    </w:rPr>
  </w:style>
  <w:style w:type="paragraph" w:styleId="32">
    <w:name w:val="Body Text 3"/>
    <w:basedOn w:val="a"/>
    <w:rsid w:val="006C7AA8"/>
    <w:pPr>
      <w:spacing w:line="264" w:lineRule="auto"/>
    </w:pPr>
    <w:rPr>
      <w:sz w:val="24"/>
    </w:rPr>
  </w:style>
  <w:style w:type="paragraph" w:styleId="a4">
    <w:name w:val="Block Text"/>
    <w:basedOn w:val="a"/>
    <w:rsid w:val="006C7AA8"/>
    <w:pPr>
      <w:widowControl w:val="0"/>
      <w:spacing w:before="60" w:line="240" w:lineRule="exact"/>
      <w:ind w:left="-142" w:right="-199"/>
      <w:jc w:val="both"/>
    </w:pPr>
    <w:rPr>
      <w:rFonts w:ascii="Arial" w:hAnsi="Arial"/>
      <w:sz w:val="22"/>
    </w:rPr>
  </w:style>
  <w:style w:type="character" w:styleId="a5">
    <w:name w:val="page number"/>
    <w:basedOn w:val="a0"/>
    <w:rsid w:val="006C7AA8"/>
  </w:style>
  <w:style w:type="paragraph" w:styleId="a6">
    <w:name w:val="header"/>
    <w:basedOn w:val="a"/>
    <w:rsid w:val="006C7AA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6C7AA8"/>
    <w:pPr>
      <w:widowControl w:val="0"/>
      <w:spacing w:before="60"/>
      <w:ind w:firstLine="720"/>
      <w:jc w:val="both"/>
    </w:pPr>
    <w:rPr>
      <w:color w:val="FF0000"/>
      <w:sz w:val="22"/>
    </w:rPr>
  </w:style>
  <w:style w:type="paragraph" w:styleId="20">
    <w:name w:val="Body Text Indent 2"/>
    <w:basedOn w:val="a"/>
    <w:rsid w:val="006C7AA8"/>
    <w:pPr>
      <w:widowControl w:val="0"/>
      <w:spacing w:before="60"/>
      <w:ind w:firstLine="720"/>
      <w:jc w:val="both"/>
    </w:pPr>
    <w:rPr>
      <w:sz w:val="22"/>
    </w:rPr>
  </w:style>
  <w:style w:type="paragraph" w:styleId="a8">
    <w:name w:val="footer"/>
    <w:basedOn w:val="a"/>
    <w:rsid w:val="006C7AA8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semiHidden/>
    <w:rsid w:val="006C7AA8"/>
    <w:pPr>
      <w:tabs>
        <w:tab w:val="left" w:pos="993"/>
        <w:tab w:val="left" w:pos="1418"/>
        <w:tab w:val="right" w:leader="dot" w:pos="9639"/>
      </w:tabs>
      <w:spacing w:line="360" w:lineRule="auto"/>
      <w:jc w:val="both"/>
    </w:pPr>
    <w:rPr>
      <w:sz w:val="24"/>
    </w:rPr>
  </w:style>
  <w:style w:type="paragraph" w:styleId="21">
    <w:name w:val="Body Text 2"/>
    <w:basedOn w:val="a"/>
    <w:rsid w:val="006C7AA8"/>
    <w:pPr>
      <w:widowControl w:val="0"/>
      <w:jc w:val="both"/>
    </w:pPr>
    <w:rPr>
      <w:sz w:val="22"/>
    </w:rPr>
  </w:style>
  <w:style w:type="paragraph" w:customStyle="1" w:styleId="ConsNonformat">
    <w:name w:val="ConsNonformat"/>
    <w:rsid w:val="006C7AA8"/>
    <w:pPr>
      <w:widowControl w:val="0"/>
    </w:pPr>
    <w:rPr>
      <w:rFonts w:ascii="Courier New" w:hAnsi="Courier New"/>
      <w:snapToGrid w:val="0"/>
    </w:rPr>
  </w:style>
  <w:style w:type="paragraph" w:styleId="33">
    <w:name w:val="toc 3"/>
    <w:basedOn w:val="a"/>
    <w:next w:val="a"/>
    <w:autoRedefine/>
    <w:semiHidden/>
    <w:rsid w:val="00D545DF"/>
    <w:pPr>
      <w:ind w:left="400"/>
    </w:pPr>
  </w:style>
  <w:style w:type="table" w:styleId="a9">
    <w:name w:val="Table Grid"/>
    <w:basedOn w:val="a1"/>
    <w:rsid w:val="00B8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8436E"/>
    <w:pPr>
      <w:numPr>
        <w:numId w:val="35"/>
      </w:numPr>
    </w:pPr>
  </w:style>
  <w:style w:type="paragraph" w:styleId="aa">
    <w:name w:val="Balloon Text"/>
    <w:basedOn w:val="a"/>
    <w:semiHidden/>
    <w:rsid w:val="00D10000"/>
    <w:rPr>
      <w:rFonts w:ascii="Tahoma" w:hAnsi="Tahoma" w:cs="Tahoma"/>
      <w:sz w:val="16"/>
      <w:szCs w:val="16"/>
    </w:rPr>
  </w:style>
  <w:style w:type="character" w:customStyle="1" w:styleId="12">
    <w:name w:val="Основной текст1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4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Основной текст6"/>
    <w:rsid w:val="00D7481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 + Полужирный"/>
    <w:rsid w:val="00D7481F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ac">
    <w:name w:val="Normal (Web)"/>
    <w:basedOn w:val="a"/>
    <w:uiPriority w:val="99"/>
    <w:unhideWhenUsed/>
    <w:rsid w:val="00AE7ABE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94103"/>
    <w:rPr>
      <w:b/>
      <w:i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0">
    <w:name w:val="1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6B0EC-23C9-4572-B49E-D382F20C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Finans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subject/>
  <dc:creator>Samoilova</dc:creator>
  <cp:keywords/>
  <cp:lastModifiedBy>user</cp:lastModifiedBy>
  <cp:revision>123</cp:revision>
  <cp:lastPrinted>2019-11-29T11:55:00Z</cp:lastPrinted>
  <dcterms:created xsi:type="dcterms:W3CDTF">2016-11-29T16:04:00Z</dcterms:created>
  <dcterms:modified xsi:type="dcterms:W3CDTF">2022-10-19T19:03:00Z</dcterms:modified>
</cp:coreProperties>
</file>