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A8DF" w14:textId="3763A542" w:rsidR="00380F1A" w:rsidRPr="0025784B" w:rsidRDefault="00380F1A" w:rsidP="00A56CF2">
      <w:pPr>
        <w:pStyle w:val="12"/>
        <w:ind w:right="-1" w:firstLine="709"/>
        <w:rPr>
          <w:rFonts w:ascii="Times New Roman" w:hAnsi="Times New Roman"/>
          <w:caps/>
          <w:spacing w:val="20"/>
          <w:sz w:val="23"/>
          <w:szCs w:val="23"/>
          <w:lang w:val="ru-RU"/>
        </w:rPr>
      </w:pPr>
      <w:bookmarkStart w:id="0" w:name="_GoBack"/>
      <w:r w:rsidRPr="0025784B">
        <w:rPr>
          <w:rFonts w:ascii="Times New Roman" w:hAnsi="Times New Roman"/>
          <w:caps/>
          <w:spacing w:val="20"/>
          <w:sz w:val="23"/>
          <w:szCs w:val="23"/>
        </w:rPr>
        <w:t>Договор</w:t>
      </w:r>
      <w:r w:rsidR="00892541">
        <w:rPr>
          <w:rFonts w:ascii="Times New Roman" w:hAnsi="Times New Roman"/>
          <w:caps/>
          <w:spacing w:val="20"/>
          <w:sz w:val="23"/>
          <w:szCs w:val="23"/>
          <w:lang w:val="ru-RU"/>
        </w:rPr>
        <w:t xml:space="preserve"> аренды имущества</w:t>
      </w:r>
    </w:p>
    <w:p w14:paraId="090852D9" w14:textId="77777777" w:rsidR="00380F1A" w:rsidRPr="0025784B" w:rsidRDefault="00380F1A" w:rsidP="00380F1A">
      <w:pPr>
        <w:pStyle w:val="12"/>
        <w:ind w:right="-1" w:firstLine="709"/>
        <w:rPr>
          <w:rFonts w:ascii="Times New Roman" w:hAnsi="Times New Roman"/>
          <w:bCs w:val="0"/>
          <w:sz w:val="23"/>
          <w:szCs w:val="23"/>
        </w:rPr>
      </w:pPr>
      <w:r w:rsidRPr="0025784B">
        <w:rPr>
          <w:rFonts w:ascii="Times New Roman" w:hAnsi="Times New Roman"/>
          <w:caps/>
          <w:spacing w:val="20"/>
          <w:sz w:val="23"/>
          <w:szCs w:val="23"/>
          <w:lang w:val="ru-RU"/>
        </w:rPr>
        <w:t xml:space="preserve">№ </w:t>
      </w:r>
      <w:r w:rsidR="00E7797D">
        <w:rPr>
          <w:rFonts w:ascii="Times New Roman" w:hAnsi="Times New Roman"/>
          <w:caps/>
          <w:spacing w:val="20"/>
          <w:sz w:val="23"/>
          <w:szCs w:val="23"/>
          <w:lang w:val="ru-RU"/>
        </w:rPr>
        <w:t>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7336"/>
      </w:tblGrid>
      <w:tr w:rsidR="00D20C2A" w:rsidRPr="0025784B" w14:paraId="089C1B58" w14:textId="77777777" w:rsidTr="0024299A">
        <w:trPr>
          <w:trHeight w:val="83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F5F0E86" w14:textId="77777777" w:rsidR="002A0562" w:rsidRPr="0025784B" w:rsidRDefault="002A0562" w:rsidP="002A0562">
            <w:pPr>
              <w:spacing w:line="240" w:lineRule="auto"/>
              <w:ind w:right="-1"/>
              <w:rPr>
                <w:rFonts w:ascii="Times New Roman" w:hAnsi="Times New Roman"/>
                <w:sz w:val="23"/>
                <w:szCs w:val="23"/>
              </w:rPr>
            </w:pPr>
          </w:p>
          <w:p w14:paraId="1CBCED4B" w14:textId="30F9F7D7" w:rsidR="00D20C2A" w:rsidRPr="0025784B" w:rsidRDefault="00D20C2A" w:rsidP="006B0A00">
            <w:pPr>
              <w:spacing w:line="240" w:lineRule="auto"/>
              <w:ind w:right="-1"/>
              <w:rPr>
                <w:rFonts w:ascii="Times New Roman" w:hAnsi="Times New Roman"/>
                <w:sz w:val="23"/>
                <w:szCs w:val="23"/>
              </w:rPr>
            </w:pPr>
            <w:r w:rsidRPr="0025784B">
              <w:rPr>
                <w:rFonts w:ascii="Times New Roman" w:hAnsi="Times New Roman"/>
                <w:sz w:val="23"/>
                <w:szCs w:val="23"/>
              </w:rPr>
              <w:t xml:space="preserve">г. </w:t>
            </w:r>
            <w:r w:rsidR="006B0A00">
              <w:rPr>
                <w:rFonts w:ascii="Times New Roman" w:hAnsi="Times New Roman"/>
                <w:sz w:val="23"/>
                <w:szCs w:val="23"/>
              </w:rPr>
              <w:t>Саяногорск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14:paraId="16E81C15" w14:textId="77777777" w:rsidR="002B18FE" w:rsidRPr="0025784B" w:rsidRDefault="002B18FE" w:rsidP="00A45111">
            <w:pPr>
              <w:spacing w:line="240" w:lineRule="auto"/>
              <w:ind w:right="-1" w:firstLine="70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618A1031" w14:textId="77777777" w:rsidR="00D20C2A" w:rsidRPr="0025784B" w:rsidRDefault="00160067" w:rsidP="00892541">
            <w:pPr>
              <w:spacing w:line="240" w:lineRule="auto"/>
              <w:ind w:right="-1" w:firstLine="709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25784B">
              <w:rPr>
                <w:rFonts w:ascii="Times New Roman" w:hAnsi="Times New Roman"/>
                <w:b/>
                <w:sz w:val="23"/>
                <w:szCs w:val="23"/>
              </w:rPr>
              <w:t>«____»</w:t>
            </w:r>
            <w:r w:rsidR="00436F00" w:rsidRPr="0025784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25784B">
              <w:rPr>
                <w:rFonts w:ascii="Times New Roman" w:hAnsi="Times New Roman"/>
                <w:b/>
                <w:sz w:val="23"/>
                <w:szCs w:val="23"/>
              </w:rPr>
              <w:t>___________</w:t>
            </w:r>
            <w:r w:rsidR="00436F00" w:rsidRPr="0025784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B6763" w:rsidRPr="0025784B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="00AD3162">
              <w:rPr>
                <w:rFonts w:ascii="Times New Roman" w:hAnsi="Times New Roman"/>
                <w:b/>
                <w:sz w:val="23"/>
                <w:szCs w:val="23"/>
              </w:rPr>
              <w:t>____</w:t>
            </w:r>
            <w:r w:rsidR="009B6763" w:rsidRPr="0025784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A45111" w:rsidRPr="0025784B">
              <w:rPr>
                <w:rFonts w:ascii="Times New Roman" w:hAnsi="Times New Roman"/>
                <w:b/>
                <w:sz w:val="23"/>
                <w:szCs w:val="23"/>
              </w:rPr>
              <w:t>г.</w:t>
            </w:r>
            <w:r w:rsidR="00D20C2A" w:rsidRPr="0025784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</w:tbl>
    <w:p w14:paraId="67D1B5E4" w14:textId="1C9335FE" w:rsidR="00871FE9" w:rsidRPr="0025784B" w:rsidRDefault="00DB5BBA" w:rsidP="00BC54D4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b/>
          <w:snapToGrid w:val="0"/>
          <w:sz w:val="23"/>
          <w:szCs w:val="23"/>
        </w:rPr>
        <w:t>А</w:t>
      </w:r>
      <w:r w:rsidR="00871FE9" w:rsidRPr="0025784B">
        <w:rPr>
          <w:rFonts w:ascii="Times New Roman" w:hAnsi="Times New Roman"/>
          <w:b/>
          <w:snapToGrid w:val="0"/>
          <w:sz w:val="23"/>
          <w:szCs w:val="23"/>
        </w:rPr>
        <w:t>кционерное общество «Центр сервисного облуживания Саяно-Шушенской ГЭС имени П.С. Непорожнего»</w:t>
      </w:r>
      <w:r w:rsidR="00871FE9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871FE9" w:rsidRPr="0025784B">
        <w:rPr>
          <w:rFonts w:ascii="Times New Roman" w:hAnsi="Times New Roman"/>
          <w:b/>
          <w:snapToGrid w:val="0"/>
          <w:sz w:val="23"/>
          <w:szCs w:val="23"/>
        </w:rPr>
        <w:t>(АО «ЦСО СШГЭС)</w:t>
      </w:r>
      <w:r w:rsidR="00871FE9" w:rsidRPr="0025784B">
        <w:rPr>
          <w:rFonts w:ascii="Times New Roman" w:hAnsi="Times New Roman"/>
          <w:snapToGrid w:val="0"/>
          <w:sz w:val="23"/>
          <w:szCs w:val="23"/>
        </w:rPr>
        <w:t xml:space="preserve">, в лице Генерального директора </w:t>
      </w:r>
      <w:proofErr w:type="spellStart"/>
      <w:r w:rsidR="00871FE9" w:rsidRPr="0025784B">
        <w:rPr>
          <w:rFonts w:ascii="Times New Roman" w:hAnsi="Times New Roman"/>
          <w:snapToGrid w:val="0"/>
          <w:sz w:val="23"/>
          <w:szCs w:val="23"/>
        </w:rPr>
        <w:t>Кормилкина</w:t>
      </w:r>
      <w:proofErr w:type="spellEnd"/>
      <w:r w:rsidR="00871FE9" w:rsidRPr="0025784B">
        <w:rPr>
          <w:rFonts w:ascii="Times New Roman" w:hAnsi="Times New Roman"/>
          <w:snapToGrid w:val="0"/>
          <w:sz w:val="23"/>
          <w:szCs w:val="23"/>
        </w:rPr>
        <w:t xml:space="preserve"> Алексея Ивановича, действующего на основании Устава, именуемое в дальнейшем </w:t>
      </w:r>
      <w:r w:rsidR="00871FE9" w:rsidRPr="0025784B">
        <w:rPr>
          <w:rFonts w:ascii="Times New Roman" w:hAnsi="Times New Roman"/>
          <w:b/>
          <w:snapToGrid w:val="0"/>
          <w:sz w:val="23"/>
          <w:szCs w:val="23"/>
        </w:rPr>
        <w:t>«Арендодатель»</w:t>
      </w:r>
      <w:r w:rsidR="00871FE9" w:rsidRPr="0025784B">
        <w:rPr>
          <w:rFonts w:ascii="Times New Roman" w:hAnsi="Times New Roman"/>
          <w:snapToGrid w:val="0"/>
          <w:sz w:val="23"/>
          <w:szCs w:val="23"/>
        </w:rPr>
        <w:t xml:space="preserve">, с одной стороны, и </w:t>
      </w:r>
      <w:r w:rsidR="006B0A00">
        <w:rPr>
          <w:rFonts w:ascii="Times New Roman" w:hAnsi="Times New Roman"/>
          <w:snapToGrid w:val="0"/>
          <w:sz w:val="23"/>
          <w:szCs w:val="23"/>
        </w:rPr>
        <w:t xml:space="preserve">________________, </w:t>
      </w:r>
      <w:r w:rsidR="00871FE9" w:rsidRPr="0025784B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="00871FE9" w:rsidRPr="0025784B">
        <w:rPr>
          <w:rFonts w:ascii="Times New Roman" w:hAnsi="Times New Roman"/>
          <w:b/>
          <w:sz w:val="23"/>
          <w:szCs w:val="23"/>
        </w:rPr>
        <w:t>«Арендатор»</w:t>
      </w:r>
      <w:r w:rsidR="00871FE9" w:rsidRPr="0025784B">
        <w:rPr>
          <w:rFonts w:ascii="Times New Roman" w:hAnsi="Times New Roman"/>
          <w:sz w:val="23"/>
          <w:szCs w:val="23"/>
        </w:rPr>
        <w:t>, в лице</w:t>
      </w:r>
      <w:r w:rsidR="006B0A00">
        <w:rPr>
          <w:rFonts w:ascii="Times New Roman" w:hAnsi="Times New Roman"/>
          <w:sz w:val="23"/>
          <w:szCs w:val="23"/>
        </w:rPr>
        <w:t>_________</w:t>
      </w:r>
      <w:r w:rsidR="00892541" w:rsidRPr="00892541">
        <w:rPr>
          <w:rFonts w:ascii="Times New Roman" w:hAnsi="Times New Roman"/>
          <w:snapToGrid w:val="0"/>
          <w:sz w:val="23"/>
          <w:szCs w:val="23"/>
        </w:rPr>
        <w:t xml:space="preserve">, действующего на основании </w:t>
      </w:r>
      <w:r w:rsidR="006B0A00">
        <w:rPr>
          <w:rFonts w:ascii="Times New Roman" w:hAnsi="Times New Roman"/>
          <w:snapToGrid w:val="0"/>
          <w:sz w:val="23"/>
          <w:szCs w:val="23"/>
        </w:rPr>
        <w:t>________</w:t>
      </w:r>
      <w:r w:rsidR="00F533C5" w:rsidRPr="0025784B">
        <w:rPr>
          <w:rFonts w:ascii="Times New Roman" w:hAnsi="Times New Roman"/>
          <w:sz w:val="23"/>
          <w:szCs w:val="23"/>
        </w:rPr>
        <w:t xml:space="preserve"> </w:t>
      </w:r>
      <w:r w:rsidR="00871FE9" w:rsidRPr="0025784B">
        <w:rPr>
          <w:rFonts w:ascii="Times New Roman" w:hAnsi="Times New Roman"/>
          <w:sz w:val="23"/>
          <w:szCs w:val="23"/>
        </w:rPr>
        <w:t xml:space="preserve">с другой стороны, </w:t>
      </w:r>
      <w:bookmarkStart w:id="1" w:name="OLE_LINK5"/>
      <w:bookmarkStart w:id="2" w:name="OLE_LINK6"/>
      <w:r w:rsidR="00871FE9" w:rsidRPr="0025784B">
        <w:rPr>
          <w:rFonts w:ascii="Times New Roman" w:hAnsi="Times New Roman"/>
          <w:sz w:val="23"/>
          <w:szCs w:val="23"/>
        </w:rPr>
        <w:t xml:space="preserve">совместно именуемые «Стороны», по отдельности – «Сторона», </w:t>
      </w:r>
      <w:proofErr w:type="gramStart"/>
      <w:r w:rsidR="00871FE9" w:rsidRPr="0025784B">
        <w:rPr>
          <w:rFonts w:ascii="Times New Roman" w:hAnsi="Times New Roman"/>
          <w:sz w:val="23"/>
          <w:szCs w:val="23"/>
        </w:rPr>
        <w:t>заключили  настоящий</w:t>
      </w:r>
      <w:proofErr w:type="gramEnd"/>
      <w:r w:rsidR="00871FE9" w:rsidRPr="0025784B">
        <w:rPr>
          <w:rFonts w:ascii="Times New Roman" w:hAnsi="Times New Roman"/>
          <w:sz w:val="23"/>
          <w:szCs w:val="23"/>
        </w:rPr>
        <w:t xml:space="preserve">  Договор  о нижеследующем</w:t>
      </w:r>
      <w:r w:rsidR="00871FE9" w:rsidRPr="0025784B">
        <w:rPr>
          <w:rFonts w:ascii="Times New Roman" w:hAnsi="Times New Roman"/>
          <w:snapToGrid w:val="0"/>
          <w:sz w:val="23"/>
          <w:szCs w:val="23"/>
        </w:rPr>
        <w:t>:</w:t>
      </w:r>
    </w:p>
    <w:p w14:paraId="733BCB22" w14:textId="77777777" w:rsidR="00871FE9" w:rsidRPr="0025784B" w:rsidRDefault="00871FE9" w:rsidP="00871FE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3"/>
          <w:szCs w:val="23"/>
        </w:rPr>
      </w:pPr>
    </w:p>
    <w:bookmarkEnd w:id="1"/>
    <w:bookmarkEnd w:id="2"/>
    <w:p w14:paraId="25AC5022" w14:textId="77777777" w:rsidR="00D20C2A" w:rsidRPr="0025784B" w:rsidRDefault="00D20C2A" w:rsidP="00EB0E0F">
      <w:pPr>
        <w:tabs>
          <w:tab w:val="left" w:pos="10206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 xml:space="preserve">1. </w:t>
      </w:r>
      <w:r w:rsidRPr="0025784B"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14:paraId="5E8AECAF" w14:textId="49CC3A7D" w:rsidR="00871FE9" w:rsidRPr="0025784B" w:rsidRDefault="00871FE9" w:rsidP="00871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1.1. Арендодатель передает, а Арендатор принимает за плату во временное владение и пользование (аренду) Здание, общей площадью</w:t>
      </w:r>
      <w:r w:rsidR="006B0A00">
        <w:rPr>
          <w:rFonts w:ascii="Times New Roman" w:hAnsi="Times New Roman"/>
          <w:snapToGrid w:val="0"/>
          <w:sz w:val="23"/>
          <w:szCs w:val="23"/>
        </w:rPr>
        <w:t xml:space="preserve"> 68,00</w:t>
      </w:r>
      <w:r w:rsidR="0031400C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proofErr w:type="spellStart"/>
      <w:r w:rsidR="006B0A00">
        <w:rPr>
          <w:rFonts w:ascii="Times New Roman" w:hAnsi="Times New Roman"/>
          <w:snapToGrid w:val="0"/>
          <w:sz w:val="23"/>
          <w:szCs w:val="23"/>
        </w:rPr>
        <w:t>кв.м</w:t>
      </w:r>
      <w:proofErr w:type="spellEnd"/>
      <w:r w:rsidR="006B0A00">
        <w:rPr>
          <w:rFonts w:ascii="Times New Roman" w:hAnsi="Times New Roman"/>
          <w:snapToGrid w:val="0"/>
          <w:sz w:val="23"/>
          <w:szCs w:val="23"/>
        </w:rPr>
        <w:t>.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, расположенное по адресу: </w:t>
      </w:r>
      <w:r w:rsidR="006B0A00" w:rsidRPr="006B0A00">
        <w:rPr>
          <w:rFonts w:ascii="Times New Roman" w:hAnsi="Times New Roman"/>
          <w:snapToGrid w:val="0"/>
          <w:sz w:val="23"/>
          <w:szCs w:val="23"/>
        </w:rPr>
        <w:t xml:space="preserve">Республика Хакасия, г. Саяногорск, </w:t>
      </w:r>
      <w:proofErr w:type="spellStart"/>
      <w:r w:rsidR="006B0A00" w:rsidRPr="006B0A00">
        <w:rPr>
          <w:rFonts w:ascii="Times New Roman" w:hAnsi="Times New Roman"/>
          <w:snapToGrid w:val="0"/>
          <w:sz w:val="23"/>
          <w:szCs w:val="23"/>
        </w:rPr>
        <w:t>р.п</w:t>
      </w:r>
      <w:proofErr w:type="spellEnd"/>
      <w:r w:rsidR="006B0A00" w:rsidRPr="006B0A00">
        <w:rPr>
          <w:rFonts w:ascii="Times New Roman" w:hAnsi="Times New Roman"/>
          <w:snapToGrid w:val="0"/>
          <w:sz w:val="23"/>
          <w:szCs w:val="23"/>
        </w:rPr>
        <w:t>. Черемушки, 27А территория Горнолыжн</w:t>
      </w:r>
      <w:r w:rsidR="006B0A00">
        <w:rPr>
          <w:rFonts w:ascii="Times New Roman" w:hAnsi="Times New Roman"/>
          <w:snapToGrid w:val="0"/>
          <w:sz w:val="23"/>
          <w:szCs w:val="23"/>
        </w:rPr>
        <w:t xml:space="preserve">ого комплекса «Черёмуховый </w:t>
      </w:r>
      <w:proofErr w:type="gramStart"/>
      <w:r w:rsidR="006B0A00">
        <w:rPr>
          <w:rFonts w:ascii="Times New Roman" w:hAnsi="Times New Roman"/>
          <w:snapToGrid w:val="0"/>
          <w:sz w:val="23"/>
          <w:szCs w:val="23"/>
        </w:rPr>
        <w:t xml:space="preserve">лог, 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 для</w:t>
      </w:r>
      <w:proofErr w:type="gramEnd"/>
      <w:r w:rsidRPr="0025784B">
        <w:rPr>
          <w:rFonts w:ascii="Times New Roman" w:hAnsi="Times New Roman"/>
          <w:snapToGrid w:val="0"/>
          <w:sz w:val="23"/>
          <w:szCs w:val="23"/>
        </w:rPr>
        <w:t xml:space="preserve"> использования</w:t>
      </w:r>
      <w:r w:rsidR="00FB2E69" w:rsidRPr="0025784B">
        <w:rPr>
          <w:rFonts w:ascii="Times New Roman" w:hAnsi="Times New Roman"/>
          <w:snapToGrid w:val="0"/>
          <w:sz w:val="23"/>
          <w:szCs w:val="23"/>
        </w:rPr>
        <w:t xml:space="preserve"> в качестве</w:t>
      </w:r>
      <w:r w:rsidR="00024CCB">
        <w:rPr>
          <w:rFonts w:ascii="Times New Roman" w:hAnsi="Times New Roman"/>
          <w:snapToGrid w:val="0"/>
          <w:sz w:val="23"/>
          <w:szCs w:val="23"/>
        </w:rPr>
        <w:t xml:space="preserve"> пункта</w:t>
      </w:r>
      <w:r w:rsidR="00FB2E69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6B0A00">
        <w:rPr>
          <w:rFonts w:ascii="Times New Roman" w:hAnsi="Times New Roman"/>
          <w:snapToGrid w:val="0"/>
          <w:sz w:val="23"/>
          <w:szCs w:val="23"/>
        </w:rPr>
        <w:t>общественного питания посетителей ГК «Черемуховый лог».</w:t>
      </w:r>
    </w:p>
    <w:p w14:paraId="12A6E898" w14:textId="26F6B81C" w:rsidR="00871FE9" w:rsidRPr="0025784B" w:rsidRDefault="00871FE9" w:rsidP="00871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1.2. </w:t>
      </w:r>
      <w:r w:rsidR="005E6705" w:rsidRPr="0025784B">
        <w:rPr>
          <w:rFonts w:ascii="Times New Roman" w:hAnsi="Times New Roman"/>
          <w:snapToGrid w:val="0"/>
          <w:sz w:val="23"/>
          <w:szCs w:val="23"/>
        </w:rPr>
        <w:t>Т</w:t>
      </w:r>
      <w:r w:rsidRPr="0025784B">
        <w:rPr>
          <w:rFonts w:ascii="Times New Roman" w:hAnsi="Times New Roman"/>
          <w:snapToGrid w:val="0"/>
          <w:sz w:val="23"/>
          <w:szCs w:val="23"/>
        </w:rPr>
        <w:t>ехнические характеристики Здания указаны в Приложение №</w:t>
      </w:r>
      <w:r w:rsidR="006B0A00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FF6BDD">
        <w:rPr>
          <w:rFonts w:ascii="Times New Roman" w:hAnsi="Times New Roman"/>
          <w:snapToGrid w:val="0"/>
          <w:sz w:val="23"/>
          <w:szCs w:val="23"/>
        </w:rPr>
        <w:t>1</w:t>
      </w:r>
      <w:r w:rsidR="00586FB0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Pr="0025784B">
        <w:rPr>
          <w:rFonts w:ascii="Times New Roman" w:hAnsi="Times New Roman"/>
          <w:snapToGrid w:val="0"/>
          <w:sz w:val="23"/>
          <w:szCs w:val="23"/>
        </w:rPr>
        <w:t>к настоящему Договору - Акте приема – передачи </w:t>
      </w:r>
      <w:r w:rsidR="00B975DC" w:rsidRPr="0025784B">
        <w:rPr>
          <w:rFonts w:ascii="Times New Roman" w:hAnsi="Times New Roman"/>
          <w:snapToGrid w:val="0"/>
          <w:sz w:val="23"/>
          <w:szCs w:val="23"/>
        </w:rPr>
        <w:t>Здания</w:t>
      </w:r>
      <w:r w:rsidRPr="0025784B">
        <w:rPr>
          <w:rFonts w:ascii="Times New Roman" w:hAnsi="Times New Roman"/>
          <w:snapToGrid w:val="0"/>
          <w:sz w:val="23"/>
          <w:szCs w:val="23"/>
        </w:rPr>
        <w:t>.</w:t>
      </w:r>
    </w:p>
    <w:p w14:paraId="2835BBBA" w14:textId="77777777" w:rsidR="00C372B8" w:rsidRDefault="00C372B8" w:rsidP="00871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</w:p>
    <w:p w14:paraId="306FA45D" w14:textId="77777777" w:rsidR="0047271A" w:rsidRPr="0025784B" w:rsidRDefault="008E272B" w:rsidP="0047271A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2</w:t>
      </w:r>
      <w:r w:rsidR="0047271A" w:rsidRPr="0025784B">
        <w:rPr>
          <w:rFonts w:ascii="Times New Roman" w:hAnsi="Times New Roman"/>
          <w:b/>
          <w:sz w:val="23"/>
          <w:szCs w:val="23"/>
        </w:rPr>
        <w:t xml:space="preserve">. ПЕРЕДАЧА </w:t>
      </w:r>
      <w:r w:rsidR="006D5DA1" w:rsidRPr="0025784B">
        <w:rPr>
          <w:rFonts w:ascii="Times New Roman" w:hAnsi="Times New Roman"/>
          <w:b/>
          <w:sz w:val="23"/>
          <w:szCs w:val="23"/>
        </w:rPr>
        <w:t>ЗДАНИЯ</w:t>
      </w:r>
    </w:p>
    <w:p w14:paraId="46015CCD" w14:textId="16816D55" w:rsidR="0047271A" w:rsidRPr="0025784B" w:rsidRDefault="008E272B" w:rsidP="0047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bookmarkStart w:id="3" w:name="Par2"/>
      <w:bookmarkEnd w:id="3"/>
      <w:r w:rsidRPr="0025784B">
        <w:rPr>
          <w:rFonts w:ascii="Times New Roman" w:hAnsi="Times New Roman"/>
          <w:snapToGrid w:val="0"/>
          <w:sz w:val="23"/>
          <w:szCs w:val="23"/>
        </w:rPr>
        <w:t>2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.1. Передача Здания Арендодателем и принятие его Арендатором осуществляются по </w:t>
      </w:r>
      <w:hyperlink r:id="rId8" w:history="1">
        <w:r w:rsidR="0047271A" w:rsidRPr="0025784B">
          <w:rPr>
            <w:rFonts w:ascii="Times New Roman" w:hAnsi="Times New Roman"/>
            <w:snapToGrid w:val="0"/>
            <w:sz w:val="23"/>
            <w:szCs w:val="23"/>
          </w:rPr>
          <w:t>акту</w:t>
        </w:r>
      </w:hyperlink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 приема - передачи, являющегося неотъемлемой частью настоящего Договора (Приложение № </w:t>
      </w:r>
      <w:r w:rsidR="00FF6BDD">
        <w:rPr>
          <w:rFonts w:ascii="Times New Roman" w:hAnsi="Times New Roman"/>
          <w:snapToGrid w:val="0"/>
          <w:sz w:val="23"/>
          <w:szCs w:val="23"/>
        </w:rPr>
        <w:t>1</w:t>
      </w:r>
      <w:r w:rsidR="00586FB0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>к Договору).</w:t>
      </w:r>
    </w:p>
    <w:p w14:paraId="3D51F638" w14:textId="77777777" w:rsidR="0047271A" w:rsidRPr="0025784B" w:rsidRDefault="0047271A" w:rsidP="0047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В указанном акте должно быть подробно указано техническое состояние Здания в целом, помещений в нем, наличие вспомогательного оборудования, коммуникаций и иная информация, характеризующая Здание на дату сдачи его в аренду.</w:t>
      </w:r>
    </w:p>
    <w:p w14:paraId="0C5FA2B4" w14:textId="77777777" w:rsidR="0047271A" w:rsidRPr="0025784B" w:rsidRDefault="0081676F" w:rsidP="0047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>2.2.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Обязательство Арендодателя передать Здание Арендатору считается исполненным после предоставления его Арендатору в пользование и подписания Сторонами </w:t>
      </w:r>
      <w:hyperlink r:id="rId9" w:history="1">
        <w:r w:rsidR="0047271A" w:rsidRPr="0025784B">
          <w:rPr>
            <w:rFonts w:ascii="Times New Roman" w:hAnsi="Times New Roman"/>
            <w:snapToGrid w:val="0"/>
            <w:sz w:val="23"/>
            <w:szCs w:val="23"/>
          </w:rPr>
          <w:t>акта</w:t>
        </w:r>
      </w:hyperlink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 приема-передачи.</w:t>
      </w:r>
    </w:p>
    <w:p w14:paraId="4BF19D7F" w14:textId="77777777" w:rsidR="0047271A" w:rsidRPr="0025784B" w:rsidRDefault="0081676F" w:rsidP="0047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>2.3.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Уклонение одной из Сторон от подписания </w:t>
      </w:r>
      <w:hyperlink r:id="rId10" w:history="1">
        <w:r w:rsidR="0047271A" w:rsidRPr="0025784B">
          <w:rPr>
            <w:rFonts w:ascii="Times New Roman" w:hAnsi="Times New Roman"/>
            <w:snapToGrid w:val="0"/>
            <w:sz w:val="23"/>
            <w:szCs w:val="23"/>
          </w:rPr>
          <w:t>акта</w:t>
        </w:r>
      </w:hyperlink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 приема-передачи Здания рассматривается как отказ соответственно Арендодателя от исполнения обязанности по передаче имущества, а Арендатора - от принятия имущества.</w:t>
      </w:r>
    </w:p>
    <w:p w14:paraId="0F33DD44" w14:textId="54FA6707" w:rsidR="0047271A" w:rsidRPr="0025784B" w:rsidRDefault="008E272B" w:rsidP="003B5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2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81676F">
        <w:rPr>
          <w:rFonts w:ascii="Times New Roman" w:hAnsi="Times New Roman"/>
          <w:snapToGrid w:val="0"/>
          <w:sz w:val="23"/>
          <w:szCs w:val="23"/>
        </w:rPr>
        <w:t>4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>. При прекращении настоящего Договора аренды</w:t>
      </w:r>
      <w:r w:rsidR="0066101A" w:rsidRPr="0025784B">
        <w:rPr>
          <w:rFonts w:ascii="Times New Roman" w:hAnsi="Times New Roman"/>
          <w:snapToGrid w:val="0"/>
          <w:sz w:val="23"/>
          <w:szCs w:val="23"/>
        </w:rPr>
        <w:t>,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 Здание должно быть возвращено Арендодателю с соблюдением правил, предусмотренных </w:t>
      </w:r>
      <w:hyperlink w:anchor="Par2" w:history="1">
        <w:r w:rsidR="0047271A" w:rsidRPr="0025784B">
          <w:rPr>
            <w:rFonts w:ascii="Times New Roman" w:hAnsi="Times New Roman"/>
            <w:snapToGrid w:val="0"/>
            <w:sz w:val="23"/>
            <w:szCs w:val="23"/>
          </w:rPr>
          <w:t xml:space="preserve">п. </w:t>
        </w:r>
        <w:r w:rsidR="00E33D4E" w:rsidRPr="0025784B">
          <w:rPr>
            <w:rFonts w:ascii="Times New Roman" w:hAnsi="Times New Roman"/>
            <w:snapToGrid w:val="0"/>
            <w:sz w:val="23"/>
            <w:szCs w:val="23"/>
          </w:rPr>
          <w:t>2</w:t>
        </w:r>
        <w:r w:rsidR="0047271A" w:rsidRPr="0025784B">
          <w:rPr>
            <w:rFonts w:ascii="Times New Roman" w:hAnsi="Times New Roman"/>
            <w:snapToGrid w:val="0"/>
            <w:sz w:val="23"/>
            <w:szCs w:val="23"/>
          </w:rPr>
          <w:t>.1</w:t>
        </w:r>
      </w:hyperlink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, по </w:t>
      </w:r>
      <w:hyperlink r:id="rId11" w:history="1">
        <w:r w:rsidR="00E00DEB" w:rsidRPr="0025784B">
          <w:rPr>
            <w:rFonts w:ascii="Times New Roman" w:hAnsi="Times New Roman"/>
            <w:snapToGrid w:val="0"/>
            <w:sz w:val="23"/>
            <w:szCs w:val="23"/>
          </w:rPr>
          <w:t>А</w:t>
        </w:r>
        <w:r w:rsidR="0047271A" w:rsidRPr="0025784B">
          <w:rPr>
            <w:rFonts w:ascii="Times New Roman" w:hAnsi="Times New Roman"/>
            <w:snapToGrid w:val="0"/>
            <w:sz w:val="23"/>
            <w:szCs w:val="23"/>
          </w:rPr>
          <w:t>кту</w:t>
        </w:r>
      </w:hyperlink>
      <w:r w:rsidR="00821A5E" w:rsidRPr="0025784B">
        <w:rPr>
          <w:rFonts w:ascii="Times New Roman" w:hAnsi="Times New Roman"/>
          <w:snapToGrid w:val="0"/>
          <w:sz w:val="23"/>
          <w:szCs w:val="23"/>
        </w:rPr>
        <w:t xml:space="preserve"> возврата</w:t>
      </w:r>
      <w:r w:rsidR="00E00DEB" w:rsidRPr="0025784B">
        <w:rPr>
          <w:rFonts w:ascii="Times New Roman" w:hAnsi="Times New Roman"/>
          <w:snapToGrid w:val="0"/>
          <w:sz w:val="23"/>
          <w:szCs w:val="23"/>
        </w:rPr>
        <w:t xml:space="preserve"> Здания</w:t>
      </w:r>
      <w:r w:rsidR="00821A5E" w:rsidRPr="0025784B">
        <w:rPr>
          <w:rFonts w:ascii="Times New Roman" w:hAnsi="Times New Roman"/>
          <w:snapToGrid w:val="0"/>
          <w:sz w:val="23"/>
          <w:szCs w:val="23"/>
        </w:rPr>
        <w:t>, являющегося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 xml:space="preserve"> неотъемлемой частью настоящего Договора (Приложение № </w:t>
      </w:r>
      <w:r w:rsidR="00FF6BDD">
        <w:rPr>
          <w:rFonts w:ascii="Times New Roman" w:hAnsi="Times New Roman"/>
          <w:snapToGrid w:val="0"/>
          <w:sz w:val="23"/>
          <w:szCs w:val="23"/>
        </w:rPr>
        <w:t>2</w:t>
      </w:r>
      <w:r w:rsidR="00586FB0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>к Договору).</w:t>
      </w:r>
    </w:p>
    <w:p w14:paraId="53BC4228" w14:textId="77777777" w:rsidR="00867579" w:rsidRPr="0025784B" w:rsidRDefault="00867579" w:rsidP="00D20C2A">
      <w:pPr>
        <w:pStyle w:val="ad"/>
        <w:ind w:right="-1"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14:paraId="7842EB2B" w14:textId="77777777" w:rsidR="00D20C2A" w:rsidRPr="00551CD6" w:rsidRDefault="008E272B" w:rsidP="00D20C2A">
      <w:pPr>
        <w:pStyle w:val="ad"/>
        <w:ind w:right="-1"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25784B">
        <w:rPr>
          <w:rFonts w:ascii="Times New Roman" w:hAnsi="Times New Roman"/>
          <w:b/>
          <w:sz w:val="23"/>
          <w:szCs w:val="23"/>
          <w:lang w:val="ru-RU"/>
        </w:rPr>
        <w:t>3</w:t>
      </w:r>
      <w:r w:rsidR="00D20C2A" w:rsidRPr="0025784B">
        <w:rPr>
          <w:rFonts w:ascii="Times New Roman" w:hAnsi="Times New Roman"/>
          <w:b/>
          <w:sz w:val="23"/>
          <w:szCs w:val="23"/>
        </w:rPr>
        <w:t xml:space="preserve">. АРЕНДНАЯ ПЛАТА И ПОРЯДОК РАСЧЕТОВ </w:t>
      </w:r>
    </w:p>
    <w:p w14:paraId="4C74F55D" w14:textId="3039FB9F" w:rsidR="004E70B7" w:rsidRDefault="003B5D10" w:rsidP="003B5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3"/>
          <w:szCs w:val="23"/>
        </w:rPr>
      </w:pPr>
      <w:bookmarkStart w:id="4" w:name="_DV_M59"/>
      <w:bookmarkEnd w:id="4"/>
      <w:r w:rsidRPr="003B5D10">
        <w:rPr>
          <w:rFonts w:ascii="Times New Roman" w:hAnsi="Times New Roman"/>
          <w:snapToGrid w:val="0"/>
          <w:sz w:val="23"/>
          <w:szCs w:val="23"/>
        </w:rPr>
        <w:t xml:space="preserve">3.1. </w:t>
      </w:r>
      <w:r w:rsidR="004E70B7">
        <w:rPr>
          <w:rFonts w:ascii="Times New Roman" w:hAnsi="Times New Roman"/>
          <w:snapToGrid w:val="0"/>
          <w:sz w:val="23"/>
          <w:szCs w:val="23"/>
        </w:rPr>
        <w:t>Ежемесячный размер арендной платы</w:t>
      </w:r>
      <w:r w:rsidR="004E70B7" w:rsidRPr="004E70B7">
        <w:t xml:space="preserve"> </w:t>
      </w:r>
      <w:r w:rsidR="004E70B7" w:rsidRPr="004E70B7">
        <w:rPr>
          <w:rFonts w:ascii="Times New Roman" w:hAnsi="Times New Roman"/>
          <w:snapToGrid w:val="0"/>
          <w:sz w:val="23"/>
          <w:szCs w:val="23"/>
        </w:rPr>
        <w:t>в соответствии с протоколом результатов аукциона № ____ от _____, по настоящ</w:t>
      </w:r>
      <w:r w:rsidR="004E70B7">
        <w:rPr>
          <w:rFonts w:ascii="Times New Roman" w:hAnsi="Times New Roman"/>
          <w:snapToGrid w:val="0"/>
          <w:sz w:val="23"/>
          <w:szCs w:val="23"/>
        </w:rPr>
        <w:t>ему договору составляет _______ (в том числе НДС 20%).</w:t>
      </w:r>
    </w:p>
    <w:p w14:paraId="7C87C658" w14:textId="35968D38" w:rsidR="00D732BD" w:rsidRPr="0025784B" w:rsidRDefault="000908F2" w:rsidP="004E70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3"/>
          <w:szCs w:val="23"/>
        </w:rPr>
      </w:pPr>
      <w:bookmarkStart w:id="5" w:name="_Hlk50476635"/>
      <w:r w:rsidRPr="003B5D10">
        <w:rPr>
          <w:rFonts w:ascii="Times New Roman" w:hAnsi="Times New Roman"/>
          <w:snapToGrid w:val="0"/>
          <w:sz w:val="23"/>
          <w:szCs w:val="23"/>
        </w:rPr>
        <w:t xml:space="preserve">3.2. </w:t>
      </w:r>
      <w:bookmarkEnd w:id="5"/>
      <w:r w:rsidR="00871FE9" w:rsidRPr="0025784B">
        <w:rPr>
          <w:rFonts w:ascii="Times New Roman" w:hAnsi="Times New Roman"/>
          <w:snapToGrid w:val="0"/>
          <w:sz w:val="23"/>
          <w:szCs w:val="23"/>
        </w:rPr>
        <w:t>Арендная плата в первом и последнем месяце, если они являются не полными, рассчитывается пропорционально фактическому количеству дней аренды в календарном месяце, исходя из 365 (Трехсот шестидесяти пяти) календарных дней в году.</w:t>
      </w:r>
      <w:r w:rsidR="005F118B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14:paraId="7FD12270" w14:textId="0B75594F" w:rsidR="006D2BD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3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4E70B7">
        <w:rPr>
          <w:rFonts w:ascii="Times New Roman" w:hAnsi="Times New Roman"/>
          <w:snapToGrid w:val="0"/>
          <w:sz w:val="23"/>
          <w:szCs w:val="23"/>
        </w:rPr>
        <w:t>3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. В Арендную плату, указанную в п. </w:t>
      </w:r>
      <w:r w:rsidR="00E33D4E" w:rsidRPr="0025784B">
        <w:rPr>
          <w:rFonts w:ascii="Times New Roman" w:hAnsi="Times New Roman"/>
          <w:snapToGrid w:val="0"/>
          <w:sz w:val="23"/>
          <w:szCs w:val="23"/>
        </w:rPr>
        <w:t>3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.1. Договора, включены расходы</w:t>
      </w:r>
      <w:r w:rsidR="003B5D10">
        <w:rPr>
          <w:rFonts w:ascii="Times New Roman" w:hAnsi="Times New Roman"/>
          <w:snapToGrid w:val="0"/>
          <w:sz w:val="23"/>
          <w:szCs w:val="23"/>
        </w:rPr>
        <w:t>: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846D73">
        <w:rPr>
          <w:rFonts w:ascii="Times New Roman" w:hAnsi="Times New Roman"/>
          <w:snapToGrid w:val="0"/>
          <w:sz w:val="23"/>
          <w:szCs w:val="23"/>
        </w:rPr>
        <w:t>отчисления на амортизацию здания, плата за пользование земельным участком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,</w:t>
      </w:r>
      <w:r w:rsidR="005739A4">
        <w:rPr>
          <w:rFonts w:ascii="Times New Roman" w:hAnsi="Times New Roman"/>
          <w:snapToGrid w:val="0"/>
          <w:sz w:val="23"/>
          <w:szCs w:val="23"/>
        </w:rPr>
        <w:t xml:space="preserve"> необходимым для использования Здания в соответствии с Договором, налог на имущество, страхование имущества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</w:p>
    <w:p w14:paraId="201FC10D" w14:textId="77777777" w:rsidR="003B5D10" w:rsidRDefault="003B5D10" w:rsidP="003B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>3.5. Арендатор отдельно оплачивает Арендодателю стоимость коммунальных услуг, потребленных Арендодателем за месяц.</w:t>
      </w:r>
    </w:p>
    <w:p w14:paraId="7D3DD82D" w14:textId="77777777" w:rsidR="003B5D10" w:rsidRDefault="003B5D10" w:rsidP="003B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>Указанная стоимость определяется в следующем порядке:</w:t>
      </w:r>
    </w:p>
    <w:p w14:paraId="489B28FD" w14:textId="2C92F12D" w:rsidR="003B5D10" w:rsidRDefault="003B5D10" w:rsidP="003B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>- расходы на электроэнерги</w:t>
      </w:r>
      <w:r w:rsidR="00C217A1">
        <w:rPr>
          <w:rFonts w:ascii="Times New Roman" w:hAnsi="Times New Roman"/>
          <w:snapToGrid w:val="0"/>
          <w:sz w:val="23"/>
          <w:szCs w:val="23"/>
        </w:rPr>
        <w:t>ю, ассенизаторские услуги</w:t>
      </w:r>
      <w:r>
        <w:rPr>
          <w:rFonts w:ascii="Times New Roman" w:hAnsi="Times New Roman"/>
          <w:snapToGrid w:val="0"/>
          <w:sz w:val="23"/>
          <w:szCs w:val="23"/>
        </w:rPr>
        <w:t>;</w:t>
      </w:r>
    </w:p>
    <w:p w14:paraId="03804875" w14:textId="77777777" w:rsidR="003B5D10" w:rsidRDefault="003B5D10" w:rsidP="003B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>- обращение с твердыми коммунальными отходами на основании счета, полученного от регионального оператора по обращению с твердыми коммунальными отходами.</w:t>
      </w:r>
    </w:p>
    <w:p w14:paraId="6B685C1C" w14:textId="7EA01B25" w:rsidR="003B5D10" w:rsidRPr="0025784B" w:rsidRDefault="003B5D10" w:rsidP="003B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 xml:space="preserve">Оплата коммунальных платежей производится на основании счета, </w:t>
      </w:r>
      <w:proofErr w:type="gramStart"/>
      <w:r>
        <w:rPr>
          <w:rFonts w:ascii="Times New Roman" w:hAnsi="Times New Roman"/>
          <w:snapToGrid w:val="0"/>
          <w:sz w:val="23"/>
          <w:szCs w:val="23"/>
        </w:rPr>
        <w:t>выставляемого  Арендодателем</w:t>
      </w:r>
      <w:proofErr w:type="gramEnd"/>
      <w:r>
        <w:rPr>
          <w:rFonts w:ascii="Times New Roman" w:hAnsi="Times New Roman"/>
          <w:snapToGrid w:val="0"/>
          <w:sz w:val="23"/>
          <w:szCs w:val="23"/>
        </w:rPr>
        <w:t xml:space="preserve">, с приложением копий счетов </w:t>
      </w:r>
      <w:proofErr w:type="spellStart"/>
      <w:r>
        <w:rPr>
          <w:rFonts w:ascii="Times New Roman" w:hAnsi="Times New Roman"/>
          <w:snapToGrid w:val="0"/>
          <w:sz w:val="23"/>
          <w:szCs w:val="23"/>
        </w:rPr>
        <w:t>ресурсоснабжающих</w:t>
      </w:r>
      <w:proofErr w:type="spellEnd"/>
      <w:r>
        <w:rPr>
          <w:rFonts w:ascii="Times New Roman" w:hAnsi="Times New Roman"/>
          <w:snapToGrid w:val="0"/>
          <w:sz w:val="23"/>
          <w:szCs w:val="23"/>
        </w:rPr>
        <w:t xml:space="preserve"> организаций и регионального оператора по обращению с твердыми коммунальными отходами, в течение 5 (пяти) рабочих дней после его получения.</w:t>
      </w:r>
    </w:p>
    <w:p w14:paraId="1523284A" w14:textId="176D8280" w:rsidR="006D2BDB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lastRenderedPageBreak/>
        <w:t>3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3B5D10">
        <w:rPr>
          <w:rFonts w:ascii="Times New Roman" w:hAnsi="Times New Roman"/>
          <w:snapToGrid w:val="0"/>
          <w:sz w:val="23"/>
          <w:szCs w:val="23"/>
        </w:rPr>
        <w:t>6.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Начисление Арендной платы </w:t>
      </w:r>
      <w:r w:rsidR="0021136A" w:rsidRPr="0025784B">
        <w:rPr>
          <w:rFonts w:ascii="Times New Roman" w:hAnsi="Times New Roman"/>
          <w:snapToGrid w:val="0"/>
          <w:sz w:val="23"/>
          <w:szCs w:val="23"/>
        </w:rPr>
        <w:t xml:space="preserve">осуществляется с даты </w:t>
      </w:r>
      <w:r w:rsidR="00A34264" w:rsidRPr="0025784B">
        <w:rPr>
          <w:rFonts w:ascii="Times New Roman" w:hAnsi="Times New Roman"/>
          <w:snapToGrid w:val="0"/>
          <w:sz w:val="23"/>
          <w:szCs w:val="23"/>
        </w:rPr>
        <w:t xml:space="preserve">подписания Сторонами </w:t>
      </w:r>
      <w:hyperlink r:id="rId12" w:history="1">
        <w:r w:rsidR="00A34264" w:rsidRPr="0025784B">
          <w:rPr>
            <w:rFonts w:ascii="Times New Roman" w:hAnsi="Times New Roman"/>
            <w:snapToGrid w:val="0"/>
            <w:sz w:val="23"/>
            <w:szCs w:val="23"/>
          </w:rPr>
          <w:t>акта</w:t>
        </w:r>
      </w:hyperlink>
      <w:r w:rsidR="00A34264" w:rsidRPr="0025784B">
        <w:rPr>
          <w:rFonts w:ascii="Times New Roman" w:hAnsi="Times New Roman"/>
          <w:snapToGrid w:val="0"/>
          <w:sz w:val="23"/>
          <w:szCs w:val="23"/>
        </w:rPr>
        <w:t xml:space="preserve"> приема-передачи Здания</w:t>
      </w:r>
      <w:r w:rsidR="0021136A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14:paraId="00CD4D45" w14:textId="70F28863" w:rsidR="0021136A" w:rsidRPr="0025784B" w:rsidRDefault="008E272B" w:rsidP="0021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3</w:t>
      </w:r>
      <w:r w:rsidR="0021136A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3B5D10">
        <w:rPr>
          <w:rFonts w:ascii="Times New Roman" w:hAnsi="Times New Roman"/>
          <w:snapToGrid w:val="0"/>
          <w:sz w:val="23"/>
          <w:szCs w:val="23"/>
        </w:rPr>
        <w:t>7.</w:t>
      </w:r>
      <w:r w:rsidR="0021136A" w:rsidRPr="0025784B">
        <w:rPr>
          <w:rFonts w:ascii="Times New Roman" w:hAnsi="Times New Roman"/>
          <w:snapToGrid w:val="0"/>
          <w:sz w:val="23"/>
          <w:szCs w:val="23"/>
        </w:rPr>
        <w:t xml:space="preserve"> Арендная плата вносится Арендатором ежемесячно в валюте Российской Федерации на расчетный счет Арендодателя, указанный в пункте </w:t>
      </w:r>
      <w:r w:rsidR="00E33D4E" w:rsidRPr="0025784B">
        <w:rPr>
          <w:rFonts w:ascii="Times New Roman" w:hAnsi="Times New Roman"/>
          <w:snapToGrid w:val="0"/>
          <w:sz w:val="23"/>
          <w:szCs w:val="23"/>
        </w:rPr>
        <w:t>18</w:t>
      </w:r>
      <w:r w:rsidR="0021136A" w:rsidRPr="0025784B">
        <w:rPr>
          <w:rFonts w:ascii="Times New Roman" w:hAnsi="Times New Roman"/>
          <w:snapToGrid w:val="0"/>
          <w:sz w:val="23"/>
          <w:szCs w:val="23"/>
        </w:rPr>
        <w:t xml:space="preserve"> настоящего Договора.</w:t>
      </w:r>
    </w:p>
    <w:p w14:paraId="5F19EDE3" w14:textId="5D98D790" w:rsidR="00ED0656" w:rsidRPr="0025784B" w:rsidRDefault="008E272B" w:rsidP="00ED0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3</w:t>
      </w:r>
      <w:r w:rsidR="00ED0656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3B5D10">
        <w:rPr>
          <w:rFonts w:ascii="Times New Roman" w:hAnsi="Times New Roman"/>
          <w:snapToGrid w:val="0"/>
          <w:sz w:val="23"/>
          <w:szCs w:val="23"/>
        </w:rPr>
        <w:t>8.</w:t>
      </w:r>
      <w:r w:rsidR="00ED0656" w:rsidRPr="0025784B">
        <w:rPr>
          <w:rFonts w:ascii="Times New Roman" w:hAnsi="Times New Roman"/>
          <w:snapToGrid w:val="0"/>
          <w:sz w:val="23"/>
          <w:szCs w:val="23"/>
        </w:rPr>
        <w:t xml:space="preserve"> Арендная плата за текущий месяц уплачивается Арендатором на основании счета, выставленного Арендодателем в течение 30 (Тридцати) календарных дней после его получения.  Арендодатель обязан представить Арендатору счет на оплату аренды в течение 5 (Пяти) календарных дней по окончании каждого календарного месяца аренды. </w:t>
      </w:r>
    </w:p>
    <w:p w14:paraId="00C8028C" w14:textId="5A24F1E5" w:rsidR="0081676F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3</w:t>
      </w:r>
      <w:r w:rsidR="0021136A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3B5D10">
        <w:rPr>
          <w:rFonts w:ascii="Times New Roman" w:hAnsi="Times New Roman"/>
          <w:snapToGrid w:val="0"/>
          <w:sz w:val="23"/>
          <w:szCs w:val="23"/>
        </w:rPr>
        <w:t>9</w:t>
      </w:r>
      <w:r w:rsidR="0021136A" w:rsidRPr="0025784B">
        <w:rPr>
          <w:rFonts w:ascii="Times New Roman" w:hAnsi="Times New Roman"/>
          <w:snapToGrid w:val="0"/>
          <w:sz w:val="23"/>
          <w:szCs w:val="23"/>
        </w:rPr>
        <w:t xml:space="preserve">. </w:t>
      </w:r>
      <w:r w:rsidR="005739A4">
        <w:rPr>
          <w:rFonts w:ascii="Times New Roman" w:hAnsi="Times New Roman"/>
          <w:snapToGrid w:val="0"/>
          <w:sz w:val="23"/>
          <w:szCs w:val="23"/>
        </w:rPr>
        <w:t>О</w:t>
      </w:r>
      <w:r w:rsidR="00A7326D" w:rsidRPr="0025784B">
        <w:rPr>
          <w:rFonts w:ascii="Times New Roman" w:hAnsi="Times New Roman"/>
          <w:snapToGrid w:val="0"/>
          <w:sz w:val="23"/>
          <w:szCs w:val="23"/>
        </w:rPr>
        <w:t xml:space="preserve">бязательства 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по </w:t>
      </w:r>
      <w:r w:rsidR="00A7326D" w:rsidRPr="0025784B">
        <w:rPr>
          <w:rFonts w:ascii="Times New Roman" w:hAnsi="Times New Roman"/>
          <w:snapToGrid w:val="0"/>
          <w:sz w:val="23"/>
          <w:szCs w:val="23"/>
        </w:rPr>
        <w:t xml:space="preserve">оплате 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денежных средств за пользование </w:t>
      </w:r>
      <w:r w:rsidR="008B7C5F" w:rsidRPr="0025784B">
        <w:rPr>
          <w:rFonts w:ascii="Times New Roman" w:hAnsi="Times New Roman"/>
          <w:snapToGrid w:val="0"/>
          <w:sz w:val="23"/>
          <w:szCs w:val="23"/>
        </w:rPr>
        <w:t xml:space="preserve">Зданием </w:t>
      </w:r>
      <w:r w:rsidR="00A7326D" w:rsidRPr="0025784B">
        <w:rPr>
          <w:rFonts w:ascii="Times New Roman" w:hAnsi="Times New Roman"/>
          <w:snapToGrid w:val="0"/>
          <w:sz w:val="23"/>
          <w:szCs w:val="23"/>
        </w:rPr>
        <w:t xml:space="preserve">считаются выполненными </w:t>
      </w:r>
      <w:r w:rsidR="00871FE9" w:rsidRPr="0025784B">
        <w:rPr>
          <w:rFonts w:ascii="Times New Roman" w:hAnsi="Times New Roman"/>
          <w:snapToGrid w:val="0"/>
          <w:sz w:val="23"/>
          <w:szCs w:val="23"/>
        </w:rPr>
        <w:t>Арендатором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с даты списания денежных средств с расчетного счета </w:t>
      </w:r>
      <w:r w:rsidR="00871FE9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</w:p>
    <w:p w14:paraId="14167513" w14:textId="58279513" w:rsidR="00744C93" w:rsidRPr="0025784B" w:rsidRDefault="00744C93" w:rsidP="00744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3.</w:t>
      </w:r>
      <w:r w:rsidR="003B5D10">
        <w:rPr>
          <w:rFonts w:ascii="Times New Roman" w:hAnsi="Times New Roman"/>
          <w:snapToGrid w:val="0"/>
          <w:sz w:val="23"/>
          <w:szCs w:val="23"/>
        </w:rPr>
        <w:t>10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. Арендатор по соглашению с Арендодателем может внести Арендную плату за любой срок в пределах Договора досрочно. В случае последующего изменения ставки Арендной платы Сторонами осуществляется соответствующая сверка платежей с последующей доплатой недостающей суммы. </w:t>
      </w:r>
    </w:p>
    <w:p w14:paraId="6760534F" w14:textId="77777777" w:rsidR="00DA4FD5" w:rsidRPr="0025784B" w:rsidRDefault="00DA4FD5" w:rsidP="006D2BDB">
      <w:pPr>
        <w:pStyle w:val="afe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7568F3EF" w14:textId="77777777" w:rsidR="00DA4FD5" w:rsidRPr="0025784B" w:rsidRDefault="008E272B" w:rsidP="00DA4F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4</w:t>
      </w:r>
      <w:r w:rsidR="00DA4FD5" w:rsidRPr="0025784B">
        <w:rPr>
          <w:rFonts w:ascii="Times New Roman" w:hAnsi="Times New Roman"/>
          <w:b/>
          <w:sz w:val="23"/>
          <w:szCs w:val="23"/>
        </w:rPr>
        <w:t>. ЦЕНА ДОГОВОРА</w:t>
      </w:r>
    </w:p>
    <w:p w14:paraId="0F04A9D1" w14:textId="6C32FC93" w:rsidR="003B5D10" w:rsidRPr="0025784B" w:rsidRDefault="003B5D10" w:rsidP="003B5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4.1. Арендная плата за весь период действия Договора (далее - Цена Договора) составляет </w:t>
      </w:r>
      <w:r w:rsidR="00C217A1">
        <w:rPr>
          <w:rFonts w:ascii="Times New Roman" w:hAnsi="Times New Roman"/>
          <w:snapToGrid w:val="0"/>
          <w:sz w:val="23"/>
          <w:szCs w:val="23"/>
        </w:rPr>
        <w:t>________________</w:t>
      </w:r>
      <w:proofErr w:type="gramStart"/>
      <w:r w:rsidR="00C217A1">
        <w:rPr>
          <w:rFonts w:ascii="Times New Roman" w:hAnsi="Times New Roman"/>
          <w:snapToGrid w:val="0"/>
          <w:sz w:val="23"/>
          <w:szCs w:val="23"/>
        </w:rPr>
        <w:t>_</w:t>
      </w:r>
      <w:r w:rsidRPr="00BC54D4">
        <w:rPr>
          <w:rFonts w:ascii="Times New Roman" w:hAnsi="Times New Roman"/>
          <w:snapToGrid w:val="0"/>
          <w:sz w:val="23"/>
          <w:szCs w:val="23"/>
        </w:rPr>
        <w:t>(</w:t>
      </w:r>
      <w:proofErr w:type="gramEnd"/>
      <w:r w:rsidR="00C217A1">
        <w:rPr>
          <w:rFonts w:ascii="Times New Roman" w:hAnsi="Times New Roman"/>
          <w:snapToGrid w:val="0"/>
          <w:sz w:val="23"/>
          <w:szCs w:val="23"/>
        </w:rPr>
        <w:t>__________________</w:t>
      </w:r>
      <w:r>
        <w:rPr>
          <w:rFonts w:ascii="Times New Roman" w:hAnsi="Times New Roman"/>
          <w:snapToGrid w:val="0"/>
          <w:sz w:val="23"/>
          <w:szCs w:val="23"/>
        </w:rPr>
        <w:t>)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 рубл</w:t>
      </w:r>
      <w:r>
        <w:rPr>
          <w:rFonts w:ascii="Times New Roman" w:hAnsi="Times New Roman"/>
          <w:snapToGrid w:val="0"/>
          <w:sz w:val="23"/>
          <w:szCs w:val="23"/>
        </w:rPr>
        <w:t>ей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C217A1">
        <w:rPr>
          <w:rFonts w:ascii="Times New Roman" w:hAnsi="Times New Roman"/>
          <w:snapToGrid w:val="0"/>
          <w:sz w:val="23"/>
          <w:szCs w:val="23"/>
        </w:rPr>
        <w:t>00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 копеек, </w:t>
      </w:r>
      <w:r w:rsidR="00C217A1">
        <w:rPr>
          <w:rFonts w:ascii="Times New Roman" w:hAnsi="Times New Roman"/>
          <w:snapToGrid w:val="0"/>
          <w:sz w:val="23"/>
          <w:szCs w:val="23"/>
        </w:rPr>
        <w:t>в том числе НДС 20%</w:t>
      </w:r>
      <w:r w:rsidRPr="005739A4">
        <w:rPr>
          <w:rFonts w:ascii="Times New Roman" w:hAnsi="Times New Roman"/>
          <w:snapToGrid w:val="0"/>
          <w:sz w:val="23"/>
          <w:szCs w:val="23"/>
        </w:rPr>
        <w:t>.</w:t>
      </w:r>
    </w:p>
    <w:p w14:paraId="307B6EDD" w14:textId="77777777" w:rsidR="00EB0E0F" w:rsidRPr="0025784B" w:rsidRDefault="00EB0E0F" w:rsidP="00D20C2A">
      <w:pPr>
        <w:spacing w:after="0" w:line="240" w:lineRule="auto"/>
        <w:rPr>
          <w:rFonts w:ascii="Times New Roman" w:eastAsia="Times New Roman" w:hAnsi="Times New Roman"/>
          <w:b/>
          <w:snapToGrid w:val="0"/>
          <w:sz w:val="23"/>
          <w:szCs w:val="23"/>
          <w:lang w:eastAsia="ru-RU"/>
        </w:rPr>
      </w:pPr>
    </w:p>
    <w:p w14:paraId="0A58DE05" w14:textId="77777777" w:rsidR="00D20C2A" w:rsidRPr="0025784B" w:rsidRDefault="008E272B" w:rsidP="0076609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3"/>
          <w:szCs w:val="23"/>
          <w:lang w:eastAsia="ru-RU"/>
        </w:rPr>
      </w:pPr>
      <w:r w:rsidRPr="0025784B">
        <w:rPr>
          <w:rFonts w:ascii="Times New Roman" w:eastAsia="Times New Roman" w:hAnsi="Times New Roman"/>
          <w:b/>
          <w:snapToGrid w:val="0"/>
          <w:sz w:val="23"/>
          <w:szCs w:val="23"/>
          <w:lang w:eastAsia="ru-RU"/>
        </w:rPr>
        <w:t>5</w:t>
      </w:r>
      <w:r w:rsidR="00D20C2A" w:rsidRPr="0025784B">
        <w:rPr>
          <w:rFonts w:ascii="Times New Roman" w:eastAsia="Times New Roman" w:hAnsi="Times New Roman"/>
          <w:b/>
          <w:snapToGrid w:val="0"/>
          <w:sz w:val="23"/>
          <w:szCs w:val="23"/>
          <w:lang w:eastAsia="ru-RU"/>
        </w:rPr>
        <w:t>. ПОРЯДОК СДАЧИ-ПРИЕМКИ УСЛУГ</w:t>
      </w:r>
    </w:p>
    <w:p w14:paraId="0E4A0F1B" w14:textId="4884FE41" w:rsidR="006D2BDB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.1. 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5E3670" w:rsidRPr="0025784B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обязуется ежемесячно, не позднее 5-го числа месяца, следующего за отчетным предоставить </w:t>
      </w:r>
      <w:r w:rsidR="005E3670" w:rsidRPr="0025784B">
        <w:rPr>
          <w:rFonts w:ascii="Times New Roman" w:hAnsi="Times New Roman"/>
          <w:snapToGrid w:val="0"/>
          <w:sz w:val="23"/>
          <w:szCs w:val="23"/>
        </w:rPr>
        <w:t>Арендатору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подписанный со своей стороны Акт сдачи-приемки </w:t>
      </w:r>
      <w:r w:rsidR="00834075" w:rsidRPr="0025784B">
        <w:rPr>
          <w:rFonts w:ascii="Times New Roman" w:hAnsi="Times New Roman"/>
          <w:snapToGrid w:val="0"/>
          <w:sz w:val="23"/>
          <w:szCs w:val="23"/>
        </w:rPr>
        <w:t xml:space="preserve">оказанных 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Услуг на аренду в 2 (Двух) экземплярах по форме Приложения № </w:t>
      </w:r>
      <w:r w:rsidR="00C217A1">
        <w:rPr>
          <w:rFonts w:ascii="Times New Roman" w:hAnsi="Times New Roman"/>
          <w:snapToGrid w:val="0"/>
          <w:sz w:val="23"/>
          <w:szCs w:val="23"/>
        </w:rPr>
        <w:t>3</w:t>
      </w:r>
      <w:r w:rsidR="00D429DA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834075" w:rsidRPr="0025784B">
        <w:rPr>
          <w:rFonts w:ascii="Times New Roman" w:hAnsi="Times New Roman"/>
          <w:snapToGrid w:val="0"/>
          <w:sz w:val="23"/>
          <w:szCs w:val="23"/>
        </w:rPr>
        <w:t>к настоящему Договору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</w:p>
    <w:p w14:paraId="4A323582" w14:textId="77777777" w:rsidR="006D2BDB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  <w:r w:rsidRPr="0025784B">
        <w:rPr>
          <w:rFonts w:ascii="Times New Roman" w:hAnsi="Times New Roman"/>
          <w:snapToGrid w:val="0"/>
          <w:sz w:val="23"/>
          <w:szCs w:val="23"/>
        </w:rPr>
        <w:t>2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. В течение 5 (Пяти) рабочих дней с момента получения от 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>Арендодателя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C35E78" w:rsidRPr="0025784B">
        <w:rPr>
          <w:rFonts w:ascii="Times New Roman" w:hAnsi="Times New Roman"/>
          <w:snapToGrid w:val="0"/>
          <w:sz w:val="23"/>
          <w:szCs w:val="23"/>
        </w:rPr>
        <w:t xml:space="preserve">Акта сдачи - приемки услуг на аренду </w:t>
      </w:r>
      <w:r w:rsidR="0047271A" w:rsidRPr="0025784B">
        <w:rPr>
          <w:rFonts w:ascii="Times New Roman" w:hAnsi="Times New Roman"/>
          <w:snapToGrid w:val="0"/>
          <w:sz w:val="23"/>
          <w:szCs w:val="23"/>
        </w:rPr>
        <w:t>Арендатор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:</w:t>
      </w:r>
    </w:p>
    <w:p w14:paraId="033B86A2" w14:textId="77777777" w:rsidR="006D2BDB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  <w:r w:rsidRPr="0025784B">
        <w:rPr>
          <w:rFonts w:ascii="Times New Roman" w:hAnsi="Times New Roman"/>
          <w:snapToGrid w:val="0"/>
          <w:sz w:val="23"/>
          <w:szCs w:val="23"/>
        </w:rPr>
        <w:t>2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.1. подписывает </w:t>
      </w:r>
      <w:r w:rsidR="0044742F" w:rsidRPr="0025784B">
        <w:rPr>
          <w:rFonts w:ascii="Times New Roman" w:hAnsi="Times New Roman"/>
          <w:snapToGrid w:val="0"/>
          <w:sz w:val="23"/>
          <w:szCs w:val="23"/>
        </w:rPr>
        <w:t xml:space="preserve">Акт сдачи-приемки </w:t>
      </w:r>
      <w:r w:rsidR="00D429DA" w:rsidRPr="0025784B">
        <w:rPr>
          <w:rFonts w:ascii="Times New Roman" w:hAnsi="Times New Roman"/>
          <w:snapToGrid w:val="0"/>
          <w:sz w:val="23"/>
          <w:szCs w:val="23"/>
        </w:rPr>
        <w:t>У</w:t>
      </w:r>
      <w:r w:rsidR="0044742F" w:rsidRPr="0025784B">
        <w:rPr>
          <w:rFonts w:ascii="Times New Roman" w:hAnsi="Times New Roman"/>
          <w:snapToGrid w:val="0"/>
          <w:sz w:val="23"/>
          <w:szCs w:val="23"/>
        </w:rPr>
        <w:t>слуг на аренду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и возвращает 1 (Один) его экземпляр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Арендодателю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либо,</w:t>
      </w:r>
    </w:p>
    <w:p w14:paraId="1DA8B67E" w14:textId="77777777" w:rsidR="006D2BDB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  <w:r w:rsidRPr="0025784B">
        <w:rPr>
          <w:rFonts w:ascii="Times New Roman" w:hAnsi="Times New Roman"/>
          <w:snapToGrid w:val="0"/>
          <w:sz w:val="23"/>
          <w:szCs w:val="23"/>
        </w:rPr>
        <w:t>2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.2. заявляет письменный мотивированный отказ от подписания </w:t>
      </w:r>
      <w:r w:rsidR="0044742F" w:rsidRPr="0025784B">
        <w:rPr>
          <w:rFonts w:ascii="Times New Roman" w:hAnsi="Times New Roman"/>
          <w:snapToGrid w:val="0"/>
          <w:sz w:val="23"/>
          <w:szCs w:val="23"/>
        </w:rPr>
        <w:t xml:space="preserve">Акта сдачи-приемки оказанных </w:t>
      </w:r>
      <w:r w:rsidR="00D429DA" w:rsidRPr="0025784B">
        <w:rPr>
          <w:rFonts w:ascii="Times New Roman" w:hAnsi="Times New Roman"/>
          <w:snapToGrid w:val="0"/>
          <w:sz w:val="23"/>
          <w:szCs w:val="23"/>
        </w:rPr>
        <w:t>У</w:t>
      </w:r>
      <w:r w:rsidR="0044742F" w:rsidRPr="0025784B">
        <w:rPr>
          <w:rFonts w:ascii="Times New Roman" w:hAnsi="Times New Roman"/>
          <w:snapToGrid w:val="0"/>
          <w:sz w:val="23"/>
          <w:szCs w:val="23"/>
        </w:rPr>
        <w:t>слуг на аренду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(с указанием перечня выявленных недостатков и сроков их устранения) и направляет его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Арендодателю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. </w:t>
      </w:r>
    </w:p>
    <w:p w14:paraId="6C6DB7BF" w14:textId="77777777" w:rsidR="006D2BDB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  <w:r w:rsidRPr="0025784B">
        <w:rPr>
          <w:rFonts w:ascii="Times New Roman" w:hAnsi="Times New Roman"/>
          <w:snapToGrid w:val="0"/>
          <w:sz w:val="23"/>
          <w:szCs w:val="23"/>
        </w:rPr>
        <w:t>3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.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устраняет выявленные недостатки своими силами и за свой счет. Повторное подписание </w:t>
      </w:r>
      <w:r w:rsidR="0044742F" w:rsidRPr="0025784B">
        <w:rPr>
          <w:rFonts w:ascii="Times New Roman" w:hAnsi="Times New Roman"/>
          <w:snapToGrid w:val="0"/>
          <w:sz w:val="23"/>
          <w:szCs w:val="23"/>
        </w:rPr>
        <w:t>Акта сдачи-приемки услуг на аренду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производится в порядке, предусмотренном настоящим разделом.</w:t>
      </w:r>
    </w:p>
    <w:p w14:paraId="482EFF2A" w14:textId="77777777" w:rsidR="006D2BDB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  <w:r w:rsidRPr="0025784B">
        <w:rPr>
          <w:rFonts w:ascii="Times New Roman" w:hAnsi="Times New Roman"/>
          <w:snapToGrid w:val="0"/>
          <w:sz w:val="23"/>
          <w:szCs w:val="23"/>
        </w:rPr>
        <w:t>4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. Услуги считаются оказанными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Арендодателем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и принятыми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Арендатором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 с момента подписания Сторонами </w:t>
      </w:r>
      <w:r w:rsidR="0044742F" w:rsidRPr="0025784B">
        <w:rPr>
          <w:rFonts w:ascii="Times New Roman" w:hAnsi="Times New Roman"/>
          <w:snapToGrid w:val="0"/>
          <w:sz w:val="23"/>
          <w:szCs w:val="23"/>
        </w:rPr>
        <w:t xml:space="preserve">Акта сдачи-приемки оказанных </w:t>
      </w:r>
      <w:r w:rsidR="00D429DA" w:rsidRPr="0025784B">
        <w:rPr>
          <w:rFonts w:ascii="Times New Roman" w:hAnsi="Times New Roman"/>
          <w:snapToGrid w:val="0"/>
          <w:sz w:val="23"/>
          <w:szCs w:val="23"/>
        </w:rPr>
        <w:t>У</w:t>
      </w:r>
      <w:r w:rsidR="0044742F" w:rsidRPr="0025784B">
        <w:rPr>
          <w:rFonts w:ascii="Times New Roman" w:hAnsi="Times New Roman"/>
          <w:snapToGrid w:val="0"/>
          <w:sz w:val="23"/>
          <w:szCs w:val="23"/>
        </w:rPr>
        <w:t>слуг на аренду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</w:p>
    <w:p w14:paraId="4DFFD3EF" w14:textId="77777777" w:rsidR="000A266D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>.</w:t>
      </w:r>
      <w:r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6D2BDB" w:rsidRPr="0025784B">
        <w:rPr>
          <w:rFonts w:ascii="Times New Roman" w:hAnsi="Times New Roman"/>
          <w:snapToGrid w:val="0"/>
          <w:sz w:val="23"/>
          <w:szCs w:val="23"/>
        </w:rPr>
        <w:t xml:space="preserve">.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 обязан представить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Арендатору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 счет-фактуру, выставленный в сроки и оформленный в порядке, установленном законодательством Российской Федерации. В случае нарушения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Арендодателем</w:t>
      </w:r>
      <w:r w:rsidR="0091277F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данного требования он обязан произвести замену счета-фактуры в течение 3 рабочих дней с даты получения соответствующего письменного требования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8F1116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В случае непредставления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Арендодателем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 в течени</w:t>
      </w:r>
      <w:r w:rsidR="0045387D" w:rsidRPr="0025784B">
        <w:rPr>
          <w:rFonts w:ascii="Times New Roman" w:hAnsi="Times New Roman"/>
          <w:snapToGrid w:val="0"/>
          <w:sz w:val="23"/>
          <w:szCs w:val="23"/>
        </w:rPr>
        <w:t xml:space="preserve">е 5 календарных дней 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с даты получения авансового платежа счета-фактуры, подтверждающего право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 на вычет НДС, уплаченного дополнительно к такому авансу,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 обязан в тот же срок возвратить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Арендатору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 xml:space="preserve"> разницу между суммой, фактически перечисленной </w:t>
      </w:r>
      <w:r w:rsidR="006A019E" w:rsidRPr="0025784B">
        <w:rPr>
          <w:rFonts w:ascii="Times New Roman" w:hAnsi="Times New Roman"/>
          <w:snapToGrid w:val="0"/>
          <w:sz w:val="23"/>
          <w:szCs w:val="23"/>
        </w:rPr>
        <w:t>Арендатором</w:t>
      </w:r>
      <w:r w:rsidR="00FF116A" w:rsidRPr="0025784B">
        <w:rPr>
          <w:rFonts w:ascii="Times New Roman" w:hAnsi="Times New Roman"/>
          <w:snapToGrid w:val="0"/>
          <w:sz w:val="23"/>
          <w:szCs w:val="23"/>
        </w:rPr>
        <w:t>, и суммой соответствующего авансового платежа, взятого без учета НДС.</w:t>
      </w:r>
    </w:p>
    <w:p w14:paraId="417F783A" w14:textId="77777777" w:rsidR="00BD5AC3" w:rsidRDefault="00BD5AC3" w:rsidP="003B5D10">
      <w:pPr>
        <w:spacing w:after="0" w:line="240" w:lineRule="auto"/>
        <w:rPr>
          <w:rFonts w:ascii="Times New Roman" w:hAnsi="Times New Roman"/>
          <w:snapToGrid w:val="0"/>
          <w:sz w:val="23"/>
          <w:szCs w:val="23"/>
        </w:rPr>
      </w:pPr>
    </w:p>
    <w:p w14:paraId="52342C20" w14:textId="77777777" w:rsidR="00D20C2A" w:rsidRPr="0025784B" w:rsidRDefault="008E272B" w:rsidP="00EB0E0F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6</w:t>
      </w:r>
      <w:r w:rsidR="00D20C2A" w:rsidRPr="0025784B">
        <w:rPr>
          <w:rFonts w:ascii="Times New Roman" w:hAnsi="Times New Roman"/>
          <w:b/>
          <w:sz w:val="23"/>
          <w:szCs w:val="23"/>
        </w:rPr>
        <w:t xml:space="preserve">. ПОРЯДОК ВОЗВРАТА </w:t>
      </w:r>
      <w:r w:rsidR="006D5DA1" w:rsidRPr="0025784B">
        <w:rPr>
          <w:rFonts w:ascii="Times New Roman" w:hAnsi="Times New Roman"/>
          <w:b/>
          <w:sz w:val="23"/>
          <w:szCs w:val="23"/>
        </w:rPr>
        <w:t>ЗДАНИЯ</w:t>
      </w:r>
    </w:p>
    <w:p w14:paraId="368DA669" w14:textId="38BD5CE9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bookmarkStart w:id="6" w:name="OLE_LINK3"/>
      <w:bookmarkStart w:id="7" w:name="OLE_LINK4"/>
      <w:r w:rsidRPr="0025784B">
        <w:rPr>
          <w:rFonts w:ascii="Times New Roman" w:hAnsi="Times New Roman"/>
          <w:snapToGrid w:val="0"/>
          <w:sz w:val="23"/>
          <w:szCs w:val="23"/>
        </w:rPr>
        <w:t>6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.1. </w:t>
      </w:r>
      <w:bookmarkEnd w:id="6"/>
      <w:bookmarkEnd w:id="7"/>
      <w:r w:rsidR="00BC65CE" w:rsidRPr="0025784B">
        <w:rPr>
          <w:rFonts w:ascii="Times New Roman" w:hAnsi="Times New Roman"/>
          <w:snapToGrid w:val="0"/>
          <w:sz w:val="23"/>
          <w:szCs w:val="23"/>
        </w:rPr>
        <w:t>По истечении срока действия или расторжении Договора, Арендатор обязан освободить Здание и вернуть его Арендодателю по Акту возврата</w:t>
      </w:r>
      <w:r w:rsidR="00C6288A" w:rsidRPr="0025784B">
        <w:rPr>
          <w:rFonts w:ascii="Times New Roman" w:hAnsi="Times New Roman"/>
          <w:snapToGrid w:val="0"/>
          <w:sz w:val="23"/>
          <w:szCs w:val="23"/>
        </w:rPr>
        <w:t xml:space="preserve"> Здания (Приложение </w:t>
      </w:r>
      <w:r w:rsidR="00C217A1">
        <w:rPr>
          <w:rFonts w:ascii="Times New Roman" w:hAnsi="Times New Roman"/>
          <w:snapToGrid w:val="0"/>
          <w:sz w:val="23"/>
          <w:szCs w:val="23"/>
        </w:rPr>
        <w:t>2</w:t>
      </w:r>
      <w:r w:rsidR="00C6288A" w:rsidRPr="0025784B">
        <w:rPr>
          <w:rFonts w:ascii="Times New Roman" w:hAnsi="Times New Roman"/>
          <w:snapToGrid w:val="0"/>
          <w:sz w:val="23"/>
          <w:szCs w:val="23"/>
        </w:rPr>
        <w:t xml:space="preserve"> к настоящему Договору)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, в пригодном для эксплуатации состоянии с учетом</w:t>
      </w:r>
      <w:r w:rsidR="00BD5AC3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нормального износа. </w:t>
      </w:r>
    </w:p>
    <w:p w14:paraId="7335DB5D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6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.2. Если Здание возвращено Арендодателю с недостатками, возникшими по вине Арендатора, которые не являются следствием нормального износа, Арендатор обязан оплатить Арендодателю стоимость восстановительного ремонта по их устранению. Такие недостатки отражаются Сторонами в Акте возврата Здания. Стоимость восстановительного ремонта по устранению недостатков (Смета затрат), согласовывается Сторонами и подтверждается Арендодателем документально. </w:t>
      </w:r>
    </w:p>
    <w:p w14:paraId="742D7B17" w14:textId="77777777" w:rsidR="00EB0E0F" w:rsidRPr="0025784B" w:rsidRDefault="00EB0E0F" w:rsidP="00D20C2A">
      <w:pPr>
        <w:pStyle w:val="ad"/>
        <w:ind w:right="-1"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0FD80863" w14:textId="77777777" w:rsidR="00D20C2A" w:rsidRPr="0025784B" w:rsidRDefault="008E272B" w:rsidP="00EB0E0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25784B">
        <w:rPr>
          <w:rFonts w:ascii="Times New Roman" w:hAnsi="Times New Roman"/>
          <w:b/>
          <w:bCs/>
          <w:sz w:val="23"/>
          <w:szCs w:val="23"/>
        </w:rPr>
        <w:t>7</w:t>
      </w:r>
      <w:r w:rsidR="00D20C2A" w:rsidRPr="0025784B">
        <w:rPr>
          <w:rFonts w:ascii="Times New Roman" w:hAnsi="Times New Roman"/>
          <w:b/>
          <w:bCs/>
          <w:sz w:val="23"/>
          <w:szCs w:val="23"/>
        </w:rPr>
        <w:t>. ПРАВА И ОБЯЗАННОСТИ СТОРОН</w:t>
      </w:r>
    </w:p>
    <w:p w14:paraId="6DC66826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lastRenderedPageBreak/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.1.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обязан:</w:t>
      </w:r>
    </w:p>
    <w:p w14:paraId="6F965DC2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.1.1. Предоставить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Арендатору</w:t>
      </w:r>
      <w:r w:rsidR="00EC6D6E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во временное владение и пользование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Здание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по Акт</w:t>
      </w:r>
      <w:r w:rsidR="00B8241C" w:rsidRPr="0025784B">
        <w:rPr>
          <w:rFonts w:ascii="Times New Roman" w:hAnsi="Times New Roman"/>
          <w:snapToGrid w:val="0"/>
          <w:sz w:val="23"/>
          <w:szCs w:val="23"/>
        </w:rPr>
        <w:t>у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приема-передачи</w:t>
      </w:r>
      <w:r w:rsidR="00887287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в пригодном для эксплуатации состоянии для использования в установленных </w:t>
      </w:r>
      <w:r w:rsidR="00272E23" w:rsidRPr="0025784B">
        <w:rPr>
          <w:rFonts w:ascii="Times New Roman" w:hAnsi="Times New Roman"/>
          <w:snapToGrid w:val="0"/>
          <w:sz w:val="23"/>
          <w:szCs w:val="23"/>
        </w:rPr>
        <w:t xml:space="preserve">настоящим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Договором целях в срок, указанный в Договоре</w:t>
      </w:r>
      <w:r w:rsidR="00887287" w:rsidRPr="0025784B">
        <w:rPr>
          <w:rFonts w:ascii="Times New Roman" w:hAnsi="Times New Roman"/>
          <w:snapToGrid w:val="0"/>
          <w:sz w:val="23"/>
          <w:szCs w:val="23"/>
        </w:rPr>
        <w:t>;</w:t>
      </w:r>
    </w:p>
    <w:p w14:paraId="36DFA17B" w14:textId="0EF7E9CE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B94901" w:rsidRPr="0025784B">
        <w:rPr>
          <w:rFonts w:ascii="Times New Roman" w:hAnsi="Times New Roman"/>
          <w:snapToGrid w:val="0"/>
          <w:sz w:val="23"/>
          <w:szCs w:val="23"/>
        </w:rPr>
        <w:t xml:space="preserve">.1.2.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Обеспечивать беспрепятственный доступ </w:t>
      </w:r>
      <w:r w:rsidR="00EC6D6E" w:rsidRPr="0025784B">
        <w:rPr>
          <w:rFonts w:ascii="Times New Roman" w:hAnsi="Times New Roman"/>
          <w:snapToGrid w:val="0"/>
          <w:sz w:val="23"/>
          <w:szCs w:val="23"/>
        </w:rPr>
        <w:t xml:space="preserve">работников и заказчиков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в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Здание</w:t>
      </w:r>
      <w:r w:rsidR="00887287" w:rsidRPr="0025784B">
        <w:rPr>
          <w:rFonts w:ascii="Times New Roman" w:hAnsi="Times New Roman"/>
          <w:snapToGrid w:val="0"/>
          <w:sz w:val="23"/>
          <w:szCs w:val="23"/>
        </w:rPr>
        <w:t>;</w:t>
      </w:r>
    </w:p>
    <w:p w14:paraId="3C42C4EC" w14:textId="772043C0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.1.</w:t>
      </w:r>
      <w:r w:rsidR="001B7D1E">
        <w:rPr>
          <w:rFonts w:ascii="Times New Roman" w:hAnsi="Times New Roman"/>
          <w:snapToGrid w:val="0"/>
          <w:sz w:val="23"/>
          <w:szCs w:val="23"/>
        </w:rPr>
        <w:t>3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 Строго соблюдать конфиденциальность сведений о деятельности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, его клиентах, не разглашать коммерческую тайну, связанную с деятельностью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, как в период действия настоящего Договора, так и после его прекращения в течение 3 (</w:t>
      </w:r>
      <w:r w:rsidR="00272E23" w:rsidRPr="0025784B">
        <w:rPr>
          <w:rFonts w:ascii="Times New Roman" w:hAnsi="Times New Roman"/>
          <w:snapToGrid w:val="0"/>
          <w:sz w:val="23"/>
          <w:szCs w:val="23"/>
        </w:rPr>
        <w:t>Т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рех) лет после прекращения его действия</w:t>
      </w:r>
      <w:r w:rsidR="00887287" w:rsidRPr="0025784B">
        <w:rPr>
          <w:rFonts w:ascii="Times New Roman" w:hAnsi="Times New Roman"/>
          <w:snapToGrid w:val="0"/>
          <w:sz w:val="23"/>
          <w:szCs w:val="23"/>
        </w:rPr>
        <w:t>;</w:t>
      </w:r>
    </w:p>
    <w:p w14:paraId="68897862" w14:textId="498D354B" w:rsidR="00086296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.1.</w:t>
      </w:r>
      <w:r w:rsidR="001B7D1E">
        <w:rPr>
          <w:rFonts w:ascii="Times New Roman" w:hAnsi="Times New Roman"/>
          <w:snapToGrid w:val="0"/>
          <w:sz w:val="23"/>
          <w:szCs w:val="23"/>
        </w:rPr>
        <w:t>4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>. Оказ</w:t>
      </w:r>
      <w:r w:rsidR="007D7F22" w:rsidRPr="0025784B">
        <w:rPr>
          <w:rFonts w:ascii="Times New Roman" w:hAnsi="Times New Roman"/>
          <w:snapToGrid w:val="0"/>
          <w:sz w:val="23"/>
          <w:szCs w:val="23"/>
        </w:rPr>
        <w:t>ывать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7D7F22" w:rsidRPr="0025784B">
        <w:rPr>
          <w:rFonts w:ascii="Times New Roman" w:hAnsi="Times New Roman"/>
          <w:snapToGrid w:val="0"/>
          <w:sz w:val="23"/>
          <w:szCs w:val="23"/>
        </w:rPr>
        <w:t>Услуги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 xml:space="preserve"> качественно, в полном объеме, на высоком профессиональном уровне и 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в установленные Договором сроки</w:t>
      </w:r>
      <w:r w:rsidR="00887287" w:rsidRPr="0025784B">
        <w:rPr>
          <w:rFonts w:ascii="Times New Roman" w:hAnsi="Times New Roman"/>
          <w:snapToGrid w:val="0"/>
          <w:sz w:val="23"/>
          <w:szCs w:val="23"/>
        </w:rPr>
        <w:t>;</w:t>
      </w:r>
    </w:p>
    <w:p w14:paraId="7CDC41F5" w14:textId="2D8A1BC4" w:rsidR="00086296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1.</w:t>
      </w:r>
      <w:r w:rsidR="001B7D1E">
        <w:rPr>
          <w:rFonts w:ascii="Times New Roman" w:hAnsi="Times New Roman"/>
          <w:snapToGrid w:val="0"/>
          <w:sz w:val="23"/>
          <w:szCs w:val="23"/>
        </w:rPr>
        <w:t>5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 xml:space="preserve"> Регулярно информировать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7D7F22" w:rsidRPr="0025784B">
        <w:rPr>
          <w:rFonts w:ascii="Times New Roman" w:hAnsi="Times New Roman"/>
          <w:snapToGrid w:val="0"/>
          <w:sz w:val="23"/>
          <w:szCs w:val="23"/>
        </w:rPr>
        <w:t xml:space="preserve"> о ходе оказания Услуг. По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 xml:space="preserve"> требованию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 xml:space="preserve"> представлять промежуточные отчеты о 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 xml:space="preserve">ходе оказания Услуг по </w:t>
      </w:r>
      <w:r w:rsidR="00272E23" w:rsidRPr="0025784B">
        <w:rPr>
          <w:rFonts w:ascii="Times New Roman" w:hAnsi="Times New Roman"/>
          <w:snapToGrid w:val="0"/>
          <w:sz w:val="23"/>
          <w:szCs w:val="23"/>
        </w:rPr>
        <w:t xml:space="preserve">настоящему 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Договору</w:t>
      </w:r>
      <w:r w:rsidR="00887287" w:rsidRPr="0025784B">
        <w:rPr>
          <w:rFonts w:ascii="Times New Roman" w:hAnsi="Times New Roman"/>
          <w:snapToGrid w:val="0"/>
          <w:sz w:val="23"/>
          <w:szCs w:val="23"/>
        </w:rPr>
        <w:t>;</w:t>
      </w:r>
    </w:p>
    <w:p w14:paraId="28DB4599" w14:textId="67A58C00" w:rsidR="00086296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1.</w:t>
      </w:r>
      <w:r w:rsidR="001B7D1E">
        <w:rPr>
          <w:rFonts w:ascii="Times New Roman" w:hAnsi="Times New Roman"/>
          <w:snapToGrid w:val="0"/>
          <w:sz w:val="23"/>
          <w:szCs w:val="23"/>
        </w:rPr>
        <w:t>6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 xml:space="preserve"> Своевременно сообщать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Арендатору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 xml:space="preserve"> о возникновении обстоятельств, способных негативно повлият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 xml:space="preserve">ь на оказание Услуг по </w:t>
      </w:r>
      <w:r w:rsidR="00272E23" w:rsidRPr="0025784B">
        <w:rPr>
          <w:rFonts w:ascii="Times New Roman" w:hAnsi="Times New Roman"/>
          <w:snapToGrid w:val="0"/>
          <w:sz w:val="23"/>
          <w:szCs w:val="23"/>
        </w:rPr>
        <w:t xml:space="preserve">настоящему 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Договору.</w:t>
      </w:r>
    </w:p>
    <w:p w14:paraId="7F09C024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.2.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="00EC6D6E" w:rsidRPr="0025784B">
        <w:rPr>
          <w:rFonts w:ascii="Times New Roman" w:hAnsi="Times New Roman"/>
          <w:snapToGrid w:val="0"/>
          <w:sz w:val="23"/>
          <w:szCs w:val="23"/>
        </w:rPr>
        <w:t xml:space="preserve"> в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праве:</w:t>
      </w:r>
    </w:p>
    <w:p w14:paraId="341D22CF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.2.1. Контролировать использование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Здания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Арендатором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Осуществлять в согласованное с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Арендатором</w:t>
      </w:r>
      <w:r w:rsidR="00BF7900" w:rsidRPr="0025784B">
        <w:rPr>
          <w:rFonts w:ascii="Times New Roman" w:hAnsi="Times New Roman"/>
          <w:snapToGrid w:val="0"/>
          <w:sz w:val="23"/>
          <w:szCs w:val="23"/>
        </w:rPr>
        <w:t xml:space="preserve"> время проверки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состояния </w:t>
      </w:r>
      <w:r w:rsidR="00B73D81" w:rsidRPr="0025784B">
        <w:rPr>
          <w:rFonts w:ascii="Times New Roman" w:hAnsi="Times New Roman"/>
          <w:snapToGrid w:val="0"/>
          <w:sz w:val="23"/>
          <w:szCs w:val="23"/>
        </w:rPr>
        <w:t>Здания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, выполнения правил противопожарной безопасности, санитарных норм, природоохранного законодательства. Действия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Арендодателя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не должны создавать препятствия правомерной дея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softHyphen/>
        <w:t xml:space="preserve">тельности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и причинять ему ущерб</w:t>
      </w:r>
      <w:r w:rsidR="00887287" w:rsidRPr="0025784B">
        <w:rPr>
          <w:rFonts w:ascii="Times New Roman" w:hAnsi="Times New Roman"/>
          <w:snapToGrid w:val="0"/>
          <w:sz w:val="23"/>
          <w:szCs w:val="23"/>
        </w:rPr>
        <w:t>;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14:paraId="5CCD313F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.2.2. Приостанавливать работы, ведущиеся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 xml:space="preserve">Арендатором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в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п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омещениях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 xml:space="preserve"> Здания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с нарушением законодательства и (или) условий настоящего Договора</w:t>
      </w:r>
      <w:r w:rsidR="00887287" w:rsidRPr="0025784B">
        <w:rPr>
          <w:rFonts w:ascii="Times New Roman" w:hAnsi="Times New Roman"/>
          <w:snapToGrid w:val="0"/>
          <w:sz w:val="23"/>
          <w:szCs w:val="23"/>
        </w:rPr>
        <w:t>;</w:t>
      </w:r>
    </w:p>
    <w:p w14:paraId="46E713C1" w14:textId="77777777" w:rsidR="00075AB1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225B38" w:rsidRPr="0025784B">
        <w:rPr>
          <w:rFonts w:ascii="Times New Roman" w:hAnsi="Times New Roman"/>
          <w:snapToGrid w:val="0"/>
          <w:sz w:val="23"/>
          <w:szCs w:val="23"/>
        </w:rPr>
        <w:t>.2</w:t>
      </w:r>
      <w:r w:rsidR="003E2057" w:rsidRPr="0025784B">
        <w:rPr>
          <w:rFonts w:ascii="Times New Roman" w:hAnsi="Times New Roman"/>
          <w:snapToGrid w:val="0"/>
          <w:sz w:val="23"/>
          <w:szCs w:val="23"/>
        </w:rPr>
        <w:t>.3</w:t>
      </w:r>
      <w:r w:rsidR="00075AB1" w:rsidRPr="0025784B">
        <w:rPr>
          <w:rFonts w:ascii="Times New Roman" w:hAnsi="Times New Roman"/>
          <w:snapToGrid w:val="0"/>
          <w:sz w:val="23"/>
          <w:szCs w:val="23"/>
        </w:rPr>
        <w:t xml:space="preserve">. Обращаться в письменном виде к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 xml:space="preserve">Арендатору </w:t>
      </w:r>
      <w:r w:rsidR="00075AB1" w:rsidRPr="0025784B">
        <w:rPr>
          <w:rFonts w:ascii="Times New Roman" w:hAnsi="Times New Roman"/>
          <w:snapToGrid w:val="0"/>
          <w:sz w:val="23"/>
          <w:szCs w:val="23"/>
        </w:rPr>
        <w:t xml:space="preserve">за предоставлением информации и материалов, имеющихся в наличии у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075AB1" w:rsidRPr="0025784B">
        <w:rPr>
          <w:rFonts w:ascii="Times New Roman" w:hAnsi="Times New Roman"/>
          <w:snapToGrid w:val="0"/>
          <w:sz w:val="23"/>
          <w:szCs w:val="23"/>
        </w:rPr>
        <w:t>,</w:t>
      </w:r>
      <w:r w:rsidR="00B42E1E" w:rsidRPr="0025784B">
        <w:rPr>
          <w:rFonts w:ascii="Times New Roman" w:hAnsi="Times New Roman"/>
          <w:snapToGrid w:val="0"/>
          <w:sz w:val="23"/>
          <w:szCs w:val="23"/>
        </w:rPr>
        <w:t xml:space="preserve"> необходимых для оказания Услуг.</w:t>
      </w:r>
    </w:p>
    <w:p w14:paraId="29EDB319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.3. </w:t>
      </w:r>
      <w:r w:rsidR="00AE29F1" w:rsidRPr="0025784B">
        <w:rPr>
          <w:rFonts w:ascii="Times New Roman" w:hAnsi="Times New Roman"/>
          <w:snapToGrid w:val="0"/>
          <w:sz w:val="23"/>
          <w:szCs w:val="23"/>
        </w:rPr>
        <w:t xml:space="preserve">Арендатор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обязан:</w:t>
      </w:r>
    </w:p>
    <w:p w14:paraId="1EFC93B6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.3.1. Принять во временное владение и пользование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Здание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по Акт</w:t>
      </w:r>
      <w:r w:rsidR="00B8241C" w:rsidRPr="0025784B">
        <w:rPr>
          <w:rFonts w:ascii="Times New Roman" w:hAnsi="Times New Roman"/>
          <w:snapToGrid w:val="0"/>
          <w:sz w:val="23"/>
          <w:szCs w:val="23"/>
        </w:rPr>
        <w:t>у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приема-передачи в пригодном для эксплуатации состоянии для использования в установленных </w:t>
      </w:r>
      <w:r w:rsidR="00272E23" w:rsidRPr="0025784B">
        <w:rPr>
          <w:rFonts w:ascii="Times New Roman" w:hAnsi="Times New Roman"/>
          <w:snapToGrid w:val="0"/>
          <w:sz w:val="23"/>
          <w:szCs w:val="23"/>
        </w:rPr>
        <w:t xml:space="preserve">настоящим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Договором целях.</w:t>
      </w:r>
    </w:p>
    <w:p w14:paraId="5ABB677C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.3.2. Своевременно вносить Арендную плату за пользование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Зданием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в размере, порядке, сроки и на условиях, определенными Договором, независимо от фактического пользования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п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омещениями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 xml:space="preserve"> в Здании</w:t>
      </w:r>
      <w:r w:rsidR="00B42E1E" w:rsidRPr="0025784B">
        <w:rPr>
          <w:rFonts w:ascii="Times New Roman" w:hAnsi="Times New Roman"/>
          <w:snapToGrid w:val="0"/>
          <w:sz w:val="23"/>
          <w:szCs w:val="23"/>
        </w:rPr>
        <w:t xml:space="preserve">.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14:paraId="627DECFE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.3.3. Использовать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Здани</w:t>
      </w:r>
      <w:r w:rsidR="00A57C63" w:rsidRPr="0025784B">
        <w:rPr>
          <w:rFonts w:ascii="Times New Roman" w:hAnsi="Times New Roman"/>
          <w:snapToGrid w:val="0"/>
          <w:sz w:val="23"/>
          <w:szCs w:val="23"/>
        </w:rPr>
        <w:t>е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исключительно по назначению, в соответствии с условиями настоящего Договора.</w:t>
      </w:r>
    </w:p>
    <w:p w14:paraId="13F9AA29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7D7F22" w:rsidRPr="0025784B">
        <w:rPr>
          <w:rFonts w:ascii="Times New Roman" w:hAnsi="Times New Roman"/>
          <w:snapToGrid w:val="0"/>
          <w:sz w:val="23"/>
          <w:szCs w:val="23"/>
        </w:rPr>
        <w:t>.3.4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В случае аварии, в результате которой может быть причинен материальный ущерб той или другой Стороне, немедленно вызвать полномочного представителя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Арендодателя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для принятия мер по устранению аварии и участия в составлении необходимых Актов, а также принять меры по предотвращению угрозы дальнейшего разрушения или повреждения отдельных помещений.</w:t>
      </w:r>
    </w:p>
    <w:p w14:paraId="6C01B139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7D7F22" w:rsidRPr="0025784B">
        <w:rPr>
          <w:rFonts w:ascii="Times New Roman" w:hAnsi="Times New Roman"/>
          <w:snapToGrid w:val="0"/>
          <w:sz w:val="23"/>
          <w:szCs w:val="23"/>
        </w:rPr>
        <w:t>.3.5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Неукоснительно соблюдать требования Правил пожарной безопасности РФ (ППБ-01-03). </w:t>
      </w:r>
    </w:p>
    <w:p w14:paraId="17F8B8BE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6E4197" w:rsidRPr="0025784B">
        <w:rPr>
          <w:rFonts w:ascii="Times New Roman" w:hAnsi="Times New Roman"/>
          <w:snapToGrid w:val="0"/>
          <w:sz w:val="23"/>
          <w:szCs w:val="23"/>
        </w:rPr>
        <w:t>.3.6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Обеспечить беспрепятственный допуск в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Здани</w:t>
      </w:r>
      <w:r w:rsidR="00A57C63" w:rsidRPr="0025784B">
        <w:rPr>
          <w:rFonts w:ascii="Times New Roman" w:hAnsi="Times New Roman"/>
          <w:snapToGrid w:val="0"/>
          <w:sz w:val="23"/>
          <w:szCs w:val="23"/>
        </w:rPr>
        <w:t>е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представителей Аренд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одателя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на условиях, определенных Договором.</w:t>
      </w:r>
    </w:p>
    <w:p w14:paraId="3BD40D31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7D7F22" w:rsidRPr="0025784B">
        <w:rPr>
          <w:rFonts w:ascii="Times New Roman" w:hAnsi="Times New Roman"/>
          <w:snapToGrid w:val="0"/>
          <w:sz w:val="23"/>
          <w:szCs w:val="23"/>
        </w:rPr>
        <w:t>.3.</w:t>
      </w:r>
      <w:r w:rsidR="006E4197"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372D1A" w:rsidRPr="0025784B">
        <w:rPr>
          <w:rFonts w:ascii="Times New Roman" w:hAnsi="Times New Roman"/>
          <w:snapToGrid w:val="0"/>
          <w:sz w:val="23"/>
          <w:szCs w:val="23"/>
        </w:rPr>
        <w:t xml:space="preserve">. Принять оказанные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Арендодателем</w:t>
      </w:r>
      <w:r w:rsidR="00372D1A" w:rsidRPr="0025784B">
        <w:rPr>
          <w:rFonts w:ascii="Times New Roman" w:hAnsi="Times New Roman"/>
          <w:snapToGrid w:val="0"/>
          <w:sz w:val="23"/>
          <w:szCs w:val="23"/>
        </w:rPr>
        <w:t xml:space="preserve"> Услуги и оплатить их своевременно и в полном объеме на условиях, предусмотренных </w:t>
      </w:r>
      <w:r w:rsidR="00272E23" w:rsidRPr="0025784B">
        <w:rPr>
          <w:rFonts w:ascii="Times New Roman" w:hAnsi="Times New Roman"/>
          <w:snapToGrid w:val="0"/>
          <w:sz w:val="23"/>
          <w:szCs w:val="23"/>
        </w:rPr>
        <w:t xml:space="preserve">настоящим </w:t>
      </w:r>
      <w:r w:rsidR="00936365" w:rsidRPr="0025784B">
        <w:rPr>
          <w:rFonts w:ascii="Times New Roman" w:hAnsi="Times New Roman"/>
          <w:snapToGrid w:val="0"/>
          <w:sz w:val="23"/>
          <w:szCs w:val="23"/>
        </w:rPr>
        <w:t>Договором.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14:paraId="510AE52B" w14:textId="77777777" w:rsidR="00D20C2A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7D7F22" w:rsidRPr="0025784B">
        <w:rPr>
          <w:rFonts w:ascii="Times New Roman" w:hAnsi="Times New Roman"/>
          <w:snapToGrid w:val="0"/>
          <w:sz w:val="23"/>
          <w:szCs w:val="23"/>
        </w:rPr>
        <w:t>.3.</w:t>
      </w:r>
      <w:r w:rsidR="00936365" w:rsidRPr="0025784B">
        <w:rPr>
          <w:rFonts w:ascii="Times New Roman" w:hAnsi="Times New Roman"/>
          <w:snapToGrid w:val="0"/>
          <w:sz w:val="23"/>
          <w:szCs w:val="23"/>
        </w:rPr>
        <w:t>8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Не производить без письменного согласия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Арендодателя</w:t>
      </w:r>
      <w:r w:rsidR="00086296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внутреннюю перепланировку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п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омещений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 xml:space="preserve"> Здания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, не переносить систему электропроводки и другое инженерное оборудование, обеспечивающее эксплуатацию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п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омещений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 xml:space="preserve"> Здания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Улучшения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п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омещений, в том числе перепланировка, требующие согласования в соответствующих государственных органах и учреждениях, производятся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 xml:space="preserve">Арендатором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только после получения таких согласований, а также согласия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Арендодателя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Арендатор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своими силами и за свой счет производит необходимые согласования,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со своей стороны обязуется подписать и предоставлять требующиеся от него для согласования в соответствующих государственных органах и учреждениях документы.</w:t>
      </w:r>
    </w:p>
    <w:p w14:paraId="2A0690B1" w14:textId="352AA861" w:rsidR="00DE778D" w:rsidRDefault="00D12E95" w:rsidP="00D12E9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 xml:space="preserve">7.3.9. </w:t>
      </w:r>
      <w:r w:rsidRPr="00D12E95">
        <w:rPr>
          <w:rFonts w:ascii="Times New Roman" w:hAnsi="Times New Roman"/>
          <w:snapToGrid w:val="0"/>
          <w:sz w:val="23"/>
          <w:szCs w:val="23"/>
        </w:rPr>
        <w:t xml:space="preserve">В случае возврата </w:t>
      </w:r>
      <w:r>
        <w:rPr>
          <w:rFonts w:ascii="Times New Roman" w:hAnsi="Times New Roman"/>
          <w:snapToGrid w:val="0"/>
          <w:sz w:val="23"/>
          <w:szCs w:val="23"/>
        </w:rPr>
        <w:t>Здания Арендодателю</w:t>
      </w:r>
      <w:r w:rsidRPr="00D12E95">
        <w:rPr>
          <w:rFonts w:ascii="Times New Roman" w:hAnsi="Times New Roman"/>
          <w:snapToGrid w:val="0"/>
          <w:sz w:val="23"/>
          <w:szCs w:val="23"/>
        </w:rPr>
        <w:t xml:space="preserve"> в состоянии, требующем ремонтных работ (устранения ущерба отделке и/или оборудованию </w:t>
      </w:r>
      <w:r>
        <w:rPr>
          <w:rFonts w:ascii="Times New Roman" w:hAnsi="Times New Roman"/>
          <w:snapToGrid w:val="0"/>
          <w:sz w:val="23"/>
          <w:szCs w:val="23"/>
        </w:rPr>
        <w:t>п</w:t>
      </w:r>
      <w:r w:rsidRPr="00D12E95">
        <w:rPr>
          <w:rFonts w:ascii="Times New Roman" w:hAnsi="Times New Roman"/>
          <w:snapToGrid w:val="0"/>
          <w:sz w:val="23"/>
          <w:szCs w:val="23"/>
        </w:rPr>
        <w:t>омещени</w:t>
      </w:r>
      <w:r>
        <w:rPr>
          <w:rFonts w:ascii="Times New Roman" w:hAnsi="Times New Roman"/>
          <w:snapToGrid w:val="0"/>
          <w:sz w:val="23"/>
          <w:szCs w:val="23"/>
        </w:rPr>
        <w:t>й</w:t>
      </w:r>
      <w:r w:rsidRPr="00D12E95">
        <w:rPr>
          <w:rFonts w:ascii="Times New Roman" w:hAnsi="Times New Roman"/>
          <w:snapToGrid w:val="0"/>
          <w:sz w:val="23"/>
          <w:szCs w:val="23"/>
        </w:rPr>
        <w:t xml:space="preserve">), </w:t>
      </w:r>
      <w:r>
        <w:rPr>
          <w:rFonts w:ascii="Times New Roman" w:hAnsi="Times New Roman"/>
          <w:snapToGrid w:val="0"/>
          <w:sz w:val="23"/>
          <w:szCs w:val="23"/>
        </w:rPr>
        <w:t>Арендатор</w:t>
      </w:r>
      <w:r w:rsidRPr="00D12E95">
        <w:rPr>
          <w:rFonts w:ascii="Times New Roman" w:hAnsi="Times New Roman"/>
          <w:snapToGrid w:val="0"/>
          <w:sz w:val="23"/>
          <w:szCs w:val="23"/>
        </w:rPr>
        <w:t xml:space="preserve"> обязуется возместить </w:t>
      </w:r>
      <w:r>
        <w:rPr>
          <w:rFonts w:ascii="Times New Roman" w:hAnsi="Times New Roman"/>
          <w:snapToGrid w:val="0"/>
          <w:sz w:val="23"/>
          <w:szCs w:val="23"/>
        </w:rPr>
        <w:t>Арендодателю</w:t>
      </w:r>
      <w:r w:rsidRPr="00D12E95">
        <w:rPr>
          <w:rFonts w:ascii="Times New Roman" w:hAnsi="Times New Roman"/>
          <w:snapToGrid w:val="0"/>
          <w:sz w:val="23"/>
          <w:szCs w:val="23"/>
        </w:rPr>
        <w:t xml:space="preserve"> стоимость работ по приведению</w:t>
      </w:r>
      <w:r>
        <w:rPr>
          <w:rFonts w:ascii="Times New Roman" w:hAnsi="Times New Roman"/>
          <w:snapToGrid w:val="0"/>
          <w:sz w:val="23"/>
          <w:szCs w:val="23"/>
        </w:rPr>
        <w:t xml:space="preserve"> Здания (</w:t>
      </w:r>
      <w:r w:rsidR="00DE778D">
        <w:rPr>
          <w:rFonts w:ascii="Times New Roman" w:hAnsi="Times New Roman"/>
          <w:snapToGrid w:val="0"/>
          <w:sz w:val="23"/>
          <w:szCs w:val="23"/>
        </w:rPr>
        <w:t>внутренних помещений)</w:t>
      </w:r>
      <w:r w:rsidRPr="00D12E95">
        <w:rPr>
          <w:rFonts w:ascii="Times New Roman" w:hAnsi="Times New Roman"/>
          <w:snapToGrid w:val="0"/>
          <w:sz w:val="23"/>
          <w:szCs w:val="23"/>
        </w:rPr>
        <w:t xml:space="preserve"> в первоначальное состояние. </w:t>
      </w:r>
    </w:p>
    <w:p w14:paraId="58E9A99F" w14:textId="77777777" w:rsidR="00DE778D" w:rsidRPr="00DE778D" w:rsidRDefault="00DE778D" w:rsidP="00DE778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 xml:space="preserve">7.3.10. 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Не позднее 5 (пяти) рабочих дней с </w:t>
      </w:r>
      <w:r>
        <w:rPr>
          <w:rFonts w:ascii="Times New Roman" w:hAnsi="Times New Roman"/>
          <w:snapToGrid w:val="0"/>
          <w:sz w:val="23"/>
          <w:szCs w:val="23"/>
        </w:rPr>
        <w:t>м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омента прекращения права </w:t>
      </w:r>
      <w:r>
        <w:rPr>
          <w:rFonts w:ascii="Times New Roman" w:hAnsi="Times New Roman"/>
          <w:snapToGrid w:val="0"/>
          <w:sz w:val="23"/>
          <w:szCs w:val="23"/>
        </w:rPr>
        <w:t>аренды Здания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 возместить </w:t>
      </w:r>
      <w:r>
        <w:rPr>
          <w:rFonts w:ascii="Times New Roman" w:hAnsi="Times New Roman"/>
          <w:snapToGrid w:val="0"/>
          <w:sz w:val="23"/>
          <w:szCs w:val="23"/>
        </w:rPr>
        <w:t>Арендодателю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 затраты, которые </w:t>
      </w:r>
      <w:r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 вынужден будет осуществить для </w:t>
      </w:r>
      <w:r w:rsidRPr="00DE778D">
        <w:rPr>
          <w:rFonts w:ascii="Times New Roman" w:hAnsi="Times New Roman"/>
          <w:snapToGrid w:val="0"/>
          <w:sz w:val="23"/>
          <w:szCs w:val="23"/>
        </w:rPr>
        <w:lastRenderedPageBreak/>
        <w:t xml:space="preserve">приведения </w:t>
      </w:r>
      <w:r>
        <w:rPr>
          <w:rFonts w:ascii="Times New Roman" w:hAnsi="Times New Roman"/>
          <w:snapToGrid w:val="0"/>
          <w:sz w:val="23"/>
          <w:szCs w:val="23"/>
        </w:rPr>
        <w:t>Здания (внутренних помещений)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 в состояние, в котором </w:t>
      </w:r>
      <w:r>
        <w:rPr>
          <w:rFonts w:ascii="Times New Roman" w:hAnsi="Times New Roman"/>
          <w:snapToGrid w:val="0"/>
          <w:sz w:val="23"/>
          <w:szCs w:val="23"/>
        </w:rPr>
        <w:t>Здание (внутренние помещения)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 был</w:t>
      </w:r>
      <w:r>
        <w:rPr>
          <w:rFonts w:ascii="Times New Roman" w:hAnsi="Times New Roman"/>
          <w:snapToGrid w:val="0"/>
          <w:sz w:val="23"/>
          <w:szCs w:val="23"/>
        </w:rPr>
        <w:t>и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 до передачи </w:t>
      </w:r>
      <w:r>
        <w:rPr>
          <w:rFonts w:ascii="Times New Roman" w:hAnsi="Times New Roman"/>
          <w:snapToGrid w:val="0"/>
          <w:sz w:val="23"/>
          <w:szCs w:val="23"/>
        </w:rPr>
        <w:t>их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 </w:t>
      </w:r>
      <w:r>
        <w:rPr>
          <w:rFonts w:ascii="Times New Roman" w:hAnsi="Times New Roman"/>
          <w:snapToGrid w:val="0"/>
          <w:sz w:val="23"/>
          <w:szCs w:val="23"/>
        </w:rPr>
        <w:t>Арендатору</w:t>
      </w:r>
      <w:r w:rsidRPr="00DE778D">
        <w:rPr>
          <w:rFonts w:ascii="Times New Roman" w:hAnsi="Times New Roman"/>
          <w:snapToGrid w:val="0"/>
          <w:sz w:val="23"/>
          <w:szCs w:val="23"/>
        </w:rPr>
        <w:t xml:space="preserve"> (с учетом нормального износа). </w:t>
      </w:r>
    </w:p>
    <w:p w14:paraId="171D1201" w14:textId="77777777" w:rsidR="00D20C2A" w:rsidRPr="00A32AA8" w:rsidRDefault="00D12E95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D12E95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8E272B" w:rsidRPr="00A32AA8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A32AA8">
        <w:rPr>
          <w:rFonts w:ascii="Times New Roman" w:hAnsi="Times New Roman"/>
          <w:snapToGrid w:val="0"/>
          <w:sz w:val="23"/>
          <w:szCs w:val="23"/>
        </w:rPr>
        <w:t xml:space="preserve">.4. </w:t>
      </w:r>
      <w:r w:rsidR="006D5DA1" w:rsidRPr="00A32AA8">
        <w:rPr>
          <w:rFonts w:ascii="Times New Roman" w:hAnsi="Times New Roman"/>
          <w:snapToGrid w:val="0"/>
          <w:sz w:val="23"/>
          <w:szCs w:val="23"/>
        </w:rPr>
        <w:t>Арендатор</w:t>
      </w:r>
      <w:r w:rsidR="00D20C2A" w:rsidRPr="00A32AA8">
        <w:rPr>
          <w:rFonts w:ascii="Times New Roman" w:hAnsi="Times New Roman"/>
          <w:snapToGrid w:val="0"/>
          <w:sz w:val="23"/>
          <w:szCs w:val="23"/>
        </w:rPr>
        <w:t xml:space="preserve"> вправе: </w:t>
      </w:r>
    </w:p>
    <w:p w14:paraId="514870A7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A32AA8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A32AA8">
        <w:rPr>
          <w:rFonts w:ascii="Times New Roman" w:hAnsi="Times New Roman"/>
          <w:snapToGrid w:val="0"/>
          <w:sz w:val="23"/>
          <w:szCs w:val="23"/>
        </w:rPr>
        <w:t xml:space="preserve">.4.1. </w:t>
      </w:r>
      <w:r w:rsidR="006D5DA1" w:rsidRPr="00A32AA8">
        <w:rPr>
          <w:rFonts w:ascii="Times New Roman" w:hAnsi="Times New Roman"/>
          <w:snapToGrid w:val="0"/>
          <w:sz w:val="23"/>
          <w:szCs w:val="23"/>
        </w:rPr>
        <w:t>Арендатор</w:t>
      </w:r>
      <w:r w:rsidR="00D20C2A" w:rsidRPr="00A32AA8">
        <w:rPr>
          <w:rFonts w:ascii="Times New Roman" w:hAnsi="Times New Roman"/>
          <w:snapToGrid w:val="0"/>
          <w:sz w:val="23"/>
          <w:szCs w:val="23"/>
        </w:rPr>
        <w:t xml:space="preserve">, в случае надлежащего исполнения своих обязанностей, имеет преимущественное право перед другими лицами на заключение Договора аренды </w:t>
      </w:r>
      <w:r w:rsidR="006D5DA1" w:rsidRPr="00A32AA8">
        <w:rPr>
          <w:rFonts w:ascii="Times New Roman" w:hAnsi="Times New Roman"/>
          <w:snapToGrid w:val="0"/>
          <w:sz w:val="23"/>
          <w:szCs w:val="23"/>
        </w:rPr>
        <w:t>Здания</w:t>
      </w:r>
      <w:r w:rsidR="00D20C2A" w:rsidRPr="00A32AA8">
        <w:rPr>
          <w:rFonts w:ascii="Times New Roman" w:hAnsi="Times New Roman"/>
          <w:snapToGrid w:val="0"/>
          <w:sz w:val="23"/>
          <w:szCs w:val="23"/>
        </w:rPr>
        <w:t xml:space="preserve"> по истечении срока действия Договора на новый срок.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14:paraId="63168AA9" w14:textId="77777777" w:rsidR="0013500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B42E1E" w:rsidRPr="0025784B">
        <w:rPr>
          <w:rFonts w:ascii="Times New Roman" w:hAnsi="Times New Roman"/>
          <w:snapToGrid w:val="0"/>
          <w:sz w:val="23"/>
          <w:szCs w:val="23"/>
        </w:rPr>
        <w:t>.4</w:t>
      </w:r>
      <w:r w:rsidR="0013500A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C327FA" w:rsidRPr="0025784B">
        <w:rPr>
          <w:rFonts w:ascii="Times New Roman" w:hAnsi="Times New Roman"/>
          <w:snapToGrid w:val="0"/>
          <w:sz w:val="23"/>
          <w:szCs w:val="23"/>
        </w:rPr>
        <w:t>2</w:t>
      </w:r>
      <w:r w:rsidR="0013500A" w:rsidRPr="0025784B">
        <w:rPr>
          <w:rFonts w:ascii="Times New Roman" w:hAnsi="Times New Roman"/>
          <w:snapToGrid w:val="0"/>
          <w:sz w:val="23"/>
          <w:szCs w:val="23"/>
        </w:rPr>
        <w:t xml:space="preserve">. В любое время осуществлять контроль за ходом оказания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Арендодателем</w:t>
      </w:r>
      <w:r w:rsidR="0013500A" w:rsidRPr="0025784B">
        <w:rPr>
          <w:rFonts w:ascii="Times New Roman" w:hAnsi="Times New Roman"/>
          <w:snapToGrid w:val="0"/>
          <w:sz w:val="23"/>
          <w:szCs w:val="23"/>
        </w:rPr>
        <w:t xml:space="preserve"> Услуг, указывать </w:t>
      </w:r>
      <w:r w:rsidR="006D5DA1" w:rsidRPr="0025784B">
        <w:rPr>
          <w:rFonts w:ascii="Times New Roman" w:hAnsi="Times New Roman"/>
          <w:snapToGrid w:val="0"/>
          <w:sz w:val="23"/>
          <w:szCs w:val="23"/>
        </w:rPr>
        <w:t>Арендодателю</w:t>
      </w:r>
      <w:r w:rsidR="0013500A" w:rsidRPr="0025784B">
        <w:rPr>
          <w:rFonts w:ascii="Times New Roman" w:hAnsi="Times New Roman"/>
          <w:snapToGrid w:val="0"/>
          <w:sz w:val="23"/>
          <w:szCs w:val="23"/>
        </w:rPr>
        <w:t xml:space="preserve"> на выявленные недо</w:t>
      </w:r>
      <w:r w:rsidR="00B42E1E" w:rsidRPr="0025784B">
        <w:rPr>
          <w:rFonts w:ascii="Times New Roman" w:hAnsi="Times New Roman"/>
          <w:snapToGrid w:val="0"/>
          <w:sz w:val="23"/>
          <w:szCs w:val="23"/>
        </w:rPr>
        <w:t>статки, требовать их устранения.</w:t>
      </w:r>
    </w:p>
    <w:p w14:paraId="72D266FC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2A0562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F533C5"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 </w:t>
      </w:r>
      <w:r w:rsidR="00A67BC7" w:rsidRPr="0025784B">
        <w:rPr>
          <w:rFonts w:ascii="Times New Roman" w:hAnsi="Times New Roman"/>
          <w:snapToGrid w:val="0"/>
          <w:sz w:val="23"/>
          <w:szCs w:val="23"/>
        </w:rPr>
        <w:t>Арендатор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не вправе:</w:t>
      </w:r>
    </w:p>
    <w:p w14:paraId="0CC5B97A" w14:textId="77777777" w:rsidR="00D20C2A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F533C5" w:rsidRPr="0025784B">
        <w:rPr>
          <w:rFonts w:ascii="Times New Roman" w:hAnsi="Times New Roman"/>
          <w:snapToGrid w:val="0"/>
          <w:sz w:val="23"/>
          <w:szCs w:val="23"/>
        </w:rPr>
        <w:t>5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.1. Хранить в </w:t>
      </w:r>
      <w:r w:rsidR="00F533C5" w:rsidRPr="0025784B">
        <w:rPr>
          <w:rFonts w:ascii="Times New Roman" w:hAnsi="Times New Roman"/>
          <w:snapToGrid w:val="0"/>
          <w:sz w:val="23"/>
          <w:szCs w:val="23"/>
        </w:rPr>
        <w:t xml:space="preserve">помещениях Здания 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вещи, изъятые из оборота, ядовитые</w:t>
      </w:r>
      <w:r w:rsidR="00BD5AC3">
        <w:rPr>
          <w:rFonts w:ascii="Times New Roman" w:hAnsi="Times New Roman"/>
          <w:snapToGrid w:val="0"/>
          <w:sz w:val="23"/>
          <w:szCs w:val="23"/>
        </w:rPr>
        <w:t>,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или опасные вещества</w:t>
      </w:r>
      <w:r w:rsidR="00BD5AC3">
        <w:rPr>
          <w:rFonts w:ascii="Times New Roman" w:hAnsi="Times New Roman"/>
          <w:snapToGrid w:val="0"/>
          <w:sz w:val="23"/>
          <w:szCs w:val="23"/>
        </w:rPr>
        <w:t>,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 или предметы, а также, без согласования с </w:t>
      </w:r>
      <w:r w:rsidR="00A67BC7" w:rsidRPr="0025784B">
        <w:rPr>
          <w:rFonts w:ascii="Times New Roman" w:hAnsi="Times New Roman"/>
          <w:snapToGrid w:val="0"/>
          <w:sz w:val="23"/>
          <w:szCs w:val="23"/>
        </w:rPr>
        <w:t>Арендодателем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, хранить иное имущество, для хранения которого законодательством установлен особый порядок.</w:t>
      </w:r>
    </w:p>
    <w:p w14:paraId="18692E67" w14:textId="77777777" w:rsidR="00EB0E0F" w:rsidRPr="0025784B" w:rsidRDefault="00EB0E0F" w:rsidP="00D20C2A">
      <w:pPr>
        <w:pStyle w:val="a6"/>
        <w:ind w:right="-1"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14:paraId="1625D7EC" w14:textId="77777777" w:rsidR="00D20C2A" w:rsidRPr="0025784B" w:rsidRDefault="008E272B" w:rsidP="00D20C2A">
      <w:pPr>
        <w:pStyle w:val="a6"/>
        <w:ind w:right="-1"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25784B">
        <w:rPr>
          <w:rFonts w:ascii="Times New Roman" w:hAnsi="Times New Roman"/>
          <w:b/>
          <w:sz w:val="23"/>
          <w:szCs w:val="23"/>
          <w:lang w:val="ru-RU"/>
        </w:rPr>
        <w:t>8</w:t>
      </w:r>
      <w:r w:rsidR="002A0562" w:rsidRPr="0025784B">
        <w:rPr>
          <w:rFonts w:ascii="Times New Roman" w:hAnsi="Times New Roman"/>
          <w:b/>
          <w:sz w:val="23"/>
          <w:szCs w:val="23"/>
        </w:rPr>
        <w:t>. УЛУЧШЕНИЯ</w:t>
      </w:r>
    </w:p>
    <w:p w14:paraId="68DC3868" w14:textId="62BC67B2" w:rsidR="00BA53C0" w:rsidRPr="00BA53C0" w:rsidRDefault="008E272B" w:rsidP="00BA53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8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>.1</w:t>
      </w:r>
      <w:r w:rsidR="00BA53C0" w:rsidRPr="00BA53C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неотделимые без вреда для Помещения улучшения, произведенные Субарендатором в Помещении за счет его собственных средств, остаются собственностью Арендодателя. Суб</w:t>
      </w:r>
      <w:r w:rsidR="00BA53C0" w:rsidRPr="00BA53C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арендатор </w:t>
      </w:r>
      <w:r w:rsidR="00BA53C0" w:rsidRPr="00BA53C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обязан после прекращения срока действия Договора передать </w:t>
      </w:r>
      <w:r w:rsidR="00BA53C0" w:rsidRPr="00BA53C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Арендодателю </w:t>
      </w:r>
      <w:r w:rsidR="00BA53C0" w:rsidRPr="00BA53C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всю документацию на такие неотделимые улучшения</w:t>
      </w:r>
      <w:r w:rsidR="00BA53C0" w:rsidRPr="00BA53C0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.</w:t>
      </w:r>
    </w:p>
    <w:p w14:paraId="636CDF39" w14:textId="7BE0E39C" w:rsidR="00BA53C0" w:rsidRPr="00BA53C0" w:rsidRDefault="00BA53C0" w:rsidP="00BA53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Pr="00BA53C0">
        <w:rPr>
          <w:rFonts w:ascii="Times New Roman" w:eastAsia="Times New Roman" w:hAnsi="Times New Roman"/>
          <w:sz w:val="24"/>
          <w:szCs w:val="24"/>
          <w:lang w:eastAsia="ru-RU"/>
        </w:rPr>
        <w:t>В случае, когда Субарендатор произвел за счет собственных средств и с согласия Арендодателя улучшения Помещения, неотделимые без вреда для имущества, Субарендатор не имеет права после прекращения Договора на возмещение стоимости этих улучшений, если иное не предусмотрено соглашением Сторон.</w:t>
      </w:r>
    </w:p>
    <w:p w14:paraId="5CF48918" w14:textId="5A00B994" w:rsidR="002A0562" w:rsidRPr="0025784B" w:rsidRDefault="002A0562" w:rsidP="00BA5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14:paraId="2C3C4D70" w14:textId="77777777" w:rsidR="00D20C2A" w:rsidRPr="0025784B" w:rsidRDefault="008E272B" w:rsidP="00EB0E0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9</w:t>
      </w:r>
      <w:r w:rsidR="00D20C2A" w:rsidRPr="0025784B">
        <w:rPr>
          <w:rFonts w:ascii="Times New Roman" w:hAnsi="Times New Roman"/>
          <w:b/>
          <w:sz w:val="23"/>
          <w:szCs w:val="23"/>
        </w:rPr>
        <w:t xml:space="preserve">. </w:t>
      </w:r>
      <w:r w:rsidR="00D20C2A" w:rsidRPr="0025784B"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14:paraId="207394DC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D20C2A" w:rsidRPr="0025784B">
        <w:rPr>
          <w:rFonts w:ascii="Times New Roman" w:hAnsi="Times New Roman"/>
          <w:snapToGrid w:val="0"/>
          <w:sz w:val="23"/>
          <w:szCs w:val="23"/>
        </w:rPr>
        <w:t xml:space="preserve">.1. 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0D22873A" w14:textId="77777777" w:rsidR="00BC65CE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.2. В случае нарушения Арендатором срока оплаты Арендной платы, Арендодатель 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>вправе потребовать уплаты Арендатором исключительной неустойки в размере 0,1 (ноль целых и одна десятая) процента от несвоевременно оплаченной суммы за каждый день просрочки, но, несмотря на любые иные условия, не более 5 (пяти) процентов от несвоевременно оплаченной суммы</w:t>
      </w:r>
      <w:r w:rsidR="00562E7C">
        <w:rPr>
          <w:rFonts w:ascii="Times New Roman" w:hAnsi="Times New Roman"/>
          <w:snapToGrid w:val="0"/>
          <w:sz w:val="23"/>
          <w:szCs w:val="23"/>
        </w:rPr>
        <w:t>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14:paraId="00AA849B" w14:textId="77777777" w:rsidR="00562E7C" w:rsidRPr="0025784B" w:rsidRDefault="00562E7C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napToGrid w:val="0"/>
          <w:sz w:val="23"/>
          <w:szCs w:val="23"/>
        </w:rPr>
        <w:t xml:space="preserve">9.3. </w:t>
      </w:r>
      <w:r w:rsidRPr="00562E7C">
        <w:rPr>
          <w:rFonts w:ascii="Times New Roman" w:hAnsi="Times New Roman"/>
          <w:snapToGrid w:val="0"/>
          <w:sz w:val="23"/>
          <w:szCs w:val="23"/>
        </w:rPr>
        <w:t>Предусмотренная Договором неустойка является штрафной. Убытки подлежат возмещению в полной сумме сверх неустойки</w:t>
      </w:r>
      <w:r>
        <w:rPr>
          <w:rFonts w:ascii="Times New Roman" w:hAnsi="Times New Roman"/>
          <w:snapToGrid w:val="0"/>
          <w:sz w:val="23"/>
          <w:szCs w:val="23"/>
        </w:rPr>
        <w:t>.</w:t>
      </w:r>
    </w:p>
    <w:p w14:paraId="28ADDB31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.3. Неустойка и/или иные штрафные санкции за ненадлежащее исполнение (неисполнение) Арендатором обязательств по внесению предварительной оплаты (аванса) не устанавливается.</w:t>
      </w:r>
    </w:p>
    <w:p w14:paraId="30BEB913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.4. За непредставление Арендодателем Здания в установленный Договором срок, Арендатор 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>вправе потребовать уплаты Арендодателем штрафной неустойки в размере 0,1 (ноль целых и одна десятая) процента от цены Договора за каждый день просрочки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</w:t>
      </w:r>
    </w:p>
    <w:p w14:paraId="1FCEDDD1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.5. Ответственность Арендатора за причиненные Арендодателю убытки ограничивается реальным ущербом, но не более стоимости арендной платы в месяц, указанной в п.</w:t>
      </w:r>
      <w:r w:rsidR="00E33D4E" w:rsidRPr="0025784B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.1. настоящего Договора.</w:t>
      </w:r>
    </w:p>
    <w:p w14:paraId="5E2056D4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 Уплата пеней и штрафов не освобождает Стороны от выполнения обязательств и устранения нарушений.</w:t>
      </w:r>
    </w:p>
    <w:p w14:paraId="19AFF88B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F533C5" w:rsidRPr="0025784B">
        <w:rPr>
          <w:rFonts w:ascii="Times New Roman" w:hAnsi="Times New Roman"/>
          <w:snapToGrid w:val="0"/>
          <w:sz w:val="23"/>
          <w:szCs w:val="23"/>
        </w:rPr>
        <w:t>7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 В случае нарушения Арендодателем обязательств по передачи Здания на срок свыше 60 календарных дней, 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>Арендатор имеет право расторгнуть Договор в одностороннем внесудебном порядке, а также потребовать возмещения убытков. При этом Арендатор также вправе возвратить Арендодателю имущество (имущественные права) и / или результаты работ, ранее принятые по Договору, и потребовать возврата уплаченных денежных средств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  </w:t>
      </w:r>
    </w:p>
    <w:p w14:paraId="0EDEAF7C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F533C5" w:rsidRPr="0025784B">
        <w:rPr>
          <w:rFonts w:ascii="Times New Roman" w:hAnsi="Times New Roman"/>
          <w:snapToGrid w:val="0"/>
          <w:sz w:val="23"/>
          <w:szCs w:val="23"/>
        </w:rPr>
        <w:t>8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 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Если в результате составления и выставления </w:t>
      </w:r>
      <w:r w:rsidR="00562E7C">
        <w:rPr>
          <w:rFonts w:ascii="Times New Roman" w:hAnsi="Times New Roman"/>
          <w:snapToGrid w:val="0"/>
          <w:sz w:val="23"/>
          <w:szCs w:val="23"/>
        </w:rPr>
        <w:t>Арендодателем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 счетов-фактур с нарушением порядка и требований, установленных законодательством Российской Федерации, </w:t>
      </w:r>
      <w:r w:rsidR="00562E7C">
        <w:rPr>
          <w:rFonts w:ascii="Times New Roman" w:hAnsi="Times New Roman"/>
          <w:snapToGrid w:val="0"/>
          <w:sz w:val="23"/>
          <w:szCs w:val="23"/>
        </w:rPr>
        <w:t>Арендатор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 понес расходы, связанные с начислением налоговыми органами по такому основанию сумм НДС, пеней и налоговых санкций, </w:t>
      </w:r>
      <w:r w:rsidR="00562E7C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 обязан компенсировать </w:t>
      </w:r>
      <w:r w:rsidR="00562E7C">
        <w:rPr>
          <w:rFonts w:ascii="Times New Roman" w:hAnsi="Times New Roman"/>
          <w:snapToGrid w:val="0"/>
          <w:sz w:val="23"/>
          <w:szCs w:val="23"/>
        </w:rPr>
        <w:t>Арендатору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 сумму таких расходов. Основанием для компенсации являются решения налоговых органов, вынесенные по итогам проведения мероприятий налогового контроля. Сумма расходов компенсируется </w:t>
      </w:r>
      <w:r w:rsidR="00562E7C">
        <w:rPr>
          <w:rFonts w:ascii="Times New Roman" w:hAnsi="Times New Roman"/>
          <w:snapToGrid w:val="0"/>
          <w:sz w:val="23"/>
          <w:szCs w:val="23"/>
        </w:rPr>
        <w:t xml:space="preserve">Арендодателем 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в течение 10 (десяти) рабочих дней с даты получения соответствующего письменного требования </w:t>
      </w:r>
      <w:r w:rsidR="00562E7C">
        <w:rPr>
          <w:rFonts w:ascii="Times New Roman" w:hAnsi="Times New Roman"/>
          <w:snapToGrid w:val="0"/>
          <w:sz w:val="23"/>
          <w:szCs w:val="23"/>
        </w:rPr>
        <w:t>Арендатора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. В случае нарушения </w:t>
      </w:r>
      <w:r w:rsidR="00562E7C">
        <w:rPr>
          <w:rFonts w:ascii="Times New Roman" w:hAnsi="Times New Roman"/>
          <w:snapToGrid w:val="0"/>
          <w:sz w:val="23"/>
          <w:szCs w:val="23"/>
        </w:rPr>
        <w:t>Арендодателем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 сроков, 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lastRenderedPageBreak/>
        <w:t xml:space="preserve">предусмотренных пунктом </w:t>
      </w:r>
      <w:r w:rsidR="00562E7C">
        <w:rPr>
          <w:rFonts w:ascii="Times New Roman" w:hAnsi="Times New Roman"/>
          <w:snapToGrid w:val="0"/>
          <w:sz w:val="23"/>
          <w:szCs w:val="23"/>
        </w:rPr>
        <w:t>5.5. Договора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, </w:t>
      </w:r>
      <w:r w:rsidR="00562E7C">
        <w:rPr>
          <w:rFonts w:ascii="Times New Roman" w:hAnsi="Times New Roman"/>
          <w:snapToGrid w:val="0"/>
          <w:sz w:val="23"/>
          <w:szCs w:val="23"/>
        </w:rPr>
        <w:t>Арендатор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 также имеет право требовать от </w:t>
      </w:r>
      <w:r w:rsidR="00562E7C">
        <w:rPr>
          <w:rFonts w:ascii="Times New Roman" w:hAnsi="Times New Roman"/>
          <w:snapToGrid w:val="0"/>
          <w:sz w:val="23"/>
          <w:szCs w:val="23"/>
        </w:rPr>
        <w:t>Арендодателя</w:t>
      </w:r>
      <w:r w:rsidR="00562E7C" w:rsidRPr="00562E7C">
        <w:rPr>
          <w:rFonts w:ascii="Times New Roman" w:hAnsi="Times New Roman"/>
          <w:snapToGrid w:val="0"/>
          <w:sz w:val="23"/>
          <w:szCs w:val="23"/>
        </w:rPr>
        <w:t xml:space="preserve"> уплаты штрафа в размере 50 000 (пятидесяти тысяч) рублей за каждый случай нарушения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</w:t>
      </w:r>
    </w:p>
    <w:p w14:paraId="0FFEEA5D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</w:t>
      </w:r>
      <w:r w:rsidR="00F533C5" w:rsidRPr="0025784B">
        <w:rPr>
          <w:rFonts w:ascii="Times New Roman" w:hAnsi="Times New Roman"/>
          <w:snapToGrid w:val="0"/>
          <w:sz w:val="23"/>
          <w:szCs w:val="23"/>
        </w:rPr>
        <w:t>9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 Уступка прав (требований), принадлежащих Арендодателю на основании Договора, допускается только с предварительного письменного согласия Арендатора.</w:t>
      </w:r>
    </w:p>
    <w:p w14:paraId="41719BBF" w14:textId="77777777" w:rsidR="00867579" w:rsidRPr="0025784B" w:rsidRDefault="00867579" w:rsidP="00D20C2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14:paraId="3E70BD70" w14:textId="77777777" w:rsidR="00BC65CE" w:rsidRPr="0025784B" w:rsidRDefault="008E272B" w:rsidP="00BC65C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10</w:t>
      </w:r>
      <w:r w:rsidR="00BC65CE" w:rsidRPr="0025784B">
        <w:rPr>
          <w:rFonts w:ascii="Times New Roman" w:hAnsi="Times New Roman"/>
          <w:b/>
          <w:sz w:val="23"/>
          <w:szCs w:val="23"/>
        </w:rPr>
        <w:t xml:space="preserve">. </w:t>
      </w:r>
      <w:r w:rsidR="00BC65CE" w:rsidRPr="0025784B">
        <w:rPr>
          <w:rFonts w:ascii="Times New Roman" w:hAnsi="Times New Roman"/>
          <w:b/>
          <w:bCs/>
          <w:sz w:val="23"/>
          <w:szCs w:val="23"/>
        </w:rPr>
        <w:t>ОБСТОЯТЕЛЬСТВА НЕПРЕОДОЛИМОЙ СИЛЫ (ФОРС-МАЖОР)</w:t>
      </w:r>
    </w:p>
    <w:p w14:paraId="06203D5E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10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мерами, а именно: стихийные бедствия, пожары, наводнения, землетрясения, военные действия, забастовки, гражданские беспорядки, изменения в законодательстве Российской Федерации, а также принятие обязательных к исполнению нормативных актов, препятствующих одной из Сторон исполнить свои обязательства по Договору.</w:t>
      </w:r>
    </w:p>
    <w:p w14:paraId="1DDF0429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10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.2. Сторона имеет право ссылаться на обстоятельства, упомянутые в п. </w:t>
      </w:r>
      <w:r w:rsidR="00E33D4E" w:rsidRPr="0025784B">
        <w:rPr>
          <w:rFonts w:ascii="Times New Roman" w:hAnsi="Times New Roman"/>
          <w:snapToGrid w:val="0"/>
          <w:sz w:val="23"/>
          <w:szCs w:val="23"/>
        </w:rPr>
        <w:t>10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.1 Договора, (далее - форс-мажорные обстоятельства или обстоятельства форс-мажора) только в случае, если такие обстоятельства непосредственно повлияли на возможность исполнения этой Стороной условий Договора. </w:t>
      </w:r>
    </w:p>
    <w:p w14:paraId="0FAF578A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10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.3. Сторона, для которой наступили обстоятельства невозможности исполнения своих обязательств по Договору, должна письменно известить другую Сторону о наступлении и планируемом прекращении вышеуказанных обстоятельств, но не позднее 5 (Пяти) календарных дней с даты их возникновения.</w:t>
      </w:r>
    </w:p>
    <w:p w14:paraId="54BDF6EA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10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.4. Извещение об обстоятельствах форс-мажора, не сделанное в течение указанного срока, лишает соответствующую Сторону права в дальнейшем ссылаться на эти обстоятельства как на основание, освобождающее от ответственности за неисполнение либо ненадлежащее исполнение обязательств по Договору.</w:t>
      </w:r>
    </w:p>
    <w:p w14:paraId="16B6482D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10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.5. Письменное уведомление Торгово-промышленной палаты является достаточным подтверждением о действии и длительности форс-мажорных обстоятельств.</w:t>
      </w:r>
    </w:p>
    <w:p w14:paraId="69FB9FAA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10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 В случае если форс-мажорные обстоятельства и их последствия продолжают действовать более</w:t>
      </w:r>
      <w:r w:rsidR="00BD5AC3">
        <w:rPr>
          <w:rFonts w:ascii="Times New Roman" w:hAnsi="Times New Roman"/>
          <w:snapToGrid w:val="0"/>
          <w:sz w:val="23"/>
          <w:szCs w:val="23"/>
        </w:rPr>
        <w:t xml:space="preserve"> 30 (Тридцати) календарных дней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 или</w:t>
      </w:r>
      <w:r w:rsidR="00BD5AC3">
        <w:rPr>
          <w:rFonts w:ascii="Times New Roman" w:hAnsi="Times New Roman"/>
          <w:snapToGrid w:val="0"/>
          <w:sz w:val="23"/>
          <w:szCs w:val="23"/>
        </w:rPr>
        <w:t>,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 когда при наступлении таких обстоятельств становится ясно, что их последствия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Договора.</w:t>
      </w:r>
    </w:p>
    <w:p w14:paraId="75293B3C" w14:textId="77777777" w:rsidR="0025784B" w:rsidRPr="0025784B" w:rsidRDefault="0025784B" w:rsidP="00EB0E0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3"/>
          <w:szCs w:val="23"/>
        </w:rPr>
      </w:pPr>
    </w:p>
    <w:p w14:paraId="49D25E03" w14:textId="77777777" w:rsidR="00D20C2A" w:rsidRPr="0025784B" w:rsidRDefault="008E272B" w:rsidP="00EB0E0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11</w:t>
      </w:r>
      <w:r w:rsidR="00D20C2A" w:rsidRPr="0025784B">
        <w:rPr>
          <w:rFonts w:ascii="Times New Roman" w:hAnsi="Times New Roman"/>
          <w:b/>
          <w:sz w:val="23"/>
          <w:szCs w:val="23"/>
        </w:rPr>
        <w:t xml:space="preserve">. </w:t>
      </w:r>
      <w:r w:rsidR="00D20C2A" w:rsidRPr="0025784B">
        <w:rPr>
          <w:rFonts w:ascii="Times New Roman" w:hAnsi="Times New Roman"/>
          <w:b/>
          <w:bCs/>
          <w:sz w:val="23"/>
          <w:szCs w:val="23"/>
        </w:rPr>
        <w:t>СРОК ДЕЙСТВИЯ ДОГОВОРА</w:t>
      </w:r>
    </w:p>
    <w:p w14:paraId="5394D02F" w14:textId="22A78FA0" w:rsidR="001B7D1E" w:rsidRPr="00332065" w:rsidRDefault="008E272B" w:rsidP="001B7D1E">
      <w:pPr>
        <w:pStyle w:val="24"/>
        <w:ind w:right="-1" w:firstLine="567"/>
        <w:rPr>
          <w:sz w:val="24"/>
          <w:szCs w:val="24"/>
          <w:lang w:val="ru-RU"/>
        </w:rPr>
      </w:pPr>
      <w:bookmarkStart w:id="8" w:name="_DV_C234"/>
      <w:r w:rsidRPr="0025784B">
        <w:rPr>
          <w:snapToGrid w:val="0"/>
          <w:sz w:val="23"/>
          <w:szCs w:val="23"/>
        </w:rPr>
        <w:t>11</w:t>
      </w:r>
      <w:r w:rsidR="00BC65CE" w:rsidRPr="0025784B">
        <w:rPr>
          <w:snapToGrid w:val="0"/>
          <w:sz w:val="23"/>
          <w:szCs w:val="23"/>
        </w:rPr>
        <w:t xml:space="preserve">.1. </w:t>
      </w:r>
      <w:bookmarkEnd w:id="8"/>
      <w:r w:rsidR="001B7D1E">
        <w:rPr>
          <w:snapToGrid w:val="0"/>
          <w:sz w:val="23"/>
          <w:szCs w:val="23"/>
          <w:lang w:val="ru-RU"/>
        </w:rPr>
        <w:t xml:space="preserve">Срок действия договора 1 (Один) календарный год, течение </w:t>
      </w:r>
      <w:r w:rsidR="001B7D1E">
        <w:rPr>
          <w:snapToGrid w:val="0"/>
          <w:sz w:val="24"/>
          <w:szCs w:val="24"/>
        </w:rPr>
        <w:t xml:space="preserve">срока аренды начинается с даты подписания Сторонами </w:t>
      </w:r>
      <w:r w:rsidR="001B7D1E" w:rsidRPr="00867579">
        <w:rPr>
          <w:sz w:val="24"/>
          <w:szCs w:val="24"/>
        </w:rPr>
        <w:t xml:space="preserve">Акта приема-передачи </w:t>
      </w:r>
      <w:r w:rsidR="001B7D1E">
        <w:rPr>
          <w:sz w:val="24"/>
          <w:szCs w:val="24"/>
          <w:lang w:val="ru-RU"/>
        </w:rPr>
        <w:t>Здания</w:t>
      </w:r>
      <w:r w:rsidR="001B7D1E" w:rsidRPr="00867579">
        <w:rPr>
          <w:sz w:val="24"/>
          <w:szCs w:val="24"/>
        </w:rPr>
        <w:t xml:space="preserve"> по форме Приложения № </w:t>
      </w:r>
      <w:r w:rsidR="001B7D1E">
        <w:rPr>
          <w:sz w:val="24"/>
          <w:szCs w:val="24"/>
          <w:lang w:val="ru-RU"/>
        </w:rPr>
        <w:t>3 к Договору</w:t>
      </w:r>
      <w:r w:rsidR="000F2A3E">
        <w:rPr>
          <w:sz w:val="24"/>
          <w:szCs w:val="24"/>
          <w:lang w:val="ru-RU"/>
        </w:rPr>
        <w:t>.</w:t>
      </w:r>
    </w:p>
    <w:p w14:paraId="0F036DE0" w14:textId="77777777" w:rsidR="001B7D1E" w:rsidRPr="00C372B8" w:rsidRDefault="001B7D1E" w:rsidP="001B7D1E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3"/>
          <w:szCs w:val="23"/>
        </w:rPr>
      </w:pPr>
    </w:p>
    <w:p w14:paraId="49F37016" w14:textId="77777777" w:rsidR="00D20C2A" w:rsidRPr="0025784B" w:rsidRDefault="008E272B" w:rsidP="00EB0E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25784B">
        <w:rPr>
          <w:rFonts w:ascii="Times New Roman" w:hAnsi="Times New Roman"/>
          <w:b/>
          <w:bCs/>
          <w:sz w:val="23"/>
          <w:szCs w:val="23"/>
        </w:rPr>
        <w:t>12</w:t>
      </w:r>
      <w:r w:rsidR="00D20C2A" w:rsidRPr="0025784B">
        <w:rPr>
          <w:rFonts w:ascii="Times New Roman" w:hAnsi="Times New Roman"/>
          <w:b/>
          <w:bCs/>
          <w:sz w:val="23"/>
          <w:szCs w:val="23"/>
        </w:rPr>
        <w:t xml:space="preserve">. ИЗМЕНЕНИЕ И </w:t>
      </w:r>
      <w:r w:rsidR="00BE1225">
        <w:rPr>
          <w:rFonts w:ascii="Times New Roman" w:hAnsi="Times New Roman"/>
          <w:b/>
          <w:bCs/>
          <w:sz w:val="23"/>
          <w:szCs w:val="23"/>
        </w:rPr>
        <w:t>РАСТОРЖЕНИЕ</w:t>
      </w:r>
      <w:r w:rsidR="00BE1225" w:rsidRPr="0025784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20C2A" w:rsidRPr="0025784B">
        <w:rPr>
          <w:rFonts w:ascii="Times New Roman" w:hAnsi="Times New Roman"/>
          <w:b/>
          <w:bCs/>
          <w:sz w:val="23"/>
          <w:szCs w:val="23"/>
        </w:rPr>
        <w:t>ДОГОВОРА</w:t>
      </w:r>
    </w:p>
    <w:p w14:paraId="1B1FD143" w14:textId="77777777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12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.1. Изменение и дополнение Договора возможно по письменному соглашению Сторон.</w:t>
      </w:r>
    </w:p>
    <w:p w14:paraId="2E3AB465" w14:textId="4CA6BD02" w:rsidR="006226D3" w:rsidRDefault="008E272B" w:rsidP="0075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12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.2. </w:t>
      </w:r>
      <w:bookmarkStart w:id="9" w:name="_DV_C251"/>
      <w:r w:rsidR="00BE1225" w:rsidRPr="00BE1225">
        <w:rPr>
          <w:rFonts w:ascii="Times New Roman" w:hAnsi="Times New Roman"/>
          <w:snapToGrid w:val="0"/>
          <w:sz w:val="23"/>
          <w:szCs w:val="23"/>
        </w:rPr>
        <w:t xml:space="preserve">Договор может быть расторгнут любой из Сторон досрочно в одностороннем порядке с обязательным письменным предупреждением другой Стороны не менее чем за </w:t>
      </w:r>
      <w:r w:rsidR="00BE1225">
        <w:rPr>
          <w:rFonts w:ascii="Times New Roman" w:hAnsi="Times New Roman"/>
          <w:snapToGrid w:val="0"/>
          <w:sz w:val="23"/>
          <w:szCs w:val="23"/>
        </w:rPr>
        <w:t>1</w:t>
      </w:r>
      <w:r w:rsidR="00BE1225" w:rsidRPr="00BE1225">
        <w:rPr>
          <w:rFonts w:ascii="Times New Roman" w:hAnsi="Times New Roman"/>
          <w:snapToGrid w:val="0"/>
          <w:sz w:val="23"/>
          <w:szCs w:val="23"/>
        </w:rPr>
        <w:t xml:space="preserve"> (</w:t>
      </w:r>
      <w:r w:rsidR="00BE1225">
        <w:rPr>
          <w:rFonts w:ascii="Times New Roman" w:hAnsi="Times New Roman"/>
          <w:snapToGrid w:val="0"/>
          <w:sz w:val="23"/>
          <w:szCs w:val="23"/>
        </w:rPr>
        <w:t>Один</w:t>
      </w:r>
      <w:r w:rsidR="00BE1225" w:rsidRPr="00BE1225">
        <w:rPr>
          <w:rFonts w:ascii="Times New Roman" w:hAnsi="Times New Roman"/>
          <w:snapToGrid w:val="0"/>
          <w:sz w:val="23"/>
          <w:szCs w:val="23"/>
        </w:rPr>
        <w:t xml:space="preserve">) месяц до даты предполагаемого расторжения. </w:t>
      </w:r>
      <w:bookmarkEnd w:id="9"/>
    </w:p>
    <w:p w14:paraId="33ADD749" w14:textId="77777777" w:rsidR="00754F6E" w:rsidRDefault="00754F6E" w:rsidP="0075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45277CAE" w14:textId="29DB5C64" w:rsidR="00BC65CE" w:rsidRPr="0025784B" w:rsidRDefault="008E272B" w:rsidP="00BC65CE">
      <w:pPr>
        <w:pStyle w:val="af"/>
        <w:shd w:val="clear" w:color="auto" w:fill="FFFFFF"/>
        <w:tabs>
          <w:tab w:val="left" w:pos="-7938"/>
          <w:tab w:val="left" w:pos="-2410"/>
          <w:tab w:val="left" w:pos="284"/>
          <w:tab w:val="left" w:pos="1276"/>
        </w:tabs>
        <w:spacing w:line="276" w:lineRule="auto"/>
        <w:ind w:left="0"/>
        <w:jc w:val="center"/>
        <w:rPr>
          <w:b/>
          <w:bCs/>
          <w:color w:val="000000"/>
          <w:sz w:val="23"/>
          <w:szCs w:val="23"/>
        </w:rPr>
      </w:pPr>
      <w:r w:rsidRPr="0025784B">
        <w:rPr>
          <w:b/>
          <w:bCs/>
          <w:color w:val="000000"/>
          <w:sz w:val="23"/>
          <w:szCs w:val="23"/>
        </w:rPr>
        <w:t>1</w:t>
      </w:r>
      <w:r w:rsidR="00B51584">
        <w:rPr>
          <w:b/>
          <w:bCs/>
          <w:color w:val="000000"/>
          <w:sz w:val="23"/>
          <w:szCs w:val="23"/>
        </w:rPr>
        <w:t>3</w:t>
      </w:r>
      <w:r w:rsidR="00BC65CE" w:rsidRPr="0025784B">
        <w:rPr>
          <w:b/>
          <w:bCs/>
          <w:color w:val="000000"/>
          <w:sz w:val="23"/>
          <w:szCs w:val="23"/>
        </w:rPr>
        <w:t xml:space="preserve">. КОНФИДЕНЦИАЛЬНОСТЬ </w:t>
      </w:r>
    </w:p>
    <w:p w14:paraId="16E6F8D4" w14:textId="6E8FA663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.1.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Под конфиденциальной информацией (далее – «Информация») для целей Договора понимается любая информация, передаваемая Арендатором Арендодателю в устной либо документарной форме, в виде электронного файла, в любом другом виде, а также полученная Арендодателем самостоятельно в ходе визитов на территорию Арендатора в процессе проведения переговоров, заключения и исполнения Договора, в отношении которой соблюдаются следующие условия:</w:t>
      </w:r>
    </w:p>
    <w:p w14:paraId="35E499C9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данная Информация имеет действительную или потенциальную коммерческую ценность для Арендатора в силу неизвестности ее третьим лицам;</w:t>
      </w:r>
    </w:p>
    <w:p w14:paraId="1DEC7369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данная Информация не относится к категории общедоступной или обязательной к раскрытию Арендатором в соответствии с законодательством Российской Федерации. </w:t>
      </w:r>
    </w:p>
    <w:p w14:paraId="13145040" w14:textId="408D15E4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lastRenderedPageBreak/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.2.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Условия Договора и сам факт его заключения составляют Информацию в той части, в которой такие обстоятельства не были известны третьим лицам на момент заключения Договора в рамках</w:t>
      </w:r>
      <w:r w:rsidR="00BD5AC3">
        <w:rPr>
          <w:rFonts w:ascii="Times New Roman" w:hAnsi="Times New Roman"/>
          <w:snapToGrid w:val="0"/>
          <w:sz w:val="23"/>
          <w:szCs w:val="23"/>
        </w:rPr>
        <w:t>,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 проводимых Арендатором закупочных процедур. </w:t>
      </w:r>
    </w:p>
    <w:p w14:paraId="0D575735" w14:textId="4BAE6CC3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.3.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Информация может содержаться в письмах, отчетах, аналитических материалах, справках,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14:paraId="6AB94951" w14:textId="2F9D47EF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.4.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На документ, содержащий Информацию, Арендатором может быть нанесен гриф «Коммерческая тайна» с указанием обладателя этой информации.</w:t>
      </w:r>
    </w:p>
    <w:p w14:paraId="613EAA0D" w14:textId="16C58625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.5.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Информация, подлежащая сохранению в тайне и неразглашению, может включать в себя, без ограничения приведенным перечнем:</w:t>
      </w:r>
    </w:p>
    <w:p w14:paraId="3C0E97B4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финансовую отчетность;</w:t>
      </w:r>
    </w:p>
    <w:p w14:paraId="16DEAC36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учетные регистры бухгалтерского учета;</w:t>
      </w:r>
    </w:p>
    <w:p w14:paraId="77814298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бизнес-планы;  </w:t>
      </w:r>
    </w:p>
    <w:p w14:paraId="34E4BD27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договоры и соглашения, заключаемые или заключенные непосредственно Арендатором либо в его пользу, а также информацию и сведения, содержащиеся в данных договорах и соглашениях;</w:t>
      </w:r>
    </w:p>
    <w:p w14:paraId="4639456D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сведения о финансовых, правовых, организационных и других взаимоотношениях между Арендатором и его аффилированными лицами или контрагентами;</w:t>
      </w:r>
    </w:p>
    <w:p w14:paraId="1E2952A6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сведения о находящихся на регистрации товарных знаках Арендатора, а также об объектах интеллектуальной собственности Арендатора, сведения о которых не являются опубликованными;</w:t>
      </w:r>
    </w:p>
    <w:p w14:paraId="32545AEF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сведения о Поставщиках, поставщиках оборудования, сырья и материалов, а также св</w:t>
      </w:r>
      <w:r w:rsidR="00BD5AC3">
        <w:rPr>
          <w:rFonts w:ascii="Times New Roman" w:hAnsi="Times New Roman"/>
          <w:snapToGrid w:val="0"/>
          <w:sz w:val="23"/>
          <w:szCs w:val="23"/>
        </w:rPr>
        <w:t xml:space="preserve">едения о покупателях продукции </w:t>
      </w:r>
      <w:r w:rsidRPr="0025784B">
        <w:rPr>
          <w:rFonts w:ascii="Times New Roman" w:hAnsi="Times New Roman"/>
          <w:snapToGrid w:val="0"/>
          <w:sz w:val="23"/>
          <w:szCs w:val="23"/>
        </w:rPr>
        <w:t>и их аффилированных лицах;</w:t>
      </w:r>
    </w:p>
    <w:p w14:paraId="6931583E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сведения об объемах производства и/или реализации продукции и услуг Арендатора или его аффилированных лиц;</w:t>
      </w:r>
    </w:p>
    <w:p w14:paraId="25131F10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 материалы обобщения, анализа, оценки, иных действий по обработке вышеуказанной Информации и документов.</w:t>
      </w:r>
    </w:p>
    <w:p w14:paraId="699B68CD" w14:textId="655FA9A3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 xml:space="preserve">Арендодатель обязан безусловно обеспечить защиту и сохранение конфиденциальности Информации в течение срока действия Договора и в течение 3 (трех) лет после прекращения его действия, в том числе: </w:t>
      </w:r>
    </w:p>
    <w:p w14:paraId="0A105EF6" w14:textId="0232E170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.6.1.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 xml:space="preserve">не разглашать, не обсуждать содержание, не предоставлять копий, не публиковать и не раскрывать в какой-либо иной форме третьим лицам Информацию без получения предварительного письменного согласия Арендатора, если иное не предусмотрено законодательством Российской Федерации и п. </w:t>
      </w:r>
      <w:r w:rsidR="00E33D4E" w:rsidRPr="0025784B">
        <w:rPr>
          <w:rFonts w:ascii="Times New Roman" w:hAnsi="Times New Roman"/>
          <w:snapToGrid w:val="0"/>
          <w:sz w:val="23"/>
          <w:szCs w:val="23"/>
        </w:rPr>
        <w:t>14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.6.7 Договора;</w:t>
      </w:r>
    </w:p>
    <w:p w14:paraId="3117B8B8" w14:textId="39359DE3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.6.2.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 xml:space="preserve">принимать меры предосторожности, обычно используемые для защиты такого рода информации в деловом обороте, однако, если в организации Арендатора используются меры защиты информации, обеспечивающие уровень ее защиты выше, чем тот, который является обычным для существующих условий делового оборота, то Арендодатель обязан использовать в отношении защиты </w:t>
      </w:r>
      <w:proofErr w:type="gramStart"/>
      <w:r w:rsidR="00BC65CE" w:rsidRPr="0025784B">
        <w:rPr>
          <w:rFonts w:ascii="Times New Roman" w:hAnsi="Times New Roman"/>
          <w:snapToGrid w:val="0"/>
          <w:sz w:val="23"/>
          <w:szCs w:val="23"/>
        </w:rPr>
        <w:t>Информации</w:t>
      </w:r>
      <w:proofErr w:type="gramEnd"/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 обычно используемые им меры защиты;</w:t>
      </w:r>
    </w:p>
    <w:p w14:paraId="76162AE8" w14:textId="131150A2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.6.3.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 xml:space="preserve">использовать Информацию исключительно для целей, для которых она был предоставлена; </w:t>
      </w:r>
    </w:p>
    <w:p w14:paraId="4B78EBBC" w14:textId="16567476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.6.4.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 xml:space="preserve">не осуществлять действий (бездействия), результатом которых может быть несанкционированное раскрытие Информации третьим лицам; </w:t>
      </w:r>
    </w:p>
    <w:p w14:paraId="78F86309" w14:textId="0EC8E789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.6.5.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в случае возникновения угрозы несанкционированного раскрытия Информации, немедленно, но в любом случае не позднее следующего рабочего дня, уведомить об этом Арендатора, а также обеспечить содействие, которое потребует Арендатор для предотвращения несанкционированного раскрытия;</w:t>
      </w:r>
    </w:p>
    <w:p w14:paraId="6BFC4501" w14:textId="78D8965B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.6.6.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 xml:space="preserve">по требованию Арендатора уничтожить всю Информацию, которую будет невозможно передать Арендатору по его запросу или которая будет находиться на технических средствах Арендодателя. </w:t>
      </w:r>
    </w:p>
    <w:p w14:paraId="47F03791" w14:textId="2001C642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.6.7.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раскрывать Информацию только своим работникам, акционерам, членам Совета Директоров и аудиторам только в случае служебной необходимости в объеме, требуемом для исполнения Договора, оставаясь ответственным за действия таких лиц, как за свои собственные;</w:t>
      </w:r>
    </w:p>
    <w:p w14:paraId="6590876C" w14:textId="563952C0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.6.8.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не разглашать третьим лицам факта передачи или получения Информации.</w:t>
      </w:r>
    </w:p>
    <w:p w14:paraId="74A81A97" w14:textId="0604ABCD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.7.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>Арендодатель, нарушивший условия настоящего раздела Договора, возмещает Арендатору все понесенные расходы и убытки, вызванные таким нарушением, в течение 10 (десяти) дней с даты получения соответствующего требования.</w:t>
      </w:r>
    </w:p>
    <w:p w14:paraId="70110352" w14:textId="3FC99D26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3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.8.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ab/>
        <w:t xml:space="preserve">Арендодатель обязуется в договорах с субподрядчиками обеспечить повторение условий Договора в части соблюдения режима конфиденциальности. </w:t>
      </w:r>
    </w:p>
    <w:p w14:paraId="57B9535A" w14:textId="77777777" w:rsidR="00BC65CE" w:rsidRPr="0025784B" w:rsidRDefault="00BC65CE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lastRenderedPageBreak/>
        <w:t>Условия защиты конфиденциальной информации, представляемой Арендатором Арендодателю, могут быть урегулированы отдельно заключаемым Сторонами соглашением.</w:t>
      </w:r>
    </w:p>
    <w:p w14:paraId="7BBF998E" w14:textId="77777777" w:rsidR="00BC65CE" w:rsidRPr="0025784B" w:rsidRDefault="00BC65CE" w:rsidP="00BC65CE">
      <w:pPr>
        <w:pStyle w:val="28"/>
        <w:rPr>
          <w:rFonts w:eastAsia="Calibri"/>
          <w:sz w:val="23"/>
          <w:szCs w:val="23"/>
        </w:rPr>
      </w:pPr>
    </w:p>
    <w:p w14:paraId="0072D214" w14:textId="12CCFC58" w:rsidR="00BC65CE" w:rsidRPr="0025784B" w:rsidRDefault="008E272B" w:rsidP="00BC65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1</w:t>
      </w:r>
      <w:r w:rsidR="00B51584">
        <w:rPr>
          <w:rFonts w:ascii="Times New Roman" w:hAnsi="Times New Roman"/>
          <w:b/>
          <w:sz w:val="23"/>
          <w:szCs w:val="23"/>
        </w:rPr>
        <w:t>4</w:t>
      </w:r>
      <w:r w:rsidR="00BC65CE" w:rsidRPr="0025784B">
        <w:rPr>
          <w:rFonts w:ascii="Times New Roman" w:hAnsi="Times New Roman"/>
          <w:b/>
          <w:sz w:val="23"/>
          <w:szCs w:val="23"/>
        </w:rPr>
        <w:t>.РАЗРЕШЕНИЕ СПОРОВ</w:t>
      </w:r>
    </w:p>
    <w:p w14:paraId="4FF1F58C" w14:textId="3FBE91C9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4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.1. Все споры и разногласия, возникающие между Сторонами по Договору или в связи с ним, разрешаются путем переговоров между Сторонами.</w:t>
      </w:r>
    </w:p>
    <w:p w14:paraId="1065E31D" w14:textId="2865D93B" w:rsidR="00BC65CE" w:rsidRPr="0025784B" w:rsidRDefault="008E272B" w:rsidP="00300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4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.2. Все споры, разногласия и требования,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Сторонами путем проведения переговоров, подлежат разрешению в Арбитражном суде </w:t>
      </w:r>
      <w:r w:rsidR="000F2A3E">
        <w:rPr>
          <w:rFonts w:ascii="Times New Roman" w:hAnsi="Times New Roman"/>
          <w:snapToGrid w:val="0"/>
          <w:sz w:val="23"/>
          <w:szCs w:val="23"/>
        </w:rPr>
        <w:t>Республики Хакасия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</w:t>
      </w:r>
    </w:p>
    <w:p w14:paraId="2FC69A04" w14:textId="77777777" w:rsidR="0025784B" w:rsidRPr="006226D3" w:rsidRDefault="0025784B" w:rsidP="006226D3">
      <w:pPr>
        <w:pStyle w:val="28"/>
        <w:rPr>
          <w:rFonts w:eastAsia="Calibri"/>
          <w:sz w:val="23"/>
          <w:szCs w:val="23"/>
        </w:rPr>
      </w:pPr>
    </w:p>
    <w:p w14:paraId="710F540E" w14:textId="48D0721E" w:rsidR="00BC65CE" w:rsidRPr="0025784B" w:rsidRDefault="008E272B" w:rsidP="00BC65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1</w:t>
      </w:r>
      <w:r w:rsidR="00B51584">
        <w:rPr>
          <w:rFonts w:ascii="Times New Roman" w:hAnsi="Times New Roman"/>
          <w:b/>
          <w:sz w:val="23"/>
          <w:szCs w:val="23"/>
        </w:rPr>
        <w:t>5</w:t>
      </w:r>
      <w:r w:rsidR="00BC65CE" w:rsidRPr="0025784B">
        <w:rPr>
          <w:rFonts w:ascii="Times New Roman" w:hAnsi="Times New Roman"/>
          <w:b/>
          <w:sz w:val="23"/>
          <w:szCs w:val="23"/>
        </w:rPr>
        <w:t xml:space="preserve">. </w:t>
      </w:r>
      <w:r w:rsidR="00BC65CE" w:rsidRPr="0025784B"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14:paraId="07BD2BAD" w14:textId="5779C070" w:rsidR="00BA53C0" w:rsidRPr="00BA53C0" w:rsidRDefault="008E272B" w:rsidP="00BA5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5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>.1</w:t>
      </w:r>
      <w:r w:rsidR="00BA53C0">
        <w:rPr>
          <w:rFonts w:ascii="Times New Roman" w:hAnsi="Times New Roman"/>
          <w:snapToGrid w:val="0"/>
          <w:sz w:val="23"/>
          <w:szCs w:val="23"/>
        </w:rPr>
        <w:t>.</w:t>
      </w:r>
      <w:r w:rsidR="00BC65CE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BA53C0" w:rsidRPr="00BA53C0">
        <w:rPr>
          <w:rFonts w:ascii="Times New Roman" w:hAnsi="Times New Roman"/>
          <w:snapToGrid w:val="0"/>
          <w:sz w:val="23"/>
          <w:szCs w:val="23"/>
        </w:rPr>
        <w:t>Настоящий Договор составлен на русском языке, в 2 (Двух) подлинных экземплярах, обладающих равной юридической силой, по 1 (Одному) экземпляру для каждой из Сторон, Стороны подтверждают, что получили по 1 (Одному) экземпляру настоящего Договора, с его условиями ознакомлены и согласны.</w:t>
      </w:r>
    </w:p>
    <w:p w14:paraId="7F412EB0" w14:textId="30567979" w:rsidR="00BA53C0" w:rsidRPr="00BA53C0" w:rsidRDefault="00BA53C0" w:rsidP="00BA5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BA53C0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5</w:t>
      </w:r>
      <w:r w:rsidRPr="00BA53C0">
        <w:rPr>
          <w:rFonts w:ascii="Times New Roman" w:hAnsi="Times New Roman"/>
          <w:snapToGrid w:val="0"/>
          <w:sz w:val="23"/>
          <w:szCs w:val="23"/>
        </w:rPr>
        <w:t>.</w:t>
      </w:r>
      <w:r w:rsidR="00AB20FA">
        <w:rPr>
          <w:rFonts w:ascii="Times New Roman" w:hAnsi="Times New Roman"/>
          <w:snapToGrid w:val="0"/>
          <w:sz w:val="23"/>
          <w:szCs w:val="23"/>
        </w:rPr>
        <w:t>2</w:t>
      </w:r>
      <w:r w:rsidRPr="00BA53C0">
        <w:rPr>
          <w:rFonts w:ascii="Times New Roman" w:hAnsi="Times New Roman"/>
          <w:snapToGrid w:val="0"/>
          <w:sz w:val="23"/>
          <w:szCs w:val="23"/>
        </w:rPr>
        <w:t xml:space="preserve">. Стороны обязуются в течение 3 (Трех) рабочих дней со дня изменения письменно информировать друг друга об изменении своего места нахождения, адрес для почтовой корреспонденции, банковских реквизитов, а также обо всех других происшедших изменениях, имеющих существенное значение для полного и своевременного исполнения обязательств по настоящему Договору. Все действия, совершенные Сторонами по адресам и банковским реквизитам, указанным в настоящем Договоре, до поступления уведомлений об их изменении, считаются совершенными надлежащим образом и засчитываются в счет исполнения обязательств </w:t>
      </w:r>
      <w:proofErr w:type="gramStart"/>
      <w:r w:rsidRPr="00BA53C0">
        <w:rPr>
          <w:rFonts w:ascii="Times New Roman" w:hAnsi="Times New Roman"/>
          <w:snapToGrid w:val="0"/>
          <w:sz w:val="23"/>
          <w:szCs w:val="23"/>
        </w:rPr>
        <w:t>по настоящему</w:t>
      </w:r>
      <w:proofErr w:type="gramEnd"/>
      <w:r w:rsidRPr="00BA53C0">
        <w:rPr>
          <w:rFonts w:ascii="Times New Roman" w:hAnsi="Times New Roman"/>
          <w:snapToGrid w:val="0"/>
          <w:sz w:val="23"/>
          <w:szCs w:val="23"/>
        </w:rPr>
        <w:t xml:space="preserve"> Договора.</w:t>
      </w:r>
    </w:p>
    <w:p w14:paraId="02A9018A" w14:textId="19E3E64F" w:rsidR="00BA53C0" w:rsidRPr="00BA53C0" w:rsidRDefault="00BA53C0" w:rsidP="00BA5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BA53C0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5</w:t>
      </w:r>
      <w:r w:rsidRPr="00BA53C0">
        <w:rPr>
          <w:rFonts w:ascii="Times New Roman" w:hAnsi="Times New Roman"/>
          <w:snapToGrid w:val="0"/>
          <w:sz w:val="23"/>
          <w:szCs w:val="23"/>
        </w:rPr>
        <w:t>.</w:t>
      </w:r>
      <w:r w:rsidR="00AB20FA">
        <w:rPr>
          <w:rFonts w:ascii="Times New Roman" w:hAnsi="Times New Roman"/>
          <w:snapToGrid w:val="0"/>
          <w:sz w:val="23"/>
          <w:szCs w:val="23"/>
        </w:rPr>
        <w:t>3</w:t>
      </w:r>
      <w:r w:rsidRPr="00BA53C0">
        <w:rPr>
          <w:rFonts w:ascii="Times New Roman" w:hAnsi="Times New Roman"/>
          <w:snapToGrid w:val="0"/>
          <w:sz w:val="23"/>
          <w:szCs w:val="23"/>
        </w:rPr>
        <w:t xml:space="preserve">. В случаях, не предусмотренных настоящим Договором, Стороны руководствуются действующим законодательством. </w:t>
      </w:r>
    </w:p>
    <w:p w14:paraId="28ACB851" w14:textId="00DDF579" w:rsidR="00BA53C0" w:rsidRPr="00BA53C0" w:rsidRDefault="00BA53C0" w:rsidP="00BA5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BA53C0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5</w:t>
      </w:r>
      <w:r w:rsidRPr="00BA53C0">
        <w:rPr>
          <w:rFonts w:ascii="Times New Roman" w:hAnsi="Times New Roman"/>
          <w:snapToGrid w:val="0"/>
          <w:sz w:val="23"/>
          <w:szCs w:val="23"/>
        </w:rPr>
        <w:t>.</w:t>
      </w:r>
      <w:r w:rsidR="00AB20FA">
        <w:rPr>
          <w:rFonts w:ascii="Times New Roman" w:hAnsi="Times New Roman"/>
          <w:snapToGrid w:val="0"/>
          <w:sz w:val="23"/>
          <w:szCs w:val="23"/>
        </w:rPr>
        <w:t>4</w:t>
      </w:r>
      <w:r w:rsidRPr="00BA53C0">
        <w:rPr>
          <w:rFonts w:ascii="Times New Roman" w:hAnsi="Times New Roman"/>
          <w:snapToGrid w:val="0"/>
          <w:sz w:val="23"/>
          <w:szCs w:val="23"/>
        </w:rPr>
        <w:t xml:space="preserve">. Приложения к Договору: Приложение №1 - План-схема помещения. Приложение № 2 – Расчет ежемесячной арендной платы. </w:t>
      </w:r>
    </w:p>
    <w:p w14:paraId="4146DDBD" w14:textId="4787D4BE" w:rsidR="00BC65CE" w:rsidRDefault="00BA53C0" w:rsidP="00BA5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3"/>
          <w:szCs w:val="23"/>
        </w:rPr>
      </w:pPr>
      <w:r w:rsidRPr="00BA53C0">
        <w:rPr>
          <w:rFonts w:ascii="Times New Roman" w:hAnsi="Times New Roman"/>
          <w:snapToGrid w:val="0"/>
          <w:sz w:val="23"/>
          <w:szCs w:val="23"/>
        </w:rPr>
        <w:t>1</w:t>
      </w:r>
      <w:r w:rsidR="00B51584">
        <w:rPr>
          <w:rFonts w:ascii="Times New Roman" w:hAnsi="Times New Roman"/>
          <w:snapToGrid w:val="0"/>
          <w:sz w:val="23"/>
          <w:szCs w:val="23"/>
        </w:rPr>
        <w:t>5</w:t>
      </w:r>
      <w:r w:rsidRPr="00BA53C0">
        <w:rPr>
          <w:rFonts w:ascii="Times New Roman" w:hAnsi="Times New Roman"/>
          <w:snapToGrid w:val="0"/>
          <w:sz w:val="23"/>
          <w:szCs w:val="23"/>
        </w:rPr>
        <w:t>.</w:t>
      </w:r>
      <w:r w:rsidR="00AB20FA">
        <w:rPr>
          <w:rFonts w:ascii="Times New Roman" w:hAnsi="Times New Roman"/>
          <w:snapToGrid w:val="0"/>
          <w:sz w:val="23"/>
          <w:szCs w:val="23"/>
        </w:rPr>
        <w:t>5</w:t>
      </w:r>
      <w:r w:rsidRPr="00BA53C0">
        <w:rPr>
          <w:rFonts w:ascii="Times New Roman" w:hAnsi="Times New Roman"/>
          <w:snapToGrid w:val="0"/>
          <w:sz w:val="23"/>
          <w:szCs w:val="23"/>
        </w:rPr>
        <w:t>. Все дополнения и приложения являются неотъемлемой частью Договора.</w:t>
      </w:r>
    </w:p>
    <w:p w14:paraId="6E3B8718" w14:textId="77777777" w:rsidR="00024CCB" w:rsidRDefault="00024CCB" w:rsidP="00BC65CE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sz w:val="23"/>
          <w:szCs w:val="23"/>
        </w:rPr>
      </w:pPr>
    </w:p>
    <w:p w14:paraId="56B57C51" w14:textId="5682AD34" w:rsidR="00BC65CE" w:rsidRPr="0025784B" w:rsidRDefault="008E272B" w:rsidP="00024CCB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1</w:t>
      </w:r>
      <w:r w:rsidR="00B51584">
        <w:rPr>
          <w:rFonts w:ascii="Times New Roman" w:hAnsi="Times New Roman"/>
          <w:b/>
          <w:sz w:val="23"/>
          <w:szCs w:val="23"/>
        </w:rPr>
        <w:t>6</w:t>
      </w:r>
      <w:r w:rsidR="00BC65CE" w:rsidRPr="0025784B">
        <w:rPr>
          <w:rFonts w:ascii="Times New Roman" w:hAnsi="Times New Roman"/>
          <w:b/>
          <w:sz w:val="23"/>
          <w:szCs w:val="23"/>
        </w:rPr>
        <w:t>. СПИСОК ПРИЛОЖЕНИЙ</w:t>
      </w:r>
    </w:p>
    <w:p w14:paraId="5025098D" w14:textId="179F57C9" w:rsidR="00BC65CE" w:rsidRPr="0025784B" w:rsidRDefault="008E272B" w:rsidP="00024CCB">
      <w:pPr>
        <w:pStyle w:val="af"/>
        <w:shd w:val="clear" w:color="auto" w:fill="FFFFFF"/>
        <w:tabs>
          <w:tab w:val="left" w:pos="1276"/>
        </w:tabs>
        <w:spacing w:line="276" w:lineRule="auto"/>
        <w:ind w:left="0" w:firstLine="426"/>
        <w:rPr>
          <w:bCs/>
          <w:sz w:val="23"/>
          <w:szCs w:val="23"/>
        </w:rPr>
      </w:pPr>
      <w:r w:rsidRPr="0025784B">
        <w:rPr>
          <w:bCs/>
          <w:sz w:val="23"/>
          <w:szCs w:val="23"/>
        </w:rPr>
        <w:t>1</w:t>
      </w:r>
      <w:r w:rsidR="00B51584">
        <w:rPr>
          <w:bCs/>
          <w:sz w:val="23"/>
          <w:szCs w:val="23"/>
        </w:rPr>
        <w:t>6</w:t>
      </w:r>
      <w:r w:rsidR="00BC65CE" w:rsidRPr="0025784B">
        <w:rPr>
          <w:bCs/>
          <w:sz w:val="23"/>
          <w:szCs w:val="23"/>
        </w:rPr>
        <w:t>.</w:t>
      </w:r>
      <w:r w:rsidR="00FF6BDD">
        <w:rPr>
          <w:bCs/>
          <w:sz w:val="23"/>
          <w:szCs w:val="23"/>
        </w:rPr>
        <w:t>1</w:t>
      </w:r>
      <w:r w:rsidR="00BC65CE" w:rsidRPr="0025784B">
        <w:rPr>
          <w:bCs/>
          <w:sz w:val="23"/>
          <w:szCs w:val="23"/>
        </w:rPr>
        <w:t xml:space="preserve">. Приложение № </w:t>
      </w:r>
      <w:r w:rsidR="00FF6BDD">
        <w:rPr>
          <w:bCs/>
          <w:sz w:val="23"/>
          <w:szCs w:val="23"/>
        </w:rPr>
        <w:t>1</w:t>
      </w:r>
      <w:r w:rsidR="00586FB0" w:rsidRPr="0025784B">
        <w:rPr>
          <w:bCs/>
          <w:sz w:val="23"/>
          <w:szCs w:val="23"/>
        </w:rPr>
        <w:t xml:space="preserve"> </w:t>
      </w:r>
      <w:r w:rsidR="00BC65CE" w:rsidRPr="0025784B">
        <w:rPr>
          <w:bCs/>
          <w:sz w:val="23"/>
          <w:szCs w:val="23"/>
        </w:rPr>
        <w:t xml:space="preserve">– Акт приема-передачи Здания </w:t>
      </w:r>
      <w:r w:rsidR="0066101A" w:rsidRPr="0025784B">
        <w:rPr>
          <w:bCs/>
          <w:sz w:val="23"/>
          <w:szCs w:val="23"/>
        </w:rPr>
        <w:t>(форма)</w:t>
      </w:r>
      <w:r w:rsidR="0025784B" w:rsidRPr="0025784B">
        <w:rPr>
          <w:bCs/>
          <w:sz w:val="23"/>
          <w:szCs w:val="23"/>
        </w:rPr>
        <w:t>;</w:t>
      </w:r>
    </w:p>
    <w:p w14:paraId="37EC4AC7" w14:textId="41C1496F" w:rsidR="0090798D" w:rsidRPr="0025784B" w:rsidRDefault="008E272B" w:rsidP="00024CCB">
      <w:pPr>
        <w:pStyle w:val="af"/>
        <w:shd w:val="clear" w:color="auto" w:fill="FFFFFF"/>
        <w:tabs>
          <w:tab w:val="left" w:pos="1276"/>
        </w:tabs>
        <w:spacing w:line="276" w:lineRule="auto"/>
        <w:ind w:left="426"/>
        <w:rPr>
          <w:bCs/>
          <w:sz w:val="23"/>
          <w:szCs w:val="23"/>
        </w:rPr>
      </w:pPr>
      <w:r w:rsidRPr="0025784B">
        <w:rPr>
          <w:bCs/>
          <w:sz w:val="23"/>
          <w:szCs w:val="23"/>
        </w:rPr>
        <w:t>1</w:t>
      </w:r>
      <w:r w:rsidR="00B51584">
        <w:rPr>
          <w:bCs/>
          <w:sz w:val="23"/>
          <w:szCs w:val="23"/>
        </w:rPr>
        <w:t>6</w:t>
      </w:r>
      <w:r w:rsidR="0090798D" w:rsidRPr="0025784B">
        <w:rPr>
          <w:bCs/>
          <w:sz w:val="23"/>
          <w:szCs w:val="23"/>
        </w:rPr>
        <w:t>.</w:t>
      </w:r>
      <w:r w:rsidR="00FF6BDD">
        <w:rPr>
          <w:bCs/>
          <w:sz w:val="23"/>
          <w:szCs w:val="23"/>
        </w:rPr>
        <w:t>2</w:t>
      </w:r>
      <w:r w:rsidR="0090798D" w:rsidRPr="0025784B">
        <w:rPr>
          <w:bCs/>
          <w:sz w:val="23"/>
          <w:szCs w:val="23"/>
        </w:rPr>
        <w:t xml:space="preserve">. Приложение № </w:t>
      </w:r>
      <w:r w:rsidR="00FF6BDD">
        <w:rPr>
          <w:bCs/>
          <w:sz w:val="23"/>
          <w:szCs w:val="23"/>
        </w:rPr>
        <w:t>2</w:t>
      </w:r>
      <w:r w:rsidR="00586FB0" w:rsidRPr="0025784B">
        <w:rPr>
          <w:bCs/>
          <w:sz w:val="23"/>
          <w:szCs w:val="23"/>
        </w:rPr>
        <w:t xml:space="preserve"> </w:t>
      </w:r>
      <w:r w:rsidR="0090798D" w:rsidRPr="0025784B">
        <w:rPr>
          <w:bCs/>
          <w:sz w:val="23"/>
          <w:szCs w:val="23"/>
        </w:rPr>
        <w:t xml:space="preserve">– Акт возврата </w:t>
      </w:r>
      <w:r w:rsidR="00A57C63" w:rsidRPr="0025784B">
        <w:rPr>
          <w:bCs/>
          <w:sz w:val="23"/>
          <w:szCs w:val="23"/>
        </w:rPr>
        <w:t>З</w:t>
      </w:r>
      <w:r w:rsidR="0090798D" w:rsidRPr="0025784B">
        <w:rPr>
          <w:bCs/>
          <w:sz w:val="23"/>
          <w:szCs w:val="23"/>
        </w:rPr>
        <w:t>дания (форма)</w:t>
      </w:r>
      <w:r w:rsidR="0025784B" w:rsidRPr="0025784B">
        <w:rPr>
          <w:bCs/>
          <w:sz w:val="23"/>
          <w:szCs w:val="23"/>
        </w:rPr>
        <w:t>;</w:t>
      </w:r>
    </w:p>
    <w:p w14:paraId="7EFD84FD" w14:textId="5838C7BB" w:rsidR="0090798D" w:rsidRDefault="008E272B" w:rsidP="00024CCB">
      <w:pPr>
        <w:pStyle w:val="af"/>
        <w:shd w:val="clear" w:color="auto" w:fill="FFFFFF"/>
        <w:tabs>
          <w:tab w:val="left" w:pos="1276"/>
        </w:tabs>
        <w:spacing w:line="276" w:lineRule="auto"/>
        <w:ind w:left="426"/>
        <w:rPr>
          <w:bCs/>
          <w:sz w:val="23"/>
          <w:szCs w:val="23"/>
        </w:rPr>
      </w:pPr>
      <w:r w:rsidRPr="0025784B">
        <w:rPr>
          <w:bCs/>
          <w:sz w:val="23"/>
          <w:szCs w:val="23"/>
        </w:rPr>
        <w:t>1</w:t>
      </w:r>
      <w:r w:rsidR="00B51584">
        <w:rPr>
          <w:bCs/>
          <w:sz w:val="23"/>
          <w:szCs w:val="23"/>
        </w:rPr>
        <w:t>6</w:t>
      </w:r>
      <w:r w:rsidR="0090798D" w:rsidRPr="0025784B">
        <w:rPr>
          <w:bCs/>
          <w:sz w:val="23"/>
          <w:szCs w:val="23"/>
        </w:rPr>
        <w:t>.</w:t>
      </w:r>
      <w:r w:rsidR="00FF6BDD">
        <w:rPr>
          <w:bCs/>
          <w:sz w:val="23"/>
          <w:szCs w:val="23"/>
        </w:rPr>
        <w:t>3</w:t>
      </w:r>
      <w:r w:rsidR="0090798D" w:rsidRPr="0025784B">
        <w:rPr>
          <w:bCs/>
          <w:sz w:val="23"/>
          <w:szCs w:val="23"/>
        </w:rPr>
        <w:t xml:space="preserve">. Приложение № </w:t>
      </w:r>
      <w:r w:rsidR="00FF6BDD">
        <w:rPr>
          <w:bCs/>
          <w:sz w:val="23"/>
          <w:szCs w:val="23"/>
        </w:rPr>
        <w:t>3</w:t>
      </w:r>
      <w:r w:rsidR="00586FB0" w:rsidRPr="0025784B">
        <w:rPr>
          <w:bCs/>
          <w:sz w:val="23"/>
          <w:szCs w:val="23"/>
        </w:rPr>
        <w:t xml:space="preserve"> </w:t>
      </w:r>
      <w:r w:rsidR="004A6B94" w:rsidRPr="0025784B">
        <w:rPr>
          <w:bCs/>
          <w:sz w:val="23"/>
          <w:szCs w:val="23"/>
        </w:rPr>
        <w:t xml:space="preserve">– </w:t>
      </w:r>
      <w:r w:rsidR="0090798D" w:rsidRPr="0025784B">
        <w:rPr>
          <w:bCs/>
          <w:sz w:val="23"/>
          <w:szCs w:val="23"/>
        </w:rPr>
        <w:t>Акт сдачи-приемки услуг на аренду (форма).</w:t>
      </w:r>
    </w:p>
    <w:p w14:paraId="63372C97" w14:textId="77777777" w:rsidR="00FF6BDD" w:rsidRDefault="00FF6BDD" w:rsidP="0090798D">
      <w:pPr>
        <w:pStyle w:val="af"/>
        <w:shd w:val="clear" w:color="auto" w:fill="FFFFFF"/>
        <w:tabs>
          <w:tab w:val="left" w:pos="1276"/>
        </w:tabs>
        <w:spacing w:line="276" w:lineRule="auto"/>
        <w:ind w:left="426"/>
        <w:rPr>
          <w:bCs/>
          <w:sz w:val="23"/>
          <w:szCs w:val="23"/>
        </w:rPr>
      </w:pPr>
    </w:p>
    <w:p w14:paraId="64A7C8E8" w14:textId="77777777" w:rsidR="00BC65CE" w:rsidRPr="0025784B" w:rsidRDefault="008E272B" w:rsidP="00BC65C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18</w:t>
      </w:r>
      <w:r w:rsidR="00BC65CE" w:rsidRPr="0025784B">
        <w:rPr>
          <w:rFonts w:ascii="Times New Roman" w:hAnsi="Times New Roman"/>
          <w:b/>
          <w:sz w:val="23"/>
          <w:szCs w:val="23"/>
        </w:rPr>
        <w:t>. АДРЕСА И РЕКВИЗИТЫ СТОРОН</w:t>
      </w:r>
    </w:p>
    <w:p w14:paraId="2E1E6371" w14:textId="77777777" w:rsidR="00BC65CE" w:rsidRPr="0025784B" w:rsidRDefault="003E35C5" w:rsidP="00BD5AC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Арендодатель: АО «ЦСО СШГЭС»</w:t>
      </w:r>
    </w:p>
    <w:p w14:paraId="546F54E5" w14:textId="77777777" w:rsidR="00B51584" w:rsidRPr="00B51584" w:rsidRDefault="00B51584" w:rsidP="00B51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584">
        <w:rPr>
          <w:rFonts w:ascii="Times New Roman" w:eastAsia="Times New Roman" w:hAnsi="Times New Roman"/>
          <w:sz w:val="24"/>
          <w:szCs w:val="24"/>
        </w:rPr>
        <w:t xml:space="preserve">Юридический адрес: Россия, Республика Хакасия, г. Саяногорск, </w:t>
      </w:r>
      <w:proofErr w:type="spellStart"/>
      <w:proofErr w:type="gramStart"/>
      <w:r w:rsidRPr="00B51584">
        <w:rPr>
          <w:rFonts w:ascii="Times New Roman" w:eastAsia="Times New Roman" w:hAnsi="Times New Roman"/>
          <w:sz w:val="24"/>
          <w:szCs w:val="24"/>
        </w:rPr>
        <w:t>рп</w:t>
      </w:r>
      <w:proofErr w:type="spellEnd"/>
      <w:r w:rsidRPr="00B51584"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Pr="00B51584">
        <w:rPr>
          <w:rFonts w:ascii="Times New Roman" w:eastAsia="Times New Roman" w:hAnsi="Times New Roman"/>
          <w:sz w:val="24"/>
          <w:szCs w:val="24"/>
        </w:rPr>
        <w:t xml:space="preserve"> Черемушки</w:t>
      </w:r>
    </w:p>
    <w:p w14:paraId="4E18AE0E" w14:textId="77777777" w:rsidR="00B51584" w:rsidRPr="00B51584" w:rsidRDefault="00B51584" w:rsidP="00B51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584">
        <w:rPr>
          <w:rFonts w:ascii="Times New Roman" w:eastAsia="Times New Roman" w:hAnsi="Times New Roman"/>
          <w:sz w:val="24"/>
          <w:szCs w:val="24"/>
        </w:rPr>
        <w:t>ОРГН 1031900677324</w:t>
      </w:r>
    </w:p>
    <w:p w14:paraId="23DA3943" w14:textId="77777777" w:rsidR="00B51584" w:rsidRPr="00B51584" w:rsidRDefault="00B51584" w:rsidP="00B51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584">
        <w:rPr>
          <w:rFonts w:ascii="Times New Roman" w:eastAsia="Times New Roman" w:hAnsi="Times New Roman"/>
          <w:sz w:val="24"/>
          <w:szCs w:val="24"/>
        </w:rPr>
        <w:t>ИНН/КПП 1902018368/КПП 190201001</w:t>
      </w:r>
    </w:p>
    <w:p w14:paraId="05D38195" w14:textId="77777777" w:rsidR="00B51584" w:rsidRPr="00B51584" w:rsidRDefault="00B51584" w:rsidP="00B51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584">
        <w:rPr>
          <w:rFonts w:ascii="Times New Roman" w:eastAsia="Times New Roman" w:hAnsi="Times New Roman"/>
          <w:sz w:val="24"/>
          <w:szCs w:val="24"/>
        </w:rPr>
        <w:t>р/счет 40702810071000095907</w:t>
      </w:r>
    </w:p>
    <w:p w14:paraId="1E1ED41F" w14:textId="77777777" w:rsidR="00B51584" w:rsidRPr="00B51584" w:rsidRDefault="00B51584" w:rsidP="00B51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584">
        <w:rPr>
          <w:rFonts w:ascii="Times New Roman" w:eastAsia="Times New Roman" w:hAnsi="Times New Roman"/>
          <w:sz w:val="24"/>
          <w:szCs w:val="24"/>
        </w:rPr>
        <w:t>Абаканское отделение № 8602 ПАО «Сбербанк» г. Абакан</w:t>
      </w:r>
    </w:p>
    <w:p w14:paraId="1FBC7C6F" w14:textId="77777777" w:rsidR="00B51584" w:rsidRPr="00B51584" w:rsidRDefault="00B51584" w:rsidP="00B51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584">
        <w:rPr>
          <w:rFonts w:ascii="Times New Roman" w:eastAsia="Times New Roman" w:hAnsi="Times New Roman"/>
          <w:sz w:val="24"/>
          <w:szCs w:val="24"/>
        </w:rPr>
        <w:t>к/счет 30101810500000000608</w:t>
      </w:r>
    </w:p>
    <w:p w14:paraId="1CFE79A1" w14:textId="77777777" w:rsidR="00B51584" w:rsidRPr="00B51584" w:rsidRDefault="00B51584" w:rsidP="00B515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584">
        <w:rPr>
          <w:rFonts w:ascii="Times New Roman" w:eastAsia="Times New Roman" w:hAnsi="Times New Roman"/>
          <w:sz w:val="24"/>
          <w:szCs w:val="24"/>
        </w:rPr>
        <w:t>БИК 049514608</w:t>
      </w:r>
    </w:p>
    <w:p w14:paraId="6C7BF12E" w14:textId="77777777" w:rsidR="00BC65CE" w:rsidRPr="0025784B" w:rsidRDefault="00BC65CE" w:rsidP="00BD5AC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9E067F2" w14:textId="59B00562" w:rsidR="00BC65CE" w:rsidRDefault="00FF6BDD" w:rsidP="00BD5AC3">
      <w:pPr>
        <w:pStyle w:val="af"/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>Арендатор:</w:t>
      </w:r>
    </w:p>
    <w:p w14:paraId="272E8D4E" w14:textId="77777777" w:rsidR="00BC65CE" w:rsidRPr="0025784B" w:rsidRDefault="00BC65CE" w:rsidP="00BC65CE">
      <w:pPr>
        <w:spacing w:after="0" w:line="240" w:lineRule="auto"/>
        <w:ind w:left="709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text" w:horzAnchor="margin" w:tblpXSpec="right" w:tblpY="77"/>
        <w:tblW w:w="5000" w:type="pct"/>
        <w:tblLook w:val="04A0" w:firstRow="1" w:lastRow="0" w:firstColumn="1" w:lastColumn="0" w:noHBand="0" w:noVBand="1"/>
      </w:tblPr>
      <w:tblGrid>
        <w:gridCol w:w="4890"/>
        <w:gridCol w:w="4891"/>
      </w:tblGrid>
      <w:tr w:rsidR="00BC65CE" w:rsidRPr="0025784B" w14:paraId="18700D08" w14:textId="77777777" w:rsidTr="00BD5AC3">
        <w:trPr>
          <w:trHeight w:val="1598"/>
        </w:trPr>
        <w:tc>
          <w:tcPr>
            <w:tcW w:w="2500" w:type="pct"/>
            <w:shd w:val="clear" w:color="auto" w:fill="auto"/>
          </w:tcPr>
          <w:p w14:paraId="3FEFBF47" w14:textId="77777777" w:rsidR="00BC65CE" w:rsidRPr="0025784B" w:rsidRDefault="00BC65CE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Арендодатель:</w:t>
            </w:r>
          </w:p>
          <w:p w14:paraId="6B89EDBE" w14:textId="77777777" w:rsidR="00BC65CE" w:rsidRPr="0025784B" w:rsidRDefault="00BC65CE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Генеральный директор</w:t>
            </w:r>
          </w:p>
          <w:p w14:paraId="257281E5" w14:textId="77777777" w:rsidR="00BC65CE" w:rsidRPr="0025784B" w:rsidRDefault="00BC65CE" w:rsidP="00636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5784B">
              <w:rPr>
                <w:rFonts w:ascii="Times New Roman" w:hAnsi="Times New Roman"/>
                <w:b/>
                <w:sz w:val="23"/>
                <w:szCs w:val="23"/>
              </w:rPr>
              <w:t>АО «ЦСО СШГЭС»</w:t>
            </w:r>
          </w:p>
          <w:p w14:paraId="34EDE903" w14:textId="77777777" w:rsidR="00FA4A7A" w:rsidRPr="0025784B" w:rsidRDefault="00FA4A7A" w:rsidP="00636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610E21F" w14:textId="77777777" w:rsidR="00BC65CE" w:rsidRPr="0025784B" w:rsidRDefault="00BC65CE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70BF846B" w14:textId="77777777" w:rsidR="00FA4A7A" w:rsidRPr="0025784B" w:rsidRDefault="00FA4A7A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7E47EFCF" w14:textId="77777777" w:rsidR="00BC65CE" w:rsidRPr="0025784B" w:rsidRDefault="003E35C5" w:rsidP="003E3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_____________________ Кормилкин А.И.</w:t>
            </w:r>
          </w:p>
        </w:tc>
        <w:tc>
          <w:tcPr>
            <w:tcW w:w="2500" w:type="pct"/>
            <w:shd w:val="clear" w:color="auto" w:fill="auto"/>
          </w:tcPr>
          <w:p w14:paraId="28C7CA9E" w14:textId="77777777" w:rsidR="00BC65CE" w:rsidRPr="0025784B" w:rsidRDefault="00BC65CE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Арендатор:</w:t>
            </w:r>
          </w:p>
          <w:p w14:paraId="0376B233" w14:textId="1EF33C86" w:rsidR="00812DD0" w:rsidRDefault="00812DD0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74659859" w14:textId="006E9E36" w:rsidR="00FF6BDD" w:rsidRDefault="00FF6BDD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2EB83A3C" w14:textId="77777777" w:rsidR="00FF6BDD" w:rsidRDefault="00FF6BDD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7B9EF018" w14:textId="77777777" w:rsidR="00812DD0" w:rsidRDefault="00812DD0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1B6DB0F2" w14:textId="77777777" w:rsidR="00812DD0" w:rsidRPr="0025784B" w:rsidRDefault="00812DD0" w:rsidP="0063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5A2A00DD" w14:textId="493819F9" w:rsidR="00BC65CE" w:rsidRPr="0025784B" w:rsidRDefault="00BC65CE" w:rsidP="00FF6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________________________</w:t>
            </w:r>
            <w:r w:rsidR="00FF6BDD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/</w:t>
            </w:r>
          </w:p>
        </w:tc>
      </w:tr>
    </w:tbl>
    <w:p w14:paraId="1DB0B138" w14:textId="77777777" w:rsidR="00FA4A7A" w:rsidRDefault="00FA4A7A" w:rsidP="006558CF">
      <w:pPr>
        <w:pStyle w:val="22"/>
        <w:ind w:firstLine="0"/>
        <w:jc w:val="right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1B766774" w14:textId="154DE94F" w:rsidR="0066101A" w:rsidRPr="00FF6BDD" w:rsidRDefault="00FF6BDD" w:rsidP="004C0C78">
      <w:pPr>
        <w:pStyle w:val="22"/>
        <w:ind w:left="6372" w:firstLine="0"/>
        <w:rPr>
          <w:rFonts w:ascii="Times New Roman" w:hAnsi="Times New Roman"/>
          <w:sz w:val="23"/>
          <w:szCs w:val="23"/>
          <w:lang w:val="ru-RU"/>
        </w:rPr>
      </w:pPr>
      <w:proofErr w:type="spellStart"/>
      <w:r>
        <w:rPr>
          <w:rFonts w:ascii="Times New Roman" w:hAnsi="Times New Roman"/>
          <w:sz w:val="23"/>
          <w:szCs w:val="23"/>
          <w:lang w:val="ru-RU"/>
        </w:rPr>
        <w:t>Прило</w:t>
      </w:r>
      <w:r w:rsidR="0066101A" w:rsidRPr="0025784B">
        <w:rPr>
          <w:rFonts w:ascii="Times New Roman" w:hAnsi="Times New Roman"/>
          <w:sz w:val="23"/>
          <w:szCs w:val="23"/>
        </w:rPr>
        <w:t>жение</w:t>
      </w:r>
      <w:proofErr w:type="spellEnd"/>
      <w:r w:rsidR="0066101A" w:rsidRPr="0025784B">
        <w:rPr>
          <w:rFonts w:ascii="Times New Roman" w:hAnsi="Times New Roman"/>
          <w:sz w:val="23"/>
          <w:szCs w:val="23"/>
        </w:rPr>
        <w:t xml:space="preserve"> №</w:t>
      </w:r>
      <w:r>
        <w:rPr>
          <w:rFonts w:ascii="Times New Roman" w:hAnsi="Times New Roman"/>
          <w:sz w:val="23"/>
          <w:szCs w:val="23"/>
          <w:lang w:val="ru-RU"/>
        </w:rPr>
        <w:t>1</w:t>
      </w:r>
    </w:p>
    <w:p w14:paraId="30A83345" w14:textId="77777777" w:rsidR="004C0C78" w:rsidRDefault="0066101A" w:rsidP="004C0C78">
      <w:pPr>
        <w:spacing w:after="0" w:line="240" w:lineRule="auto"/>
        <w:ind w:left="6372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>к Договору аренды имущества</w:t>
      </w:r>
    </w:p>
    <w:p w14:paraId="7C132EED" w14:textId="04CD114F" w:rsidR="0066101A" w:rsidRPr="0025784B" w:rsidRDefault="0066101A" w:rsidP="004C0C78">
      <w:pPr>
        <w:spacing w:after="0" w:line="240" w:lineRule="auto"/>
        <w:ind w:left="6372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 xml:space="preserve">№ </w:t>
      </w:r>
      <w:r w:rsidR="004C0C78">
        <w:rPr>
          <w:rFonts w:ascii="Times New Roman" w:hAnsi="Times New Roman"/>
          <w:sz w:val="23"/>
          <w:szCs w:val="23"/>
        </w:rPr>
        <w:t xml:space="preserve">____ от </w:t>
      </w:r>
      <w:r w:rsidRPr="0025784B">
        <w:rPr>
          <w:rFonts w:ascii="Times New Roman" w:hAnsi="Times New Roman"/>
          <w:sz w:val="23"/>
          <w:szCs w:val="23"/>
        </w:rPr>
        <w:t>«__</w:t>
      </w:r>
      <w:proofErr w:type="gramStart"/>
      <w:r w:rsidRPr="0025784B">
        <w:rPr>
          <w:rFonts w:ascii="Times New Roman" w:hAnsi="Times New Roman"/>
          <w:sz w:val="23"/>
          <w:szCs w:val="23"/>
        </w:rPr>
        <w:t>_»_</w:t>
      </w:r>
      <w:proofErr w:type="gramEnd"/>
      <w:r w:rsidRPr="0025784B">
        <w:rPr>
          <w:rFonts w:ascii="Times New Roman" w:hAnsi="Times New Roman"/>
          <w:sz w:val="23"/>
          <w:szCs w:val="23"/>
        </w:rPr>
        <w:t xml:space="preserve">_____ </w:t>
      </w:r>
      <w:r w:rsidR="004C0C78">
        <w:rPr>
          <w:rFonts w:ascii="Times New Roman" w:hAnsi="Times New Roman"/>
          <w:sz w:val="23"/>
          <w:szCs w:val="23"/>
        </w:rPr>
        <w:t>2022</w:t>
      </w:r>
      <w:r w:rsidRPr="0025784B">
        <w:rPr>
          <w:rFonts w:ascii="Times New Roman" w:hAnsi="Times New Roman"/>
          <w:sz w:val="23"/>
          <w:szCs w:val="23"/>
        </w:rPr>
        <w:t>г.</w:t>
      </w:r>
    </w:p>
    <w:p w14:paraId="06FC2EB1" w14:textId="77777777" w:rsidR="0066101A" w:rsidRPr="0025784B" w:rsidRDefault="0066101A" w:rsidP="0066101A">
      <w:pPr>
        <w:pStyle w:val="afe"/>
        <w:shd w:val="clear" w:color="auto" w:fill="FFFFFF"/>
        <w:jc w:val="right"/>
        <w:rPr>
          <w:rFonts w:ascii="Times New Roman" w:hAnsi="Times New Roman"/>
          <w:sz w:val="23"/>
          <w:szCs w:val="23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24299A" w14:paraId="44BA0F47" w14:textId="77777777" w:rsidTr="00050605">
        <w:tc>
          <w:tcPr>
            <w:tcW w:w="9771" w:type="dxa"/>
          </w:tcPr>
          <w:p w14:paraId="1397E1B1" w14:textId="77777777" w:rsidR="0024299A" w:rsidRDefault="0024299A" w:rsidP="00050605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начало формы</w:t>
            </w:r>
          </w:p>
        </w:tc>
      </w:tr>
    </w:tbl>
    <w:p w14:paraId="30E8F7AD" w14:textId="77777777" w:rsidR="0024299A" w:rsidRPr="0025784B" w:rsidRDefault="0024299A" w:rsidP="0066101A">
      <w:pPr>
        <w:pStyle w:val="afe"/>
        <w:shd w:val="clear" w:color="auto" w:fill="FFFFFF"/>
        <w:jc w:val="right"/>
        <w:rPr>
          <w:rFonts w:ascii="Times New Roman" w:hAnsi="Times New Roman"/>
          <w:sz w:val="23"/>
          <w:szCs w:val="23"/>
        </w:rPr>
      </w:pPr>
    </w:p>
    <w:p w14:paraId="74727C5D" w14:textId="77777777" w:rsidR="0066101A" w:rsidRPr="0025784B" w:rsidRDefault="0066101A" w:rsidP="0066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25784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25784B">
        <w:rPr>
          <w:rFonts w:ascii="Times New Roman" w:hAnsi="Times New Roman"/>
          <w:b/>
          <w:sz w:val="23"/>
          <w:szCs w:val="23"/>
          <w:lang w:eastAsia="ru-RU"/>
        </w:rPr>
        <w:t>Акт приема-передачи Здания (форма)</w:t>
      </w:r>
    </w:p>
    <w:p w14:paraId="6719F7CA" w14:textId="77777777" w:rsidR="0066101A" w:rsidRPr="0025784B" w:rsidRDefault="0066101A" w:rsidP="006610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</w:p>
    <w:p w14:paraId="6A43F1E6" w14:textId="77777777" w:rsidR="0066101A" w:rsidRPr="0025784B" w:rsidRDefault="0066101A" w:rsidP="0066101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г. _______________                                                                 </w:t>
      </w:r>
      <w:proofErr w:type="gramStart"/>
      <w:r w:rsidRPr="0025784B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25784B">
        <w:rPr>
          <w:rFonts w:ascii="Times New Roman" w:hAnsi="Times New Roman" w:cs="Times New Roman"/>
          <w:sz w:val="23"/>
          <w:szCs w:val="23"/>
        </w:rPr>
        <w:t>__»___________ ____ г.</w:t>
      </w:r>
    </w:p>
    <w:p w14:paraId="4BA3E583" w14:textId="77777777" w:rsidR="0066101A" w:rsidRPr="0025784B" w:rsidRDefault="0066101A" w:rsidP="0066101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9A8AE13" w14:textId="77777777" w:rsidR="0066101A" w:rsidRPr="0025784B" w:rsidRDefault="0066101A" w:rsidP="0066101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___________________________________, именуем___ в дальнейшем «Арендодатель», в лице ___________________________________________________, действующего на основании ________________________________________, с одной стороны, и ________________________________________, именуем__ в дальнейшем «Арендатор», в лице ______________________________________________________, действующего на основании ______________________________, с другой стороны, составили настоящий Акт о нижеследующем:</w:t>
      </w:r>
    </w:p>
    <w:p w14:paraId="072B06CB" w14:textId="77777777" w:rsidR="0066101A" w:rsidRPr="0025784B" w:rsidRDefault="0066101A" w:rsidP="0066101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8B03ED7" w14:textId="5E6C0E59" w:rsidR="0066101A" w:rsidRPr="0025784B" w:rsidRDefault="0066101A" w:rsidP="006610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В целях исполнения Договора аренды </w:t>
      </w:r>
      <w:r w:rsidR="00E00DEB" w:rsidRPr="0025784B">
        <w:rPr>
          <w:rFonts w:ascii="Times New Roman" w:hAnsi="Times New Roman" w:cs="Times New Roman"/>
          <w:sz w:val="23"/>
          <w:szCs w:val="23"/>
        </w:rPr>
        <w:t>имущества</w:t>
      </w:r>
      <w:r w:rsidRPr="0025784B">
        <w:rPr>
          <w:rFonts w:ascii="Times New Roman" w:hAnsi="Times New Roman" w:cs="Times New Roman"/>
          <w:sz w:val="23"/>
          <w:szCs w:val="23"/>
        </w:rPr>
        <w:t xml:space="preserve"> № _____ от _______________ ___ г. Арендодатель передает, а Арендатор принимает в аренду здание.</w:t>
      </w:r>
    </w:p>
    <w:p w14:paraId="3C676E36" w14:textId="783728BA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Здание находится по адресу: ___</w:t>
      </w:r>
    </w:p>
    <w:p w14:paraId="66FBD89E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Общая площадь здания: ________</w:t>
      </w:r>
      <w:r w:rsidR="0041424C" w:rsidRPr="0025784B">
        <w:rPr>
          <w:rFonts w:ascii="Times New Roman" w:hAnsi="Times New Roman" w:cs="Times New Roman"/>
          <w:sz w:val="23"/>
          <w:szCs w:val="23"/>
        </w:rPr>
        <w:t>заполнить</w:t>
      </w:r>
      <w:r w:rsidRPr="0025784B">
        <w:rPr>
          <w:rFonts w:ascii="Times New Roman" w:hAnsi="Times New Roman" w:cs="Times New Roman"/>
          <w:sz w:val="23"/>
          <w:szCs w:val="23"/>
        </w:rPr>
        <w:t>______ кв. м.</w:t>
      </w:r>
    </w:p>
    <w:p w14:paraId="66B21EC8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Общее состояние здания: ______________________________________________.</w:t>
      </w:r>
    </w:p>
    <w:p w14:paraId="5A53C262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Выявленные недостатки здания: ________________________________________.</w:t>
      </w:r>
    </w:p>
    <w:p w14:paraId="5A5520BC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0ED5C529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__________________________________________________________________________.</w:t>
      </w:r>
    </w:p>
    <w:p w14:paraId="39F968D9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Общее состояние </w:t>
      </w:r>
      <w:r w:rsidR="00D0400B" w:rsidRPr="0025784B">
        <w:rPr>
          <w:rFonts w:ascii="Times New Roman" w:hAnsi="Times New Roman" w:cs="Times New Roman"/>
          <w:sz w:val="23"/>
          <w:szCs w:val="23"/>
        </w:rPr>
        <w:t>помещений в здании</w:t>
      </w:r>
      <w:r w:rsidRPr="0025784B">
        <w:rPr>
          <w:rFonts w:ascii="Times New Roman" w:hAnsi="Times New Roman" w:cs="Times New Roman"/>
          <w:sz w:val="23"/>
          <w:szCs w:val="23"/>
        </w:rPr>
        <w:t>: _____________________________.</w:t>
      </w:r>
    </w:p>
    <w:p w14:paraId="30381417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Выявленные недостатки </w:t>
      </w:r>
      <w:r w:rsidR="00D0400B" w:rsidRPr="0025784B">
        <w:rPr>
          <w:rFonts w:ascii="Times New Roman" w:hAnsi="Times New Roman" w:cs="Times New Roman"/>
          <w:sz w:val="23"/>
          <w:szCs w:val="23"/>
        </w:rPr>
        <w:t>помещений в здании</w:t>
      </w:r>
      <w:r w:rsidRPr="0025784B">
        <w:rPr>
          <w:rFonts w:ascii="Times New Roman" w:hAnsi="Times New Roman" w:cs="Times New Roman"/>
          <w:sz w:val="23"/>
          <w:szCs w:val="23"/>
        </w:rPr>
        <w:t>: ________________________</w:t>
      </w:r>
    </w:p>
    <w:p w14:paraId="7267863A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__________________________________________________________________________.</w:t>
      </w:r>
    </w:p>
    <w:p w14:paraId="0895510A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В здании имеются следующие инженерные коммуникации: ____</w:t>
      </w:r>
      <w:r w:rsidR="0041424C" w:rsidRPr="0025784B">
        <w:rPr>
          <w:rFonts w:ascii="Times New Roman" w:hAnsi="Times New Roman" w:cs="Times New Roman"/>
          <w:sz w:val="23"/>
          <w:szCs w:val="23"/>
        </w:rPr>
        <w:t>заполнить</w:t>
      </w:r>
      <w:r w:rsidRPr="0025784B">
        <w:rPr>
          <w:rFonts w:ascii="Times New Roman" w:hAnsi="Times New Roman" w:cs="Times New Roman"/>
          <w:sz w:val="23"/>
          <w:szCs w:val="23"/>
        </w:rPr>
        <w:t>_______________</w:t>
      </w:r>
    </w:p>
    <w:p w14:paraId="6352AABF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__________________________________________________________________________.</w:t>
      </w:r>
    </w:p>
    <w:p w14:paraId="756D517A" w14:textId="77777777" w:rsidR="0066101A" w:rsidRPr="0025784B" w:rsidRDefault="0066101A" w:rsidP="0066101A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    Общее состояние инженерных коммуникаций: _____________________________.</w:t>
      </w:r>
    </w:p>
    <w:p w14:paraId="7DDBAB54" w14:textId="77777777" w:rsidR="0066101A" w:rsidRPr="0025784B" w:rsidRDefault="0066101A" w:rsidP="0066101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F48B903" w14:textId="4573BA60" w:rsidR="0066101A" w:rsidRDefault="0066101A" w:rsidP="0066101A">
      <w:pPr>
        <w:pStyle w:val="ConsPlusNonformat"/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Настоящий Акт приема-передачи составлен на дату фактической передачи в </w:t>
      </w:r>
      <w:r w:rsidR="004C0C78">
        <w:rPr>
          <w:rFonts w:ascii="Times New Roman" w:hAnsi="Times New Roman" w:cs="Times New Roman"/>
          <w:sz w:val="23"/>
          <w:szCs w:val="23"/>
        </w:rPr>
        <w:t>2</w:t>
      </w:r>
      <w:r w:rsidR="0044742F" w:rsidRPr="0025784B">
        <w:rPr>
          <w:rFonts w:ascii="Times New Roman" w:hAnsi="Times New Roman" w:cs="Times New Roman"/>
          <w:sz w:val="23"/>
          <w:szCs w:val="23"/>
        </w:rPr>
        <w:t xml:space="preserve"> </w:t>
      </w:r>
      <w:r w:rsidRPr="0025784B">
        <w:rPr>
          <w:rFonts w:ascii="Times New Roman" w:hAnsi="Times New Roman" w:cs="Times New Roman"/>
          <w:sz w:val="23"/>
          <w:szCs w:val="23"/>
        </w:rPr>
        <w:t>(</w:t>
      </w:r>
      <w:r w:rsidR="004C0C78">
        <w:rPr>
          <w:rFonts w:ascii="Times New Roman" w:hAnsi="Times New Roman" w:cs="Times New Roman"/>
          <w:sz w:val="23"/>
          <w:szCs w:val="23"/>
        </w:rPr>
        <w:t>Двух</w:t>
      </w:r>
      <w:r w:rsidR="00BD5AC3">
        <w:rPr>
          <w:rFonts w:ascii="Times New Roman" w:hAnsi="Times New Roman" w:cs="Times New Roman"/>
          <w:sz w:val="23"/>
          <w:szCs w:val="23"/>
        </w:rPr>
        <w:t xml:space="preserve">) экземплярах, </w:t>
      </w:r>
      <w:r w:rsidR="0044742F" w:rsidRPr="0025784B">
        <w:rPr>
          <w:rFonts w:ascii="Times New Roman" w:hAnsi="Times New Roman"/>
          <w:snapToGrid w:val="0"/>
          <w:sz w:val="23"/>
          <w:szCs w:val="23"/>
        </w:rPr>
        <w:t>имеющих одинаковую юридическую сил</w:t>
      </w:r>
      <w:r w:rsidR="004C0C78">
        <w:rPr>
          <w:rFonts w:ascii="Times New Roman" w:hAnsi="Times New Roman"/>
          <w:snapToGrid w:val="0"/>
          <w:sz w:val="23"/>
          <w:szCs w:val="23"/>
        </w:rPr>
        <w:t>у, по одному для каждой Стороны.</w:t>
      </w:r>
    </w:p>
    <w:p w14:paraId="03C1DF21" w14:textId="77777777" w:rsidR="004C0C78" w:rsidRDefault="004C0C78" w:rsidP="006610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14:paraId="53EE9FE6" w14:textId="77777777" w:rsidR="0024299A" w:rsidRDefault="0024299A" w:rsidP="0024299A">
      <w:pPr>
        <w:pStyle w:val="afe"/>
        <w:shd w:val="clear" w:color="auto" w:fill="FFFFFF"/>
        <w:rPr>
          <w:rFonts w:ascii="Times New Roman" w:hAnsi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24299A" w:rsidRPr="0025784B" w14:paraId="21C20FA5" w14:textId="77777777" w:rsidTr="00050605">
        <w:trPr>
          <w:trHeight w:val="1598"/>
        </w:trPr>
        <w:tc>
          <w:tcPr>
            <w:tcW w:w="4884" w:type="dxa"/>
          </w:tcPr>
          <w:p w14:paraId="0479257B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Арендодатель:</w:t>
            </w:r>
          </w:p>
          <w:p w14:paraId="369F9AE1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2405703F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7FAFF7CD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1CC2684A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 xml:space="preserve">_____________________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/_________________/</w:t>
            </w:r>
          </w:p>
        </w:tc>
        <w:tc>
          <w:tcPr>
            <w:tcW w:w="4885" w:type="dxa"/>
          </w:tcPr>
          <w:p w14:paraId="69279940" w14:textId="77777777" w:rsidR="0024299A" w:rsidRPr="009E353C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Арендатор:</w:t>
            </w:r>
          </w:p>
          <w:p w14:paraId="2F2F1932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3CE6710D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6F8BCA0D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60D335C1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 xml:space="preserve">_____________________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/_________________/</w:t>
            </w:r>
          </w:p>
        </w:tc>
      </w:tr>
    </w:tbl>
    <w:p w14:paraId="2CDF0150" w14:textId="77777777" w:rsidR="0024299A" w:rsidRDefault="0024299A" w:rsidP="0024299A">
      <w:pPr>
        <w:pStyle w:val="afe"/>
        <w:shd w:val="clear" w:color="auto" w:fill="FFFFFF"/>
        <w:rPr>
          <w:rFonts w:ascii="Times New Roman" w:hAnsi="Times New Roman"/>
          <w:sz w:val="23"/>
          <w:szCs w:val="23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24299A" w14:paraId="3E1655E3" w14:textId="77777777" w:rsidTr="00050605">
        <w:tc>
          <w:tcPr>
            <w:tcW w:w="9771" w:type="dxa"/>
          </w:tcPr>
          <w:p w14:paraId="024221C6" w14:textId="77777777" w:rsidR="0024299A" w:rsidRDefault="0024299A" w:rsidP="00050605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конец формы</w:t>
            </w:r>
          </w:p>
        </w:tc>
      </w:tr>
    </w:tbl>
    <w:p w14:paraId="79E9BEB4" w14:textId="77777777" w:rsidR="006226D3" w:rsidRDefault="006226D3" w:rsidP="006610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9E353C" w:rsidRPr="0025784B" w14:paraId="3AB7D13C" w14:textId="77777777" w:rsidTr="00050605">
        <w:trPr>
          <w:trHeight w:val="1598"/>
        </w:trPr>
        <w:tc>
          <w:tcPr>
            <w:tcW w:w="4884" w:type="dxa"/>
          </w:tcPr>
          <w:p w14:paraId="1745FD0C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Арендодатель:</w:t>
            </w:r>
          </w:p>
          <w:p w14:paraId="7309805C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Генеральный директор</w:t>
            </w:r>
          </w:p>
          <w:p w14:paraId="4E8E42CE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5784B">
              <w:rPr>
                <w:rFonts w:ascii="Times New Roman" w:hAnsi="Times New Roman"/>
                <w:b/>
                <w:sz w:val="23"/>
                <w:szCs w:val="23"/>
              </w:rPr>
              <w:t>АО «ЦСО СШГЭС»</w:t>
            </w:r>
          </w:p>
          <w:p w14:paraId="42A5BC91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6B3FD772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0B392947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2AF13BD2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_____________________ Кормилкин А.И.</w:t>
            </w:r>
          </w:p>
        </w:tc>
        <w:tc>
          <w:tcPr>
            <w:tcW w:w="4885" w:type="dxa"/>
          </w:tcPr>
          <w:p w14:paraId="0390B585" w14:textId="77777777" w:rsidR="009E353C" w:rsidRP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Арендатор:</w:t>
            </w:r>
          </w:p>
          <w:p w14:paraId="39E139D1" w14:textId="14D0D2D7" w:rsid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2A354924" w14:textId="41A1F049" w:rsidR="004C0C78" w:rsidRDefault="004C0C78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7C8BF183" w14:textId="77777777" w:rsidR="004C0C78" w:rsidRPr="009E353C" w:rsidRDefault="004C0C78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1073DB86" w14:textId="77777777" w:rsidR="009E353C" w:rsidRP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47B959ED" w14:textId="77777777" w:rsidR="009E353C" w:rsidRP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2CBBC66B" w14:textId="7DE1F02E" w:rsidR="009E353C" w:rsidRPr="0025784B" w:rsidRDefault="009E353C" w:rsidP="004C0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________________________</w:t>
            </w:r>
            <w:r w:rsidR="004C0C78">
              <w:rPr>
                <w:rFonts w:ascii="Times New Roman" w:eastAsia="Times New Roman" w:hAnsi="Times New Roman"/>
                <w:b/>
                <w:sz w:val="23"/>
                <w:szCs w:val="23"/>
                <w:lang w:eastAsia="x-none"/>
              </w:rPr>
              <w:t>/</w:t>
            </w:r>
          </w:p>
        </w:tc>
      </w:tr>
    </w:tbl>
    <w:p w14:paraId="38E2C6E2" w14:textId="77777777" w:rsidR="00BD5AC3" w:rsidRDefault="00BD5AC3" w:rsidP="00BD5AC3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14:paraId="5CAC98E4" w14:textId="2220A73A" w:rsidR="004C0C78" w:rsidRPr="00FF6BDD" w:rsidRDefault="00BD5AC3" w:rsidP="004C0C78">
      <w:pPr>
        <w:pStyle w:val="22"/>
        <w:ind w:left="6372" w:firstLine="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eastAsia="ru-RU"/>
        </w:rPr>
        <w:br w:type="page"/>
      </w:r>
      <w:r w:rsidR="004C0C78" w:rsidRPr="0025784B">
        <w:rPr>
          <w:rFonts w:ascii="Times New Roman" w:hAnsi="Times New Roman"/>
          <w:sz w:val="23"/>
          <w:szCs w:val="23"/>
        </w:rPr>
        <w:lastRenderedPageBreak/>
        <w:t>Приложение №</w:t>
      </w:r>
      <w:r w:rsidR="00FF6BDD">
        <w:rPr>
          <w:rFonts w:ascii="Times New Roman" w:hAnsi="Times New Roman"/>
          <w:sz w:val="23"/>
          <w:szCs w:val="23"/>
          <w:lang w:val="ru-RU"/>
        </w:rPr>
        <w:t>2</w:t>
      </w:r>
    </w:p>
    <w:p w14:paraId="6472443C" w14:textId="77777777" w:rsidR="004C0C78" w:rsidRDefault="004C0C78" w:rsidP="004C0C78">
      <w:pPr>
        <w:spacing w:after="0" w:line="240" w:lineRule="auto"/>
        <w:ind w:left="6372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>к Договору аренды имущества</w:t>
      </w:r>
    </w:p>
    <w:p w14:paraId="0EB090BC" w14:textId="77777777" w:rsidR="004C0C78" w:rsidRPr="0025784B" w:rsidRDefault="004C0C78" w:rsidP="004C0C78">
      <w:pPr>
        <w:spacing w:after="0" w:line="240" w:lineRule="auto"/>
        <w:ind w:left="6372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 xml:space="preserve">№ </w:t>
      </w:r>
      <w:r>
        <w:rPr>
          <w:rFonts w:ascii="Times New Roman" w:hAnsi="Times New Roman"/>
          <w:sz w:val="23"/>
          <w:szCs w:val="23"/>
        </w:rPr>
        <w:t xml:space="preserve">____ от </w:t>
      </w:r>
      <w:r w:rsidRPr="0025784B">
        <w:rPr>
          <w:rFonts w:ascii="Times New Roman" w:hAnsi="Times New Roman"/>
          <w:sz w:val="23"/>
          <w:szCs w:val="23"/>
        </w:rPr>
        <w:t>«__</w:t>
      </w:r>
      <w:proofErr w:type="gramStart"/>
      <w:r w:rsidRPr="0025784B">
        <w:rPr>
          <w:rFonts w:ascii="Times New Roman" w:hAnsi="Times New Roman"/>
          <w:sz w:val="23"/>
          <w:szCs w:val="23"/>
        </w:rPr>
        <w:t>_»_</w:t>
      </w:r>
      <w:proofErr w:type="gramEnd"/>
      <w:r w:rsidRPr="0025784B">
        <w:rPr>
          <w:rFonts w:ascii="Times New Roman" w:hAnsi="Times New Roman"/>
          <w:sz w:val="23"/>
          <w:szCs w:val="23"/>
        </w:rPr>
        <w:t xml:space="preserve">_____ </w:t>
      </w:r>
      <w:r>
        <w:rPr>
          <w:rFonts w:ascii="Times New Roman" w:hAnsi="Times New Roman"/>
          <w:sz w:val="23"/>
          <w:szCs w:val="23"/>
        </w:rPr>
        <w:t>2022</w:t>
      </w:r>
      <w:r w:rsidRPr="0025784B">
        <w:rPr>
          <w:rFonts w:ascii="Times New Roman" w:hAnsi="Times New Roman"/>
          <w:sz w:val="23"/>
          <w:szCs w:val="23"/>
        </w:rPr>
        <w:t>г.</w:t>
      </w:r>
    </w:p>
    <w:p w14:paraId="03BFF4FF" w14:textId="2FA4B47B" w:rsidR="0066101A" w:rsidRPr="0025784B" w:rsidRDefault="0066101A" w:rsidP="004C0C78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14:paraId="762680FF" w14:textId="77777777" w:rsidR="0066101A" w:rsidRDefault="0066101A" w:rsidP="0066101A">
      <w:pPr>
        <w:pStyle w:val="afe"/>
        <w:shd w:val="clear" w:color="auto" w:fill="FFFFFF"/>
        <w:jc w:val="center"/>
        <w:rPr>
          <w:rFonts w:ascii="Times New Roman" w:hAnsi="Times New Roman"/>
          <w:sz w:val="23"/>
          <w:szCs w:val="23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9E353C" w14:paraId="478627DA" w14:textId="77777777" w:rsidTr="009E353C">
        <w:tc>
          <w:tcPr>
            <w:tcW w:w="9771" w:type="dxa"/>
          </w:tcPr>
          <w:p w14:paraId="3E2FB6D7" w14:textId="77777777" w:rsidR="009E353C" w:rsidRDefault="0024299A" w:rsidP="0066101A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="009E353C">
              <w:rPr>
                <w:rFonts w:ascii="Times New Roman" w:hAnsi="Times New Roman"/>
                <w:sz w:val="23"/>
                <w:szCs w:val="23"/>
                <w:lang w:eastAsia="ru-RU"/>
              </w:rPr>
              <w:t>ачало формы</w:t>
            </w:r>
          </w:p>
        </w:tc>
      </w:tr>
    </w:tbl>
    <w:p w14:paraId="00B3B68F" w14:textId="77777777" w:rsidR="009E353C" w:rsidRPr="0025784B" w:rsidRDefault="009E353C" w:rsidP="0066101A">
      <w:pPr>
        <w:pStyle w:val="afe"/>
        <w:shd w:val="clear" w:color="auto" w:fill="FFF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096F2FB2" w14:textId="77777777" w:rsidR="0066101A" w:rsidRPr="0025784B" w:rsidRDefault="0066101A" w:rsidP="00661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25784B">
        <w:rPr>
          <w:rFonts w:ascii="Times New Roman" w:hAnsi="Times New Roman"/>
          <w:b/>
          <w:sz w:val="23"/>
          <w:szCs w:val="23"/>
          <w:lang w:eastAsia="ru-RU"/>
        </w:rPr>
        <w:t>Акт возврата Здания (форма)</w:t>
      </w:r>
    </w:p>
    <w:p w14:paraId="0985656F" w14:textId="77777777" w:rsidR="0066101A" w:rsidRPr="0025784B" w:rsidRDefault="0066101A" w:rsidP="006610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3"/>
          <w:szCs w:val="23"/>
          <w:lang w:eastAsia="ru-RU"/>
        </w:rPr>
      </w:pPr>
    </w:p>
    <w:p w14:paraId="5D9100EB" w14:textId="77777777" w:rsidR="0066101A" w:rsidRPr="0025784B" w:rsidRDefault="0066101A" w:rsidP="0066101A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г. _______________                                                                                   </w:t>
      </w:r>
      <w:proofErr w:type="gramStart"/>
      <w:r w:rsidRPr="0025784B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25784B">
        <w:rPr>
          <w:rFonts w:ascii="Times New Roman" w:hAnsi="Times New Roman" w:cs="Times New Roman"/>
          <w:sz w:val="23"/>
          <w:szCs w:val="23"/>
        </w:rPr>
        <w:t>____»_________ 20</w:t>
      </w:r>
      <w:r w:rsidR="000C7557">
        <w:rPr>
          <w:rFonts w:ascii="Times New Roman" w:hAnsi="Times New Roman" w:cs="Times New Roman"/>
          <w:sz w:val="23"/>
          <w:szCs w:val="23"/>
        </w:rPr>
        <w:t>__</w:t>
      </w:r>
      <w:r w:rsidRPr="0025784B">
        <w:rPr>
          <w:rFonts w:ascii="Times New Roman" w:hAnsi="Times New Roman" w:cs="Times New Roman"/>
          <w:sz w:val="23"/>
          <w:szCs w:val="23"/>
        </w:rPr>
        <w:t>г.</w:t>
      </w:r>
    </w:p>
    <w:p w14:paraId="1EDD124D" w14:textId="77777777" w:rsidR="0066101A" w:rsidRPr="0025784B" w:rsidRDefault="0066101A" w:rsidP="0066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14:paraId="2213C461" w14:textId="77777777" w:rsidR="0066101A" w:rsidRPr="0025784B" w:rsidRDefault="0066101A" w:rsidP="0066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25784B">
        <w:rPr>
          <w:rFonts w:ascii="Times New Roman" w:hAnsi="Times New Roman"/>
          <w:bCs/>
          <w:sz w:val="23"/>
          <w:szCs w:val="23"/>
          <w:lang w:eastAsia="ru-RU"/>
        </w:rPr>
        <w:t>____________________, именуем__ в дальнейшем «Арендодатель», в лице ____________________, действующего на основании ____________________, с одной стороны, и ____________________, именуем___ в дальнейшем «Арендатор», в лице ____________________, действующего на основании ____________________, с другой стороны, вместе именуемые Стороны, составили настоящий акт о нижеследующем:</w:t>
      </w:r>
    </w:p>
    <w:p w14:paraId="6B617DC0" w14:textId="77777777" w:rsidR="0066101A" w:rsidRPr="0025784B" w:rsidRDefault="0066101A" w:rsidP="0066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14:paraId="162217A7" w14:textId="51A61277" w:rsidR="0066101A" w:rsidRPr="0025784B" w:rsidRDefault="0066101A" w:rsidP="0066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25784B">
        <w:rPr>
          <w:rFonts w:ascii="Times New Roman" w:hAnsi="Times New Roman"/>
          <w:bCs/>
          <w:sz w:val="23"/>
          <w:szCs w:val="23"/>
          <w:lang w:eastAsia="ru-RU"/>
        </w:rPr>
        <w:t xml:space="preserve">Арендатор возвращает, а Арендодатель принимает в соответствии с условиями Договора аренды </w:t>
      </w:r>
      <w:r w:rsidR="0041424C" w:rsidRPr="0025784B">
        <w:rPr>
          <w:rFonts w:ascii="Times New Roman" w:hAnsi="Times New Roman"/>
          <w:bCs/>
          <w:sz w:val="23"/>
          <w:szCs w:val="23"/>
          <w:lang w:eastAsia="ru-RU"/>
        </w:rPr>
        <w:t>имущества</w:t>
      </w:r>
      <w:r w:rsidRPr="0025784B">
        <w:rPr>
          <w:rFonts w:ascii="Times New Roman" w:hAnsi="Times New Roman"/>
          <w:bCs/>
          <w:sz w:val="23"/>
          <w:szCs w:val="23"/>
          <w:lang w:eastAsia="ru-RU"/>
        </w:rPr>
        <w:t xml:space="preserve"> от «_</w:t>
      </w:r>
      <w:proofErr w:type="gramStart"/>
      <w:r w:rsidRPr="0025784B">
        <w:rPr>
          <w:rFonts w:ascii="Times New Roman" w:hAnsi="Times New Roman"/>
          <w:bCs/>
          <w:sz w:val="23"/>
          <w:szCs w:val="23"/>
          <w:lang w:eastAsia="ru-RU"/>
        </w:rPr>
        <w:t>_»_</w:t>
      </w:r>
      <w:proofErr w:type="gramEnd"/>
      <w:r w:rsidRPr="0025784B">
        <w:rPr>
          <w:rFonts w:ascii="Times New Roman" w:hAnsi="Times New Roman"/>
          <w:bCs/>
          <w:sz w:val="23"/>
          <w:szCs w:val="23"/>
          <w:lang w:eastAsia="ru-RU"/>
        </w:rPr>
        <w:t xml:space="preserve">__________ ____ г. № _____ здание, находящееся по адресу: _________________________, общей площадью _____ кв. м. </w:t>
      </w:r>
    </w:p>
    <w:p w14:paraId="34F22089" w14:textId="77777777" w:rsidR="0066101A" w:rsidRPr="0025784B" w:rsidRDefault="0066101A" w:rsidP="000C7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 xml:space="preserve">    Техническое   состояние   указанного здания </w:t>
      </w:r>
      <w:proofErr w:type="gramStart"/>
      <w:r w:rsidRPr="0025784B">
        <w:rPr>
          <w:rFonts w:ascii="Times New Roman" w:hAnsi="Times New Roman"/>
          <w:sz w:val="23"/>
          <w:szCs w:val="23"/>
        </w:rPr>
        <w:t>на  момент</w:t>
      </w:r>
      <w:proofErr w:type="gramEnd"/>
      <w:r w:rsidRPr="0025784B">
        <w:rPr>
          <w:rFonts w:ascii="Times New Roman" w:hAnsi="Times New Roman"/>
          <w:sz w:val="23"/>
          <w:szCs w:val="23"/>
        </w:rPr>
        <w:t xml:space="preserve">  его  возврата  характеризуется следующим: ________________________________________________________________________</w:t>
      </w:r>
    </w:p>
    <w:p w14:paraId="47D6EA75" w14:textId="77777777" w:rsidR="0066101A" w:rsidRPr="0025784B" w:rsidRDefault="0066101A" w:rsidP="000C755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5784B">
        <w:rPr>
          <w:rFonts w:ascii="Times New Roman" w:hAnsi="Times New Roman" w:cs="Times New Roman"/>
          <w:sz w:val="23"/>
          <w:szCs w:val="23"/>
        </w:rPr>
        <w:t xml:space="preserve">(указать состояние стен, пола, потолка, окон и др. конструкций, процент износа, необходимость </w:t>
      </w:r>
      <w:proofErr w:type="gramStart"/>
      <w:r w:rsidRPr="0025784B">
        <w:rPr>
          <w:rFonts w:ascii="Times New Roman" w:hAnsi="Times New Roman" w:cs="Times New Roman"/>
          <w:sz w:val="23"/>
          <w:szCs w:val="23"/>
        </w:rPr>
        <w:t>проведения</w:t>
      </w:r>
      <w:proofErr w:type="gramEnd"/>
      <w:r w:rsidRPr="0025784B">
        <w:rPr>
          <w:rFonts w:ascii="Times New Roman" w:hAnsi="Times New Roman" w:cs="Times New Roman"/>
          <w:sz w:val="23"/>
          <w:szCs w:val="23"/>
        </w:rPr>
        <w:t xml:space="preserve"> текущего или капитального ремонта и т.п.) и соответствует требованиям по его эксплуатации.</w:t>
      </w:r>
    </w:p>
    <w:p w14:paraId="1AED574F" w14:textId="77777777" w:rsidR="0066101A" w:rsidRPr="0025784B" w:rsidRDefault="0066101A" w:rsidP="000C7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25784B">
        <w:rPr>
          <w:rFonts w:ascii="Times New Roman" w:hAnsi="Times New Roman"/>
          <w:bCs/>
          <w:sz w:val="23"/>
          <w:szCs w:val="23"/>
          <w:lang w:eastAsia="ru-RU"/>
        </w:rPr>
        <w:t>Здание возвращается Арендодателю в исправном состоянии, с учетом нормального износа.</w:t>
      </w:r>
    </w:p>
    <w:p w14:paraId="1E3B2C25" w14:textId="5A7DC351" w:rsidR="0066101A" w:rsidRPr="0025784B" w:rsidRDefault="0066101A" w:rsidP="000C7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25784B">
        <w:rPr>
          <w:rFonts w:ascii="Times New Roman" w:hAnsi="Times New Roman"/>
          <w:bCs/>
          <w:sz w:val="23"/>
          <w:szCs w:val="23"/>
          <w:lang w:eastAsia="ru-RU"/>
        </w:rPr>
        <w:t xml:space="preserve">Настоящий акт свидетельствует о том, что здание возвращается Арендодателю полностью в соответствии с Договором аренды </w:t>
      </w:r>
      <w:r w:rsidR="00A57C63" w:rsidRPr="0025784B">
        <w:rPr>
          <w:rFonts w:ascii="Times New Roman" w:hAnsi="Times New Roman"/>
          <w:bCs/>
          <w:sz w:val="23"/>
          <w:szCs w:val="23"/>
          <w:lang w:eastAsia="ru-RU"/>
        </w:rPr>
        <w:t xml:space="preserve">имущества </w:t>
      </w:r>
      <w:r w:rsidRPr="0025784B">
        <w:rPr>
          <w:rFonts w:ascii="Times New Roman" w:hAnsi="Times New Roman"/>
          <w:bCs/>
          <w:sz w:val="23"/>
          <w:szCs w:val="23"/>
          <w:lang w:eastAsia="ru-RU"/>
        </w:rPr>
        <w:t>от «_</w:t>
      </w:r>
      <w:proofErr w:type="gramStart"/>
      <w:r w:rsidRPr="0025784B">
        <w:rPr>
          <w:rFonts w:ascii="Times New Roman" w:hAnsi="Times New Roman"/>
          <w:bCs/>
          <w:sz w:val="23"/>
          <w:szCs w:val="23"/>
          <w:lang w:eastAsia="ru-RU"/>
        </w:rPr>
        <w:t>_»_</w:t>
      </w:r>
      <w:proofErr w:type="gramEnd"/>
      <w:r w:rsidRPr="0025784B">
        <w:rPr>
          <w:rFonts w:ascii="Times New Roman" w:hAnsi="Times New Roman"/>
          <w:bCs/>
          <w:sz w:val="23"/>
          <w:szCs w:val="23"/>
          <w:lang w:eastAsia="ru-RU"/>
        </w:rPr>
        <w:t>__________ ____ г. № ______, Стороны друг к другу претензий не имеют.</w:t>
      </w:r>
    </w:p>
    <w:p w14:paraId="5F1954FE" w14:textId="77777777" w:rsidR="0066101A" w:rsidRPr="0025784B" w:rsidRDefault="0066101A" w:rsidP="000C7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25784B">
        <w:rPr>
          <w:rFonts w:ascii="Times New Roman" w:hAnsi="Times New Roman"/>
          <w:bCs/>
          <w:sz w:val="23"/>
          <w:szCs w:val="23"/>
          <w:lang w:eastAsia="ru-RU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69DE6E09" w14:textId="77777777" w:rsidR="0066101A" w:rsidRPr="0025784B" w:rsidRDefault="0066101A" w:rsidP="0066101A">
      <w:pPr>
        <w:pStyle w:val="afe"/>
        <w:shd w:val="clear" w:color="auto" w:fill="FFF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15304057" w14:textId="77777777" w:rsidR="0066101A" w:rsidRDefault="0066101A" w:rsidP="00BD5AC3">
      <w:pPr>
        <w:pStyle w:val="afe"/>
        <w:shd w:val="clear" w:color="auto" w:fill="FFFFFF"/>
        <w:rPr>
          <w:rFonts w:ascii="Times New Roman" w:hAnsi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9E353C" w:rsidRPr="0025784B" w14:paraId="5E09A3E6" w14:textId="77777777" w:rsidTr="00050605">
        <w:trPr>
          <w:trHeight w:val="1598"/>
        </w:trPr>
        <w:tc>
          <w:tcPr>
            <w:tcW w:w="4884" w:type="dxa"/>
          </w:tcPr>
          <w:p w14:paraId="772100C0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Арендодатель:</w:t>
            </w:r>
          </w:p>
          <w:p w14:paraId="4826B9F7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10B90815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2577CED2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004602D1" w14:textId="77777777" w:rsidR="009E353C" w:rsidRPr="0025784B" w:rsidRDefault="009E353C" w:rsidP="00242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 xml:space="preserve">_____________________ </w:t>
            </w:r>
            <w:r w:rsidR="0024299A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/_________________/</w:t>
            </w:r>
          </w:p>
        </w:tc>
        <w:tc>
          <w:tcPr>
            <w:tcW w:w="4885" w:type="dxa"/>
          </w:tcPr>
          <w:p w14:paraId="18E6CC11" w14:textId="77777777" w:rsidR="009E353C" w:rsidRP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Арендатор:</w:t>
            </w:r>
          </w:p>
          <w:p w14:paraId="692F6E3C" w14:textId="77777777" w:rsidR="0024299A" w:rsidRPr="0025784B" w:rsidRDefault="0024299A" w:rsidP="00242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5BA4D5A2" w14:textId="77777777" w:rsidR="0024299A" w:rsidRPr="0025784B" w:rsidRDefault="0024299A" w:rsidP="00242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5DA49219" w14:textId="77777777" w:rsidR="0024299A" w:rsidRPr="0025784B" w:rsidRDefault="0024299A" w:rsidP="00242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0D85B8A7" w14:textId="77777777" w:rsidR="009E353C" w:rsidRPr="0025784B" w:rsidRDefault="0024299A" w:rsidP="00242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 xml:space="preserve">_____________________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/_________________/</w:t>
            </w:r>
          </w:p>
        </w:tc>
      </w:tr>
    </w:tbl>
    <w:p w14:paraId="32E1A877" w14:textId="77777777" w:rsidR="009E353C" w:rsidRDefault="009E353C" w:rsidP="00BD5AC3">
      <w:pPr>
        <w:pStyle w:val="afe"/>
        <w:shd w:val="clear" w:color="auto" w:fill="FFFFFF"/>
        <w:rPr>
          <w:rFonts w:ascii="Times New Roman" w:hAnsi="Times New Roman"/>
          <w:sz w:val="23"/>
          <w:szCs w:val="23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24299A" w14:paraId="64AF3E60" w14:textId="77777777" w:rsidTr="00050605">
        <w:tc>
          <w:tcPr>
            <w:tcW w:w="9771" w:type="dxa"/>
          </w:tcPr>
          <w:p w14:paraId="1608A504" w14:textId="77777777" w:rsidR="0024299A" w:rsidRDefault="0024299A" w:rsidP="00050605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конец формы</w:t>
            </w:r>
          </w:p>
        </w:tc>
      </w:tr>
    </w:tbl>
    <w:p w14:paraId="31F8E45C" w14:textId="77777777" w:rsidR="0024299A" w:rsidRPr="006226D3" w:rsidRDefault="0024299A" w:rsidP="006226D3">
      <w:pPr>
        <w:pStyle w:val="afe"/>
        <w:shd w:val="clear" w:color="auto" w:fill="FFFFFF"/>
        <w:rPr>
          <w:rFonts w:ascii="Times New Roman" w:hAnsi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24299A" w:rsidRPr="0025784B" w14:paraId="1EC47CDF" w14:textId="77777777" w:rsidTr="00050605">
        <w:trPr>
          <w:trHeight w:val="1598"/>
        </w:trPr>
        <w:tc>
          <w:tcPr>
            <w:tcW w:w="4884" w:type="dxa"/>
          </w:tcPr>
          <w:p w14:paraId="345D5E16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Арендодатель:</w:t>
            </w:r>
          </w:p>
          <w:p w14:paraId="7CEF4276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Генеральный директор</w:t>
            </w:r>
          </w:p>
          <w:p w14:paraId="01D5AC38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5784B">
              <w:rPr>
                <w:rFonts w:ascii="Times New Roman" w:hAnsi="Times New Roman"/>
                <w:b/>
                <w:sz w:val="23"/>
                <w:szCs w:val="23"/>
              </w:rPr>
              <w:t>АО «ЦСО СШГЭС»</w:t>
            </w:r>
          </w:p>
          <w:p w14:paraId="7D3CA3DA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1A66D54A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7611426F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0F2E9244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_____________________ Кормилкин А.И.</w:t>
            </w:r>
          </w:p>
        </w:tc>
        <w:tc>
          <w:tcPr>
            <w:tcW w:w="4885" w:type="dxa"/>
          </w:tcPr>
          <w:p w14:paraId="08ADEA96" w14:textId="77777777" w:rsidR="0024299A" w:rsidRPr="009E353C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Арендатор:</w:t>
            </w:r>
          </w:p>
          <w:p w14:paraId="3D41C8C4" w14:textId="1449F723" w:rsidR="0024299A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749AC934" w14:textId="225D291F" w:rsidR="00FF6BDD" w:rsidRDefault="00FF6BDD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6AFF43A8" w14:textId="77777777" w:rsidR="00FF6BDD" w:rsidRPr="009E353C" w:rsidRDefault="00FF6BDD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1FBFE28B" w14:textId="77777777" w:rsidR="0024299A" w:rsidRPr="009E353C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1F62B215" w14:textId="77777777" w:rsidR="0024299A" w:rsidRPr="009E353C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2856A353" w14:textId="3C61E401" w:rsidR="0024299A" w:rsidRPr="0025784B" w:rsidRDefault="0024299A" w:rsidP="00FF6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________________________</w:t>
            </w: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lang w:eastAsia="x-none"/>
              </w:rPr>
              <w:t xml:space="preserve"> </w:t>
            </w:r>
            <w:r w:rsidR="00FF6BDD">
              <w:rPr>
                <w:rFonts w:ascii="Times New Roman" w:eastAsia="Times New Roman" w:hAnsi="Times New Roman"/>
                <w:b/>
                <w:sz w:val="23"/>
                <w:szCs w:val="23"/>
                <w:lang w:eastAsia="x-none"/>
              </w:rPr>
              <w:t>/</w:t>
            </w:r>
          </w:p>
        </w:tc>
      </w:tr>
    </w:tbl>
    <w:p w14:paraId="72F7490E" w14:textId="77777777" w:rsidR="0024299A" w:rsidRDefault="0024299A" w:rsidP="0024299A">
      <w:pPr>
        <w:pStyle w:val="22"/>
        <w:ind w:firstLine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</w:p>
    <w:p w14:paraId="568DCEA8" w14:textId="719E4B52" w:rsidR="004C0C78" w:rsidRPr="00FF6BDD" w:rsidRDefault="0024299A" w:rsidP="004C0C78">
      <w:pPr>
        <w:pStyle w:val="22"/>
        <w:ind w:left="6372" w:firstLine="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eastAsia="ru-RU"/>
        </w:rPr>
        <w:br w:type="page"/>
      </w:r>
      <w:r w:rsidR="004C0C78" w:rsidRPr="0025784B">
        <w:rPr>
          <w:rFonts w:ascii="Times New Roman" w:hAnsi="Times New Roman"/>
          <w:sz w:val="23"/>
          <w:szCs w:val="23"/>
        </w:rPr>
        <w:lastRenderedPageBreak/>
        <w:t>Приложение №</w:t>
      </w:r>
      <w:r w:rsidR="00FF6BDD">
        <w:rPr>
          <w:rFonts w:ascii="Times New Roman" w:hAnsi="Times New Roman"/>
          <w:sz w:val="23"/>
          <w:szCs w:val="23"/>
          <w:lang w:val="ru-RU"/>
        </w:rPr>
        <w:t>3</w:t>
      </w:r>
    </w:p>
    <w:p w14:paraId="193DDFCC" w14:textId="77777777" w:rsidR="004C0C78" w:rsidRDefault="004C0C78" w:rsidP="004C0C78">
      <w:pPr>
        <w:spacing w:after="0" w:line="240" w:lineRule="auto"/>
        <w:ind w:left="6372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>к Договору аренды имущества</w:t>
      </w:r>
    </w:p>
    <w:p w14:paraId="75BF43A3" w14:textId="77777777" w:rsidR="004C0C78" w:rsidRPr="0025784B" w:rsidRDefault="004C0C78" w:rsidP="004C0C78">
      <w:pPr>
        <w:spacing w:after="0" w:line="240" w:lineRule="auto"/>
        <w:ind w:left="6372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 xml:space="preserve">№ </w:t>
      </w:r>
      <w:r>
        <w:rPr>
          <w:rFonts w:ascii="Times New Roman" w:hAnsi="Times New Roman"/>
          <w:sz w:val="23"/>
          <w:szCs w:val="23"/>
        </w:rPr>
        <w:t xml:space="preserve">____ от </w:t>
      </w:r>
      <w:r w:rsidRPr="0025784B">
        <w:rPr>
          <w:rFonts w:ascii="Times New Roman" w:hAnsi="Times New Roman"/>
          <w:sz w:val="23"/>
          <w:szCs w:val="23"/>
        </w:rPr>
        <w:t>«__</w:t>
      </w:r>
      <w:proofErr w:type="gramStart"/>
      <w:r w:rsidRPr="0025784B">
        <w:rPr>
          <w:rFonts w:ascii="Times New Roman" w:hAnsi="Times New Roman"/>
          <w:sz w:val="23"/>
          <w:szCs w:val="23"/>
        </w:rPr>
        <w:t>_»_</w:t>
      </w:r>
      <w:proofErr w:type="gramEnd"/>
      <w:r w:rsidRPr="0025784B">
        <w:rPr>
          <w:rFonts w:ascii="Times New Roman" w:hAnsi="Times New Roman"/>
          <w:sz w:val="23"/>
          <w:szCs w:val="23"/>
        </w:rPr>
        <w:t xml:space="preserve">_____ </w:t>
      </w:r>
      <w:r>
        <w:rPr>
          <w:rFonts w:ascii="Times New Roman" w:hAnsi="Times New Roman"/>
          <w:sz w:val="23"/>
          <w:szCs w:val="23"/>
        </w:rPr>
        <w:t>2022</w:t>
      </w:r>
      <w:r w:rsidRPr="0025784B">
        <w:rPr>
          <w:rFonts w:ascii="Times New Roman" w:hAnsi="Times New Roman"/>
          <w:sz w:val="23"/>
          <w:szCs w:val="23"/>
        </w:rPr>
        <w:t>г.</w:t>
      </w:r>
    </w:p>
    <w:p w14:paraId="213A5C3B" w14:textId="5D671497" w:rsidR="00202317" w:rsidRPr="0025784B" w:rsidRDefault="006558CF" w:rsidP="004C0C78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>.</w:t>
      </w:r>
    </w:p>
    <w:p w14:paraId="56F118B3" w14:textId="77777777" w:rsidR="00202317" w:rsidRPr="0025784B" w:rsidRDefault="00202317" w:rsidP="00202317">
      <w:pPr>
        <w:pStyle w:val="afe"/>
        <w:shd w:val="clear" w:color="auto" w:fill="FFFFFF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24299A" w14:paraId="0A33FB82" w14:textId="77777777" w:rsidTr="00050605">
        <w:tc>
          <w:tcPr>
            <w:tcW w:w="9771" w:type="dxa"/>
          </w:tcPr>
          <w:p w14:paraId="7A4D7FFD" w14:textId="77777777" w:rsidR="0024299A" w:rsidRDefault="0024299A" w:rsidP="00050605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начало формы</w:t>
            </w:r>
          </w:p>
        </w:tc>
      </w:tr>
    </w:tbl>
    <w:p w14:paraId="0744619A" w14:textId="77777777" w:rsidR="00202317" w:rsidRPr="0025784B" w:rsidRDefault="00202317" w:rsidP="0020231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65610D56" w14:textId="77777777" w:rsidR="00202317" w:rsidRPr="0025784B" w:rsidRDefault="00202317" w:rsidP="0020231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5784B">
        <w:rPr>
          <w:rFonts w:ascii="Times New Roman" w:hAnsi="Times New Roman"/>
          <w:b/>
          <w:sz w:val="23"/>
          <w:szCs w:val="23"/>
        </w:rPr>
        <w:t>АКТ СДАЧИ - ПРИЕМКИ УСЛУГ НА АРЕНДУ (ФОРМА)</w:t>
      </w:r>
    </w:p>
    <w:p w14:paraId="57498584" w14:textId="77777777" w:rsidR="00202317" w:rsidRPr="0025784B" w:rsidRDefault="00202317" w:rsidP="00202317">
      <w:pPr>
        <w:pStyle w:val="afe"/>
        <w:jc w:val="center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>№______ от «_</w:t>
      </w:r>
      <w:proofErr w:type="gramStart"/>
      <w:r w:rsidRPr="0025784B">
        <w:rPr>
          <w:rFonts w:ascii="Times New Roman" w:hAnsi="Times New Roman"/>
          <w:sz w:val="23"/>
          <w:szCs w:val="23"/>
        </w:rPr>
        <w:t>_»_</w:t>
      </w:r>
      <w:proofErr w:type="gramEnd"/>
      <w:r w:rsidRPr="0025784B">
        <w:rPr>
          <w:rFonts w:ascii="Times New Roman" w:hAnsi="Times New Roman"/>
          <w:sz w:val="23"/>
          <w:szCs w:val="23"/>
        </w:rPr>
        <w:t>__________20</w:t>
      </w:r>
      <w:r w:rsidR="000C7557">
        <w:rPr>
          <w:rFonts w:ascii="Times New Roman" w:hAnsi="Times New Roman"/>
          <w:sz w:val="23"/>
          <w:szCs w:val="23"/>
        </w:rPr>
        <w:t>__</w:t>
      </w:r>
      <w:r w:rsidRPr="0025784B">
        <w:rPr>
          <w:rFonts w:ascii="Times New Roman" w:hAnsi="Times New Roman"/>
          <w:sz w:val="23"/>
          <w:szCs w:val="23"/>
        </w:rPr>
        <w:t xml:space="preserve"> г.</w:t>
      </w:r>
    </w:p>
    <w:p w14:paraId="3A93FAA9" w14:textId="081A235E" w:rsidR="00202317" w:rsidRPr="0025784B" w:rsidRDefault="00202317" w:rsidP="00202317">
      <w:pPr>
        <w:pStyle w:val="afe"/>
        <w:jc w:val="center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>к Договору</w:t>
      </w:r>
      <w:r w:rsidR="0041424C" w:rsidRPr="0025784B">
        <w:rPr>
          <w:rFonts w:ascii="Times New Roman" w:hAnsi="Times New Roman"/>
          <w:sz w:val="23"/>
          <w:szCs w:val="23"/>
        </w:rPr>
        <w:t xml:space="preserve"> аренды имущества</w:t>
      </w:r>
      <w:r w:rsidRPr="0025784B">
        <w:rPr>
          <w:rFonts w:ascii="Times New Roman" w:hAnsi="Times New Roman"/>
          <w:sz w:val="23"/>
          <w:szCs w:val="23"/>
        </w:rPr>
        <w:t xml:space="preserve"> ________________________</w:t>
      </w:r>
    </w:p>
    <w:p w14:paraId="5A03F9D6" w14:textId="77777777" w:rsidR="00202317" w:rsidRPr="0025784B" w:rsidRDefault="00202317" w:rsidP="00202317">
      <w:pPr>
        <w:pStyle w:val="afe"/>
        <w:jc w:val="center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>№ ______________ от «_</w:t>
      </w:r>
      <w:proofErr w:type="gramStart"/>
      <w:r w:rsidRPr="0025784B">
        <w:rPr>
          <w:rFonts w:ascii="Times New Roman" w:hAnsi="Times New Roman"/>
          <w:sz w:val="23"/>
          <w:szCs w:val="23"/>
        </w:rPr>
        <w:t>_»_</w:t>
      </w:r>
      <w:proofErr w:type="gramEnd"/>
      <w:r w:rsidRPr="0025784B">
        <w:rPr>
          <w:rFonts w:ascii="Times New Roman" w:hAnsi="Times New Roman"/>
          <w:sz w:val="23"/>
          <w:szCs w:val="23"/>
        </w:rPr>
        <w:t>__________20</w:t>
      </w:r>
      <w:r w:rsidR="000C7557">
        <w:rPr>
          <w:rFonts w:ascii="Times New Roman" w:hAnsi="Times New Roman"/>
          <w:sz w:val="23"/>
          <w:szCs w:val="23"/>
        </w:rPr>
        <w:t>__</w:t>
      </w:r>
      <w:r w:rsidRPr="0025784B">
        <w:rPr>
          <w:rFonts w:ascii="Times New Roman" w:hAnsi="Times New Roman"/>
          <w:sz w:val="23"/>
          <w:szCs w:val="23"/>
        </w:rPr>
        <w:t>г.</w:t>
      </w:r>
    </w:p>
    <w:p w14:paraId="65947BC7" w14:textId="77777777" w:rsidR="00202317" w:rsidRPr="0025784B" w:rsidRDefault="00202317" w:rsidP="0020231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C5D76DC" w14:textId="0A26A57A" w:rsidR="00202317" w:rsidRPr="0025784B" w:rsidRDefault="00202317" w:rsidP="0020231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 xml:space="preserve">г. </w:t>
      </w:r>
      <w:r w:rsidR="00FF6BDD">
        <w:rPr>
          <w:rFonts w:ascii="Times New Roman" w:hAnsi="Times New Roman"/>
          <w:sz w:val="23"/>
          <w:szCs w:val="23"/>
        </w:rPr>
        <w:t>Саяногорск</w:t>
      </w:r>
      <w:r w:rsidRPr="0025784B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</w:t>
      </w:r>
    </w:p>
    <w:p w14:paraId="78A5892B" w14:textId="77777777" w:rsidR="00202317" w:rsidRPr="0025784B" w:rsidRDefault="00202317" w:rsidP="00202317">
      <w:pPr>
        <w:spacing w:after="0" w:line="240" w:lineRule="auto"/>
        <w:jc w:val="both"/>
        <w:rPr>
          <w:rFonts w:ascii="Times New Roman" w:hAnsi="Times New Roman"/>
          <w:b/>
          <w:snapToGrid w:val="0"/>
          <w:sz w:val="23"/>
          <w:szCs w:val="23"/>
        </w:rPr>
      </w:pPr>
    </w:p>
    <w:p w14:paraId="018C401E" w14:textId="77777777" w:rsidR="00202317" w:rsidRPr="0025784B" w:rsidRDefault="00202317" w:rsidP="00202317">
      <w:pPr>
        <w:jc w:val="both"/>
        <w:rPr>
          <w:rFonts w:ascii="Times New Roman" w:hAnsi="Times New Roman"/>
          <w:snapToGrid w:val="0"/>
          <w:sz w:val="23"/>
          <w:szCs w:val="23"/>
        </w:rPr>
      </w:pPr>
      <w:r w:rsidRPr="0025784B">
        <w:rPr>
          <w:rFonts w:ascii="Times New Roman" w:hAnsi="Times New Roman"/>
          <w:b/>
          <w:snapToGrid w:val="0"/>
          <w:sz w:val="23"/>
          <w:szCs w:val="23"/>
        </w:rPr>
        <w:t xml:space="preserve">___________________________________________ ( ____________) </w:t>
      </w:r>
      <w:r w:rsidRPr="0025784B">
        <w:rPr>
          <w:rFonts w:ascii="Times New Roman" w:hAnsi="Times New Roman"/>
          <w:snapToGrid w:val="0"/>
          <w:sz w:val="23"/>
          <w:szCs w:val="23"/>
        </w:rPr>
        <w:t>в лице _________________________________ ________________________, действующего на основании _________________, именуемое в дальнейшем «Арендодатель», с одной стороны, и</w:t>
      </w:r>
      <w:r w:rsidRPr="0025784B">
        <w:rPr>
          <w:rFonts w:ascii="Times New Roman" w:hAnsi="Times New Roman"/>
          <w:b/>
          <w:snapToGrid w:val="0"/>
          <w:sz w:val="23"/>
          <w:szCs w:val="23"/>
        </w:rPr>
        <w:t xml:space="preserve"> ____________________________________ (___________________________), </w:t>
      </w:r>
      <w:r w:rsidRPr="0025784B">
        <w:rPr>
          <w:rFonts w:ascii="Times New Roman" w:hAnsi="Times New Roman"/>
          <w:snapToGrid w:val="0"/>
          <w:sz w:val="23"/>
          <w:szCs w:val="23"/>
        </w:rPr>
        <w:t>именуемое в дальнейшем «Арендатор», в лице _____________________________, ___________________ __________________, действующего на основании _____________________________ года, с другой стороны, совместно именуемые «Стороны», по отдельности – «Сторона», заключили настоящий акт о нижеследующем:</w:t>
      </w:r>
    </w:p>
    <w:p w14:paraId="7C847E5C" w14:textId="1D1D7EE9" w:rsidR="00202317" w:rsidRPr="0025784B" w:rsidRDefault="00202317" w:rsidP="00202317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В соответствии с условиями Договора </w:t>
      </w:r>
      <w:r w:rsidR="0041424C" w:rsidRPr="0025784B">
        <w:rPr>
          <w:rFonts w:ascii="Times New Roman" w:hAnsi="Times New Roman"/>
          <w:snapToGrid w:val="0"/>
          <w:sz w:val="23"/>
          <w:szCs w:val="23"/>
        </w:rPr>
        <w:t>аренды имущества</w:t>
      </w:r>
      <w:r w:rsidR="00EB2E39" w:rsidRPr="0025784B">
        <w:rPr>
          <w:rFonts w:ascii="Times New Roman" w:hAnsi="Times New Roman"/>
          <w:snapToGrid w:val="0"/>
          <w:sz w:val="23"/>
          <w:szCs w:val="23"/>
        </w:rPr>
        <w:t>___________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 № ___________ от «_</w:t>
      </w:r>
      <w:proofErr w:type="gramStart"/>
      <w:r w:rsidRPr="0025784B">
        <w:rPr>
          <w:rFonts w:ascii="Times New Roman" w:hAnsi="Times New Roman"/>
          <w:snapToGrid w:val="0"/>
          <w:sz w:val="23"/>
          <w:szCs w:val="23"/>
        </w:rPr>
        <w:t>_»_</w:t>
      </w:r>
      <w:proofErr w:type="gramEnd"/>
      <w:r w:rsidRPr="0025784B">
        <w:rPr>
          <w:rFonts w:ascii="Times New Roman" w:hAnsi="Times New Roman"/>
          <w:snapToGrid w:val="0"/>
          <w:sz w:val="23"/>
          <w:szCs w:val="23"/>
        </w:rPr>
        <w:t>__________20</w:t>
      </w:r>
      <w:r w:rsidR="000C7557">
        <w:rPr>
          <w:rFonts w:ascii="Times New Roman" w:hAnsi="Times New Roman"/>
          <w:snapToGrid w:val="0"/>
          <w:sz w:val="23"/>
          <w:szCs w:val="23"/>
        </w:rPr>
        <w:t>___</w:t>
      </w:r>
      <w:r w:rsidR="00EB2E39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г. </w:t>
      </w:r>
      <w:r w:rsidR="00EB2E39" w:rsidRPr="0025784B">
        <w:rPr>
          <w:rFonts w:ascii="Times New Roman" w:hAnsi="Times New Roman"/>
          <w:snapToGrid w:val="0"/>
          <w:sz w:val="23"/>
          <w:szCs w:val="23"/>
        </w:rPr>
        <w:t>Арендодатель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 оказал </w:t>
      </w:r>
      <w:r w:rsidR="00EB2E39" w:rsidRPr="0025784B">
        <w:rPr>
          <w:rFonts w:ascii="Times New Roman" w:hAnsi="Times New Roman"/>
          <w:snapToGrid w:val="0"/>
          <w:sz w:val="23"/>
          <w:szCs w:val="23"/>
        </w:rPr>
        <w:t>Арендатору</w:t>
      </w:r>
      <w:r w:rsidRPr="0025784B">
        <w:rPr>
          <w:rFonts w:ascii="Times New Roman" w:hAnsi="Times New Roman"/>
          <w:snapToGrid w:val="0"/>
          <w:sz w:val="23"/>
          <w:szCs w:val="23"/>
        </w:rPr>
        <w:t xml:space="preserve"> следующие Услуги в период с «__»__________20</w:t>
      </w:r>
      <w:r w:rsidR="000C7557">
        <w:rPr>
          <w:rFonts w:ascii="Times New Roman" w:hAnsi="Times New Roman"/>
          <w:snapToGrid w:val="0"/>
          <w:sz w:val="23"/>
          <w:szCs w:val="23"/>
        </w:rPr>
        <w:t>__</w:t>
      </w:r>
      <w:r w:rsidR="00EB2E39" w:rsidRPr="0025784B">
        <w:rPr>
          <w:rFonts w:ascii="Times New Roman" w:hAnsi="Times New Roman"/>
          <w:snapToGrid w:val="0"/>
          <w:sz w:val="23"/>
          <w:szCs w:val="23"/>
        </w:rPr>
        <w:t xml:space="preserve"> </w:t>
      </w:r>
      <w:r w:rsidRPr="0025784B">
        <w:rPr>
          <w:rFonts w:ascii="Times New Roman" w:hAnsi="Times New Roman"/>
          <w:snapToGrid w:val="0"/>
          <w:sz w:val="23"/>
          <w:szCs w:val="23"/>
        </w:rPr>
        <w:t>г. по «__»_________20</w:t>
      </w:r>
      <w:r w:rsidR="000C7557">
        <w:rPr>
          <w:rFonts w:ascii="Times New Roman" w:hAnsi="Times New Roman"/>
          <w:snapToGrid w:val="0"/>
          <w:sz w:val="23"/>
          <w:szCs w:val="23"/>
        </w:rPr>
        <w:t>__</w:t>
      </w:r>
      <w:r w:rsidRPr="0025784B">
        <w:rPr>
          <w:rFonts w:ascii="Times New Roman" w:hAnsi="Times New Roman"/>
          <w:snapToGrid w:val="0"/>
          <w:sz w:val="23"/>
          <w:szCs w:val="23"/>
        </w:rPr>
        <w:t>г.:</w:t>
      </w:r>
    </w:p>
    <w:p w14:paraId="01F089DC" w14:textId="77777777" w:rsidR="00202317" w:rsidRPr="0025784B" w:rsidRDefault="00202317" w:rsidP="00202317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napToGrid w:val="0"/>
          <w:sz w:val="23"/>
          <w:szCs w:val="23"/>
        </w:rPr>
        <w:t xml:space="preserve">Аренда </w:t>
      </w:r>
      <w:r w:rsidR="00134DFB" w:rsidRPr="0025784B">
        <w:rPr>
          <w:rFonts w:ascii="Times New Roman" w:hAnsi="Times New Roman"/>
          <w:snapToGrid w:val="0"/>
          <w:sz w:val="23"/>
          <w:szCs w:val="23"/>
        </w:rPr>
        <w:t xml:space="preserve">Здания </w:t>
      </w:r>
      <w:r w:rsidRPr="0025784B">
        <w:rPr>
          <w:rFonts w:ascii="Times New Roman" w:hAnsi="Times New Roman"/>
          <w:snapToGrid w:val="0"/>
          <w:sz w:val="23"/>
          <w:szCs w:val="23"/>
        </w:rPr>
        <w:t>общей площадью ____________ кв. м</w:t>
      </w:r>
      <w:r w:rsidRPr="0025784B">
        <w:rPr>
          <w:rFonts w:ascii="Times New Roman" w:hAnsi="Times New Roman"/>
          <w:sz w:val="23"/>
          <w:szCs w:val="23"/>
        </w:rPr>
        <w:t xml:space="preserve"> (______________________________) квад</w:t>
      </w:r>
      <w:r w:rsidR="00EB2E39" w:rsidRPr="0025784B">
        <w:rPr>
          <w:rFonts w:ascii="Times New Roman" w:hAnsi="Times New Roman"/>
          <w:sz w:val="23"/>
          <w:szCs w:val="23"/>
        </w:rPr>
        <w:t xml:space="preserve">ратных метров, </w:t>
      </w:r>
      <w:r w:rsidR="00134DFB" w:rsidRPr="0025784B">
        <w:rPr>
          <w:rFonts w:ascii="Times New Roman" w:hAnsi="Times New Roman"/>
          <w:sz w:val="23"/>
          <w:szCs w:val="23"/>
        </w:rPr>
        <w:t xml:space="preserve">расположенного </w:t>
      </w:r>
      <w:r w:rsidRPr="0025784B">
        <w:rPr>
          <w:rFonts w:ascii="Times New Roman" w:hAnsi="Times New Roman"/>
          <w:sz w:val="23"/>
          <w:szCs w:val="23"/>
        </w:rPr>
        <w:t xml:space="preserve">в по адресу: </w:t>
      </w:r>
      <w:r w:rsidR="00EB2E39" w:rsidRPr="0025784B">
        <w:rPr>
          <w:rFonts w:ascii="Times New Roman" w:hAnsi="Times New Roman"/>
          <w:sz w:val="23"/>
          <w:szCs w:val="23"/>
        </w:rPr>
        <w:t>________________________________</w:t>
      </w:r>
      <w:r w:rsidRPr="0025784B">
        <w:rPr>
          <w:rFonts w:ascii="Times New Roman" w:hAnsi="Times New Roman"/>
          <w:sz w:val="23"/>
          <w:szCs w:val="23"/>
        </w:rPr>
        <w:t xml:space="preserve"> </w:t>
      </w:r>
    </w:p>
    <w:p w14:paraId="03E5744C" w14:textId="77777777" w:rsidR="00202317" w:rsidRPr="0025784B" w:rsidRDefault="00202317" w:rsidP="00202317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 xml:space="preserve">Всего оказано Услуг на сумму _____________ (____________________) рублей_____ копеек, </w:t>
      </w:r>
      <w:r w:rsidR="000C7557">
        <w:rPr>
          <w:rFonts w:ascii="Times New Roman" w:hAnsi="Times New Roman"/>
          <w:sz w:val="23"/>
          <w:szCs w:val="23"/>
        </w:rPr>
        <w:t>кроме того</w:t>
      </w:r>
      <w:r w:rsidRPr="0025784B">
        <w:rPr>
          <w:rFonts w:ascii="Times New Roman" w:hAnsi="Times New Roman"/>
          <w:sz w:val="23"/>
          <w:szCs w:val="23"/>
        </w:rPr>
        <w:t xml:space="preserve"> НДС (</w:t>
      </w:r>
      <w:r w:rsidR="000C7557">
        <w:rPr>
          <w:rFonts w:ascii="Times New Roman" w:hAnsi="Times New Roman"/>
          <w:sz w:val="23"/>
          <w:szCs w:val="23"/>
        </w:rPr>
        <w:t>20</w:t>
      </w:r>
      <w:r w:rsidRPr="0025784B">
        <w:rPr>
          <w:rFonts w:ascii="Times New Roman" w:hAnsi="Times New Roman"/>
          <w:sz w:val="23"/>
          <w:szCs w:val="23"/>
        </w:rPr>
        <w:t xml:space="preserve">%) в размере _____________ (_____________) рублей ____копеек. </w:t>
      </w:r>
    </w:p>
    <w:p w14:paraId="14AB4402" w14:textId="77777777" w:rsidR="00202317" w:rsidRPr="0025784B" w:rsidRDefault="00202317" w:rsidP="00202317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 xml:space="preserve">Услуги выполнены полностью, в срок и надлежащего качества. </w:t>
      </w:r>
      <w:r w:rsidR="00EB2E39" w:rsidRPr="0025784B">
        <w:rPr>
          <w:rFonts w:ascii="Times New Roman" w:hAnsi="Times New Roman"/>
          <w:sz w:val="23"/>
          <w:szCs w:val="23"/>
        </w:rPr>
        <w:t>Арендатор</w:t>
      </w:r>
      <w:r w:rsidRPr="0025784B">
        <w:rPr>
          <w:rFonts w:ascii="Times New Roman" w:hAnsi="Times New Roman"/>
          <w:sz w:val="23"/>
          <w:szCs w:val="23"/>
        </w:rPr>
        <w:t xml:space="preserve"> претензий по объему, качеству и срокам оказания услуг не имеет.</w:t>
      </w:r>
    </w:p>
    <w:p w14:paraId="095CB446" w14:textId="77777777" w:rsidR="00202317" w:rsidRDefault="00202317" w:rsidP="00202317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25784B">
        <w:rPr>
          <w:rFonts w:ascii="Times New Roman" w:hAnsi="Times New Roman"/>
          <w:sz w:val="23"/>
          <w:szCs w:val="23"/>
        </w:rPr>
        <w:t xml:space="preserve">Настоящий Акт составлен в двух экземплярах, один из которых находится у </w:t>
      </w:r>
      <w:r w:rsidR="00EB2E39" w:rsidRPr="0025784B">
        <w:rPr>
          <w:rFonts w:ascii="Times New Roman" w:hAnsi="Times New Roman"/>
          <w:sz w:val="23"/>
          <w:szCs w:val="23"/>
        </w:rPr>
        <w:t>Арендатора</w:t>
      </w:r>
      <w:r w:rsidRPr="0025784B">
        <w:rPr>
          <w:rFonts w:ascii="Times New Roman" w:hAnsi="Times New Roman"/>
          <w:sz w:val="23"/>
          <w:szCs w:val="23"/>
        </w:rPr>
        <w:t xml:space="preserve">, второй – у </w:t>
      </w:r>
      <w:r w:rsidR="00EB2E39" w:rsidRPr="0025784B">
        <w:rPr>
          <w:rFonts w:ascii="Times New Roman" w:hAnsi="Times New Roman"/>
          <w:sz w:val="23"/>
          <w:szCs w:val="23"/>
        </w:rPr>
        <w:t>Арендодателя</w:t>
      </w:r>
      <w:r w:rsidRPr="0025784B">
        <w:rPr>
          <w:rFonts w:ascii="Times New Roman" w:hAnsi="Times New Roman"/>
          <w:sz w:val="23"/>
          <w:szCs w:val="23"/>
        </w:rPr>
        <w:t>.</w:t>
      </w:r>
    </w:p>
    <w:p w14:paraId="447C8475" w14:textId="77777777" w:rsidR="0024299A" w:rsidRDefault="0024299A" w:rsidP="0024299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7F26656" w14:textId="77777777" w:rsidR="0024299A" w:rsidRPr="0025784B" w:rsidRDefault="0024299A" w:rsidP="0024299A">
      <w:pPr>
        <w:pStyle w:val="afe"/>
        <w:shd w:val="clear" w:color="auto" w:fill="FFFFFF"/>
        <w:jc w:val="center"/>
        <w:rPr>
          <w:rFonts w:ascii="Times New Roman" w:hAnsi="Times New Roman"/>
          <w:sz w:val="23"/>
          <w:szCs w:val="23"/>
          <w:lang w:eastAsia="ru-RU"/>
        </w:rPr>
      </w:pPr>
    </w:p>
    <w:p w14:paraId="294CF412" w14:textId="77777777" w:rsidR="0024299A" w:rsidRDefault="0024299A" w:rsidP="0024299A">
      <w:pPr>
        <w:pStyle w:val="afe"/>
        <w:shd w:val="clear" w:color="auto" w:fill="FFFFFF"/>
        <w:rPr>
          <w:rFonts w:ascii="Times New Roman" w:hAnsi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24299A" w:rsidRPr="0025784B" w14:paraId="348F5820" w14:textId="77777777" w:rsidTr="00050605">
        <w:trPr>
          <w:trHeight w:val="1598"/>
        </w:trPr>
        <w:tc>
          <w:tcPr>
            <w:tcW w:w="4884" w:type="dxa"/>
          </w:tcPr>
          <w:p w14:paraId="083C0FB7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Арендодатель:</w:t>
            </w:r>
          </w:p>
          <w:p w14:paraId="0333834D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6A40CDB4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53205D17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1BA01F03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 xml:space="preserve">_____________________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/_________________/</w:t>
            </w:r>
          </w:p>
        </w:tc>
        <w:tc>
          <w:tcPr>
            <w:tcW w:w="4885" w:type="dxa"/>
          </w:tcPr>
          <w:p w14:paraId="68D27FE4" w14:textId="77777777" w:rsidR="0024299A" w:rsidRPr="009E353C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Арендатор:</w:t>
            </w:r>
          </w:p>
          <w:p w14:paraId="6E814ACE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711FC023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6A1AEFEE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267368FC" w14:textId="77777777" w:rsidR="0024299A" w:rsidRPr="0025784B" w:rsidRDefault="0024299A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 xml:space="preserve">_____________________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/_________________/</w:t>
            </w:r>
          </w:p>
        </w:tc>
      </w:tr>
    </w:tbl>
    <w:p w14:paraId="7A348F86" w14:textId="77777777" w:rsidR="0024299A" w:rsidRPr="0025784B" w:rsidRDefault="0024299A" w:rsidP="0024299A">
      <w:pPr>
        <w:pStyle w:val="afe"/>
        <w:shd w:val="clear" w:color="auto" w:fill="FFFFFF"/>
        <w:rPr>
          <w:rFonts w:ascii="Times New Roman" w:hAnsi="Times New Roman"/>
          <w:sz w:val="23"/>
          <w:szCs w:val="23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24299A" w14:paraId="51051AA5" w14:textId="77777777" w:rsidTr="00050605">
        <w:tc>
          <w:tcPr>
            <w:tcW w:w="9771" w:type="dxa"/>
          </w:tcPr>
          <w:p w14:paraId="4D7307F5" w14:textId="77777777" w:rsidR="0024299A" w:rsidRDefault="0024299A" w:rsidP="00050605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конец формы</w:t>
            </w:r>
          </w:p>
        </w:tc>
      </w:tr>
    </w:tbl>
    <w:p w14:paraId="4BDC0136" w14:textId="77777777" w:rsidR="0024299A" w:rsidRDefault="0024299A" w:rsidP="0024299A">
      <w:pPr>
        <w:pStyle w:val="22"/>
        <w:ind w:firstLine="567"/>
        <w:jc w:val="both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</w:p>
    <w:tbl>
      <w:tblPr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9E353C" w:rsidRPr="0025784B" w14:paraId="76546646" w14:textId="77777777" w:rsidTr="003B5D10">
        <w:trPr>
          <w:trHeight w:val="1598"/>
        </w:trPr>
        <w:tc>
          <w:tcPr>
            <w:tcW w:w="4884" w:type="dxa"/>
          </w:tcPr>
          <w:p w14:paraId="52274337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Арендодатель:</w:t>
            </w:r>
          </w:p>
          <w:p w14:paraId="474A8393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Генеральный директор</w:t>
            </w:r>
          </w:p>
          <w:p w14:paraId="10A67C24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5784B">
              <w:rPr>
                <w:rFonts w:ascii="Times New Roman" w:hAnsi="Times New Roman"/>
                <w:b/>
                <w:sz w:val="23"/>
                <w:szCs w:val="23"/>
              </w:rPr>
              <w:t>АО «ЦСО СШГЭС»</w:t>
            </w:r>
          </w:p>
          <w:p w14:paraId="5DF52D78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21DE3DDF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65F84F5A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</w:pPr>
          </w:p>
          <w:p w14:paraId="02092A82" w14:textId="77777777" w:rsidR="009E353C" w:rsidRPr="0025784B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25784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>_____________________ Кормилкин А.И.</w:t>
            </w:r>
          </w:p>
        </w:tc>
        <w:tc>
          <w:tcPr>
            <w:tcW w:w="4885" w:type="dxa"/>
          </w:tcPr>
          <w:p w14:paraId="34B0658A" w14:textId="77777777" w:rsidR="009E353C" w:rsidRP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Арендатор:</w:t>
            </w:r>
          </w:p>
          <w:p w14:paraId="220FD947" w14:textId="1ECEF1C9" w:rsid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041E6DF6" w14:textId="7A7435B7" w:rsidR="00FF6BDD" w:rsidRDefault="00FF6BDD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573DA477" w14:textId="77777777" w:rsidR="00FF6BDD" w:rsidRPr="009E353C" w:rsidRDefault="00FF6BDD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550F3FF9" w14:textId="77777777" w:rsidR="009E353C" w:rsidRP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451622BA" w14:textId="77777777" w:rsidR="009E353C" w:rsidRPr="009E353C" w:rsidRDefault="009E353C" w:rsidP="0005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</w:p>
          <w:p w14:paraId="7D3F094A" w14:textId="7B41FB45" w:rsidR="003B5D10" w:rsidRPr="0025784B" w:rsidRDefault="009E353C" w:rsidP="00FF6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</w:pP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  <w:lang w:eastAsia="x-none"/>
              </w:rPr>
              <w:t>________________________</w:t>
            </w:r>
            <w:r w:rsidRPr="009E353C">
              <w:rPr>
                <w:rFonts w:ascii="Times New Roman" w:eastAsia="Times New Roman" w:hAnsi="Times New Roman"/>
                <w:b/>
                <w:sz w:val="23"/>
                <w:szCs w:val="23"/>
                <w:lang w:eastAsia="x-none"/>
              </w:rPr>
              <w:t xml:space="preserve"> </w:t>
            </w:r>
            <w:r w:rsidR="00FF6BDD">
              <w:rPr>
                <w:rFonts w:ascii="Times New Roman" w:eastAsia="Times New Roman" w:hAnsi="Times New Roman"/>
                <w:b/>
                <w:sz w:val="23"/>
                <w:szCs w:val="23"/>
                <w:lang w:eastAsia="x-none"/>
              </w:rPr>
              <w:t>/</w:t>
            </w:r>
          </w:p>
        </w:tc>
      </w:tr>
      <w:bookmarkEnd w:id="0"/>
    </w:tbl>
    <w:p w14:paraId="423E5B30" w14:textId="77777777" w:rsidR="003B5D10" w:rsidRDefault="003B5D10" w:rsidP="00BD5AC3">
      <w:pPr>
        <w:pStyle w:val="afe"/>
        <w:shd w:val="clear" w:color="auto" w:fill="FFFFFF"/>
        <w:rPr>
          <w:rFonts w:ascii="Times New Roman" w:hAnsi="Times New Roman"/>
          <w:snapToGrid w:val="0"/>
          <w:sz w:val="23"/>
          <w:szCs w:val="23"/>
        </w:rPr>
      </w:pPr>
    </w:p>
    <w:sectPr w:rsidR="003B5D10" w:rsidSect="006226D3">
      <w:headerReference w:type="even" r:id="rId13"/>
      <w:footerReference w:type="default" r:id="rId14"/>
      <w:pgSz w:w="11906" w:h="16838"/>
      <w:pgMar w:top="737" w:right="991" w:bottom="851" w:left="1134" w:header="340" w:footer="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776E2" w14:textId="77777777" w:rsidR="00F71879" w:rsidRDefault="00F71879">
      <w:pPr>
        <w:spacing w:after="0" w:line="240" w:lineRule="auto"/>
      </w:pPr>
      <w:r>
        <w:separator/>
      </w:r>
    </w:p>
  </w:endnote>
  <w:endnote w:type="continuationSeparator" w:id="0">
    <w:p w14:paraId="5698F747" w14:textId="77777777" w:rsidR="00F71879" w:rsidRDefault="00F7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695867"/>
      <w:docPartObj>
        <w:docPartGallery w:val="Page Numbers (Bottom of Page)"/>
        <w:docPartUnique/>
      </w:docPartObj>
    </w:sdtPr>
    <w:sdtEndPr/>
    <w:sdtContent>
      <w:p w14:paraId="170DF64A" w14:textId="334E8D28" w:rsidR="006226D3" w:rsidRDefault="006226D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A8" w:rsidRPr="00A32AA8">
          <w:rPr>
            <w:noProof/>
            <w:lang w:val="ru-RU"/>
          </w:rPr>
          <w:t>-</w:t>
        </w:r>
        <w:r w:rsidR="00A32AA8">
          <w:rPr>
            <w:noProof/>
          </w:rPr>
          <w:t xml:space="preserve"> 10 -</w:t>
        </w:r>
        <w:r>
          <w:fldChar w:fldCharType="end"/>
        </w:r>
      </w:p>
    </w:sdtContent>
  </w:sdt>
  <w:p w14:paraId="0DAE30FB" w14:textId="77777777" w:rsidR="006226D3" w:rsidRDefault="006226D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3305" w14:textId="77777777" w:rsidR="00F71879" w:rsidRDefault="00F71879">
      <w:pPr>
        <w:spacing w:after="0" w:line="240" w:lineRule="auto"/>
      </w:pPr>
      <w:r>
        <w:separator/>
      </w:r>
    </w:p>
  </w:footnote>
  <w:footnote w:type="continuationSeparator" w:id="0">
    <w:p w14:paraId="5184380D" w14:textId="77777777" w:rsidR="00F71879" w:rsidRDefault="00F7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33DA" w14:textId="77777777" w:rsidR="00C12F54" w:rsidRDefault="00C12F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F82F1CE" w14:textId="77777777" w:rsidR="00C12F54" w:rsidRDefault="00C12F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F83"/>
    <w:multiLevelType w:val="hybridMultilevel"/>
    <w:tmpl w:val="7D1ABED0"/>
    <w:lvl w:ilvl="0" w:tplc="F5CAC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0C0"/>
    <w:multiLevelType w:val="hybridMultilevel"/>
    <w:tmpl w:val="FCC0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528"/>
    <w:multiLevelType w:val="hybridMultilevel"/>
    <w:tmpl w:val="D27EAB3E"/>
    <w:lvl w:ilvl="0" w:tplc="7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72C9"/>
    <w:multiLevelType w:val="multilevel"/>
    <w:tmpl w:val="D0445F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AEE4248"/>
    <w:multiLevelType w:val="hybridMultilevel"/>
    <w:tmpl w:val="B1D02C5A"/>
    <w:lvl w:ilvl="0" w:tplc="57C2FF52">
      <w:start w:val="12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5" w15:restartNumberingAfterBreak="0">
    <w:nsid w:val="1FA70C32"/>
    <w:multiLevelType w:val="multilevel"/>
    <w:tmpl w:val="E070B59C"/>
    <w:lvl w:ilvl="0">
      <w:start w:val="1"/>
      <w:numFmt w:val="decimal"/>
      <w:pStyle w:val="1"/>
      <w:suff w:val="space"/>
      <w:lvlText w:val="%1"/>
      <w:lvlJc w:val="left"/>
      <w:pPr>
        <w:ind w:left="1985" w:firstLine="709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3"/>
      <w:suff w:val="space"/>
      <w:lvlText w:val="%1.%3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u w:val="none"/>
      </w:rPr>
    </w:lvl>
    <w:lvl w:ilvl="3">
      <w:start w:val="1"/>
      <w:numFmt w:val="decimal"/>
      <w:pStyle w:val="4"/>
      <w:suff w:val="space"/>
      <w:lvlText w:val="%1.%3.%4"/>
      <w:lvlJc w:val="left"/>
      <w:pPr>
        <w:ind w:left="371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3.2"/>
      <w:lvlJc w:val="left"/>
      <w:pPr>
        <w:ind w:left="284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3.2.%6"/>
      <w:lvlJc w:val="left"/>
      <w:pPr>
        <w:ind w:left="-349" w:firstLine="709"/>
      </w:pPr>
      <w:rPr>
        <w:rFonts w:hint="default"/>
      </w:rPr>
    </w:lvl>
    <w:lvl w:ilvl="6">
      <w:start w:val="1"/>
      <w:numFmt w:val="lowerLetter"/>
      <w:pStyle w:val="7"/>
      <w:suff w:val="space"/>
      <w:lvlText w:val="%7)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8)"/>
      <w:lvlJc w:val="left"/>
      <w:pPr>
        <w:ind w:left="0" w:firstLine="851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992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6" w15:restartNumberingAfterBreak="0">
    <w:nsid w:val="259F0C4F"/>
    <w:multiLevelType w:val="multilevel"/>
    <w:tmpl w:val="F3AE13C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430FFD"/>
    <w:multiLevelType w:val="multilevel"/>
    <w:tmpl w:val="5C802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9B2E61"/>
    <w:multiLevelType w:val="hybridMultilevel"/>
    <w:tmpl w:val="71D6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41BBC"/>
    <w:multiLevelType w:val="hybridMultilevel"/>
    <w:tmpl w:val="588EBA06"/>
    <w:lvl w:ilvl="0" w:tplc="A16A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7DE"/>
    <w:multiLevelType w:val="multilevel"/>
    <w:tmpl w:val="C3342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8E218D"/>
    <w:multiLevelType w:val="multilevel"/>
    <w:tmpl w:val="C78274C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2336A8"/>
    <w:multiLevelType w:val="multilevel"/>
    <w:tmpl w:val="072C76A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6D70BF6"/>
    <w:multiLevelType w:val="hybridMultilevel"/>
    <w:tmpl w:val="4CE8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147B5"/>
    <w:multiLevelType w:val="multilevel"/>
    <w:tmpl w:val="5FCECD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020070"/>
    <w:multiLevelType w:val="singleLevel"/>
    <w:tmpl w:val="8D7EA4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D1C0F3D"/>
    <w:multiLevelType w:val="multilevel"/>
    <w:tmpl w:val="8FDE9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E306D81"/>
    <w:multiLevelType w:val="multilevel"/>
    <w:tmpl w:val="F92C99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8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5580"/>
    <w:multiLevelType w:val="multilevel"/>
    <w:tmpl w:val="E286D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82476"/>
    <w:multiLevelType w:val="hybridMultilevel"/>
    <w:tmpl w:val="B814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E512C"/>
    <w:multiLevelType w:val="multilevel"/>
    <w:tmpl w:val="0FC2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9AA4032"/>
    <w:multiLevelType w:val="multilevel"/>
    <w:tmpl w:val="31B2E24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855ADE"/>
    <w:multiLevelType w:val="multilevel"/>
    <w:tmpl w:val="5BE0F8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044FD4"/>
    <w:multiLevelType w:val="multilevel"/>
    <w:tmpl w:val="6AFCA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546B508F"/>
    <w:multiLevelType w:val="hybridMultilevel"/>
    <w:tmpl w:val="9AFE7A66"/>
    <w:lvl w:ilvl="0" w:tplc="030071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B5D49CF"/>
    <w:multiLevelType w:val="multilevel"/>
    <w:tmpl w:val="B248EA0E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140F44"/>
    <w:multiLevelType w:val="hybridMultilevel"/>
    <w:tmpl w:val="2A623B94"/>
    <w:lvl w:ilvl="0" w:tplc="C4A208B4">
      <w:start w:val="1"/>
      <w:numFmt w:val="bullet"/>
      <w:pStyle w:val="1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47F02"/>
    <w:multiLevelType w:val="singleLevel"/>
    <w:tmpl w:val="7794C65A"/>
    <w:lvl w:ilvl="0">
      <w:start w:val="1"/>
      <w:numFmt w:val="bullet"/>
      <w:pStyle w:val="-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57928CD"/>
    <w:multiLevelType w:val="hybridMultilevel"/>
    <w:tmpl w:val="A69642F0"/>
    <w:lvl w:ilvl="0" w:tplc="8D7EA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CE0476"/>
    <w:multiLevelType w:val="hybridMultilevel"/>
    <w:tmpl w:val="172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633FB"/>
    <w:multiLevelType w:val="multilevel"/>
    <w:tmpl w:val="267493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21711F"/>
    <w:multiLevelType w:val="hybridMultilevel"/>
    <w:tmpl w:val="FF4C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661BC"/>
    <w:multiLevelType w:val="singleLevel"/>
    <w:tmpl w:val="8D7EA4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4" w15:restartNumberingAfterBreak="0">
    <w:nsid w:val="7C080801"/>
    <w:multiLevelType w:val="multilevel"/>
    <w:tmpl w:val="C7AA7D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18"/>
  </w:num>
  <w:num w:numId="5">
    <w:abstractNumId w:val="17"/>
  </w:num>
  <w:num w:numId="6">
    <w:abstractNumId w:val="30"/>
  </w:num>
  <w:num w:numId="7">
    <w:abstractNumId w:val="3"/>
  </w:num>
  <w:num w:numId="8">
    <w:abstractNumId w:val="27"/>
  </w:num>
  <w:num w:numId="9">
    <w:abstractNumId w:val="2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33"/>
  </w:num>
  <w:num w:numId="15">
    <w:abstractNumId w:val="19"/>
  </w:num>
  <w:num w:numId="16">
    <w:abstractNumId w:val="2"/>
  </w:num>
  <w:num w:numId="17">
    <w:abstractNumId w:val="12"/>
  </w:num>
  <w:num w:numId="18">
    <w:abstractNumId w:val="31"/>
  </w:num>
  <w:num w:numId="19">
    <w:abstractNumId w:val="10"/>
  </w:num>
  <w:num w:numId="20">
    <w:abstractNumId w:val="11"/>
  </w:num>
  <w:num w:numId="21">
    <w:abstractNumId w:val="23"/>
  </w:num>
  <w:num w:numId="22">
    <w:abstractNumId w:val="22"/>
  </w:num>
  <w:num w:numId="23">
    <w:abstractNumId w:val="34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0"/>
  </w:num>
  <w:num w:numId="29">
    <w:abstractNumId w:val="15"/>
  </w:num>
  <w:num w:numId="30">
    <w:abstractNumId w:val="29"/>
  </w:num>
  <w:num w:numId="31">
    <w:abstractNumId w:val="25"/>
  </w:num>
  <w:num w:numId="32">
    <w:abstractNumId w:val="32"/>
  </w:num>
  <w:num w:numId="33">
    <w:abstractNumId w:val="24"/>
  </w:num>
  <w:num w:numId="34">
    <w:abstractNumId w:val="2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2A"/>
    <w:rsid w:val="00002FC4"/>
    <w:rsid w:val="00007FF8"/>
    <w:rsid w:val="000116C8"/>
    <w:rsid w:val="000134DA"/>
    <w:rsid w:val="00015393"/>
    <w:rsid w:val="000169BA"/>
    <w:rsid w:val="000222BE"/>
    <w:rsid w:val="00024CCB"/>
    <w:rsid w:val="000312AA"/>
    <w:rsid w:val="00031B42"/>
    <w:rsid w:val="00035A87"/>
    <w:rsid w:val="00045BED"/>
    <w:rsid w:val="00045CA9"/>
    <w:rsid w:val="000558A8"/>
    <w:rsid w:val="00061E0B"/>
    <w:rsid w:val="00065038"/>
    <w:rsid w:val="0007466E"/>
    <w:rsid w:val="00075AB1"/>
    <w:rsid w:val="00076D03"/>
    <w:rsid w:val="000808DD"/>
    <w:rsid w:val="00082121"/>
    <w:rsid w:val="0008359D"/>
    <w:rsid w:val="00084A68"/>
    <w:rsid w:val="00086067"/>
    <w:rsid w:val="00086296"/>
    <w:rsid w:val="000908F2"/>
    <w:rsid w:val="00091352"/>
    <w:rsid w:val="000921D6"/>
    <w:rsid w:val="0009328D"/>
    <w:rsid w:val="0009588C"/>
    <w:rsid w:val="000A0133"/>
    <w:rsid w:val="000A266D"/>
    <w:rsid w:val="000A2BD1"/>
    <w:rsid w:val="000A2D9C"/>
    <w:rsid w:val="000A3412"/>
    <w:rsid w:val="000B0391"/>
    <w:rsid w:val="000B57F9"/>
    <w:rsid w:val="000C2108"/>
    <w:rsid w:val="000C2A93"/>
    <w:rsid w:val="000C7557"/>
    <w:rsid w:val="000D1CE6"/>
    <w:rsid w:val="000D4016"/>
    <w:rsid w:val="000D541B"/>
    <w:rsid w:val="000E3718"/>
    <w:rsid w:val="000E7728"/>
    <w:rsid w:val="000F2A3E"/>
    <w:rsid w:val="000F520B"/>
    <w:rsid w:val="000F59F9"/>
    <w:rsid w:val="0010211F"/>
    <w:rsid w:val="00111A03"/>
    <w:rsid w:val="00111B4C"/>
    <w:rsid w:val="001205F5"/>
    <w:rsid w:val="00122B5C"/>
    <w:rsid w:val="001246E9"/>
    <w:rsid w:val="001247AB"/>
    <w:rsid w:val="00126836"/>
    <w:rsid w:val="00134195"/>
    <w:rsid w:val="00134DFB"/>
    <w:rsid w:val="0013500A"/>
    <w:rsid w:val="00140A9C"/>
    <w:rsid w:val="00140D3C"/>
    <w:rsid w:val="0014166A"/>
    <w:rsid w:val="00142AA8"/>
    <w:rsid w:val="0014479C"/>
    <w:rsid w:val="00151FAA"/>
    <w:rsid w:val="00156A5F"/>
    <w:rsid w:val="00160067"/>
    <w:rsid w:val="001614FE"/>
    <w:rsid w:val="001644EB"/>
    <w:rsid w:val="0016533B"/>
    <w:rsid w:val="00165727"/>
    <w:rsid w:val="0016705E"/>
    <w:rsid w:val="00167C94"/>
    <w:rsid w:val="0017248B"/>
    <w:rsid w:val="00181A73"/>
    <w:rsid w:val="00183241"/>
    <w:rsid w:val="00186D7A"/>
    <w:rsid w:val="0019164B"/>
    <w:rsid w:val="0019204F"/>
    <w:rsid w:val="00193591"/>
    <w:rsid w:val="00197828"/>
    <w:rsid w:val="001A4141"/>
    <w:rsid w:val="001A58F8"/>
    <w:rsid w:val="001A6B24"/>
    <w:rsid w:val="001B2FBC"/>
    <w:rsid w:val="001B7D1E"/>
    <w:rsid w:val="001C2CA6"/>
    <w:rsid w:val="001C7EF0"/>
    <w:rsid w:val="001D5C8B"/>
    <w:rsid w:val="001D69DE"/>
    <w:rsid w:val="001E0AE4"/>
    <w:rsid w:val="001E123C"/>
    <w:rsid w:val="001E1A1E"/>
    <w:rsid w:val="001F4EFC"/>
    <w:rsid w:val="002005A4"/>
    <w:rsid w:val="00202317"/>
    <w:rsid w:val="002075C6"/>
    <w:rsid w:val="0021136A"/>
    <w:rsid w:val="00213D7C"/>
    <w:rsid w:val="00225B38"/>
    <w:rsid w:val="00230F9A"/>
    <w:rsid w:val="00233CD2"/>
    <w:rsid w:val="00241F35"/>
    <w:rsid w:val="0024299A"/>
    <w:rsid w:val="00244883"/>
    <w:rsid w:val="00244CA6"/>
    <w:rsid w:val="00254C60"/>
    <w:rsid w:val="0025784B"/>
    <w:rsid w:val="0026210D"/>
    <w:rsid w:val="00272E23"/>
    <w:rsid w:val="002755DE"/>
    <w:rsid w:val="002841B3"/>
    <w:rsid w:val="00284576"/>
    <w:rsid w:val="002921BE"/>
    <w:rsid w:val="00292ED4"/>
    <w:rsid w:val="002945E6"/>
    <w:rsid w:val="002959D5"/>
    <w:rsid w:val="00295A97"/>
    <w:rsid w:val="00297F98"/>
    <w:rsid w:val="002A0562"/>
    <w:rsid w:val="002A577C"/>
    <w:rsid w:val="002A6B7A"/>
    <w:rsid w:val="002B0458"/>
    <w:rsid w:val="002B18FE"/>
    <w:rsid w:val="002C05C7"/>
    <w:rsid w:val="002C336F"/>
    <w:rsid w:val="002C3BE8"/>
    <w:rsid w:val="002C3DD0"/>
    <w:rsid w:val="002C3DEC"/>
    <w:rsid w:val="002C66A0"/>
    <w:rsid w:val="002C68C8"/>
    <w:rsid w:val="002C68C9"/>
    <w:rsid w:val="002C70F6"/>
    <w:rsid w:val="002D059B"/>
    <w:rsid w:val="002D0E21"/>
    <w:rsid w:val="002D119F"/>
    <w:rsid w:val="002D320E"/>
    <w:rsid w:val="002D4D35"/>
    <w:rsid w:val="002E6F82"/>
    <w:rsid w:val="002E7940"/>
    <w:rsid w:val="002F2C0B"/>
    <w:rsid w:val="002F61C7"/>
    <w:rsid w:val="0030067F"/>
    <w:rsid w:val="00306E11"/>
    <w:rsid w:val="0031400C"/>
    <w:rsid w:val="00322549"/>
    <w:rsid w:val="00325420"/>
    <w:rsid w:val="003265E7"/>
    <w:rsid w:val="0033046A"/>
    <w:rsid w:val="00331BEB"/>
    <w:rsid w:val="00334912"/>
    <w:rsid w:val="00335FF6"/>
    <w:rsid w:val="00342CA3"/>
    <w:rsid w:val="00343986"/>
    <w:rsid w:val="00353692"/>
    <w:rsid w:val="00370D3E"/>
    <w:rsid w:val="00372D1A"/>
    <w:rsid w:val="00375305"/>
    <w:rsid w:val="003763F4"/>
    <w:rsid w:val="00376ED1"/>
    <w:rsid w:val="00380AA0"/>
    <w:rsid w:val="00380F1A"/>
    <w:rsid w:val="00383A05"/>
    <w:rsid w:val="00394568"/>
    <w:rsid w:val="00397758"/>
    <w:rsid w:val="003A02FC"/>
    <w:rsid w:val="003A2458"/>
    <w:rsid w:val="003A39ED"/>
    <w:rsid w:val="003B32BE"/>
    <w:rsid w:val="003B3933"/>
    <w:rsid w:val="003B4917"/>
    <w:rsid w:val="003B5D10"/>
    <w:rsid w:val="003B7D2F"/>
    <w:rsid w:val="003C1219"/>
    <w:rsid w:val="003D14AF"/>
    <w:rsid w:val="003D32B6"/>
    <w:rsid w:val="003D5542"/>
    <w:rsid w:val="003D5CF9"/>
    <w:rsid w:val="003D603D"/>
    <w:rsid w:val="003E2057"/>
    <w:rsid w:val="003E24AB"/>
    <w:rsid w:val="003E35C5"/>
    <w:rsid w:val="003E51DE"/>
    <w:rsid w:val="003F3F16"/>
    <w:rsid w:val="003F6238"/>
    <w:rsid w:val="003F6A24"/>
    <w:rsid w:val="004131A2"/>
    <w:rsid w:val="0041424C"/>
    <w:rsid w:val="00417433"/>
    <w:rsid w:val="00420881"/>
    <w:rsid w:val="004208C5"/>
    <w:rsid w:val="004220CC"/>
    <w:rsid w:val="00422D4B"/>
    <w:rsid w:val="00422F19"/>
    <w:rsid w:val="00423E9B"/>
    <w:rsid w:val="0043491C"/>
    <w:rsid w:val="00435F42"/>
    <w:rsid w:val="00436F00"/>
    <w:rsid w:val="00437263"/>
    <w:rsid w:val="00444508"/>
    <w:rsid w:val="0044742F"/>
    <w:rsid w:val="00451399"/>
    <w:rsid w:val="0045387D"/>
    <w:rsid w:val="0045416D"/>
    <w:rsid w:val="004555D3"/>
    <w:rsid w:val="00456CD3"/>
    <w:rsid w:val="0046117C"/>
    <w:rsid w:val="00464702"/>
    <w:rsid w:val="00464813"/>
    <w:rsid w:val="00464B1D"/>
    <w:rsid w:val="00464BB9"/>
    <w:rsid w:val="00466521"/>
    <w:rsid w:val="00466D48"/>
    <w:rsid w:val="0046742D"/>
    <w:rsid w:val="0047271A"/>
    <w:rsid w:val="00472CFB"/>
    <w:rsid w:val="00474746"/>
    <w:rsid w:val="00476484"/>
    <w:rsid w:val="00481576"/>
    <w:rsid w:val="0048377B"/>
    <w:rsid w:val="00485657"/>
    <w:rsid w:val="004877CF"/>
    <w:rsid w:val="00490ABE"/>
    <w:rsid w:val="0049368A"/>
    <w:rsid w:val="00493B9D"/>
    <w:rsid w:val="00496D68"/>
    <w:rsid w:val="004A62A3"/>
    <w:rsid w:val="004A6B94"/>
    <w:rsid w:val="004B051F"/>
    <w:rsid w:val="004B0AFB"/>
    <w:rsid w:val="004B524E"/>
    <w:rsid w:val="004B70CD"/>
    <w:rsid w:val="004B75B4"/>
    <w:rsid w:val="004C0C78"/>
    <w:rsid w:val="004C7B03"/>
    <w:rsid w:val="004D3E46"/>
    <w:rsid w:val="004E26C0"/>
    <w:rsid w:val="004E70B7"/>
    <w:rsid w:val="004F513F"/>
    <w:rsid w:val="00502445"/>
    <w:rsid w:val="00504465"/>
    <w:rsid w:val="0050696F"/>
    <w:rsid w:val="00515B4E"/>
    <w:rsid w:val="00516181"/>
    <w:rsid w:val="00516952"/>
    <w:rsid w:val="00520738"/>
    <w:rsid w:val="005273EC"/>
    <w:rsid w:val="005365E1"/>
    <w:rsid w:val="00544055"/>
    <w:rsid w:val="005449FB"/>
    <w:rsid w:val="005471A1"/>
    <w:rsid w:val="00551CD6"/>
    <w:rsid w:val="005548B4"/>
    <w:rsid w:val="00555BED"/>
    <w:rsid w:val="00562E7C"/>
    <w:rsid w:val="00566556"/>
    <w:rsid w:val="0056673B"/>
    <w:rsid w:val="0057039C"/>
    <w:rsid w:val="005739A4"/>
    <w:rsid w:val="00574929"/>
    <w:rsid w:val="0057720C"/>
    <w:rsid w:val="0057766D"/>
    <w:rsid w:val="00580167"/>
    <w:rsid w:val="005802B4"/>
    <w:rsid w:val="00584091"/>
    <w:rsid w:val="00586974"/>
    <w:rsid w:val="00586FB0"/>
    <w:rsid w:val="005870CE"/>
    <w:rsid w:val="00587F77"/>
    <w:rsid w:val="005A0FEB"/>
    <w:rsid w:val="005A3790"/>
    <w:rsid w:val="005A719A"/>
    <w:rsid w:val="005B0B2E"/>
    <w:rsid w:val="005B0D9B"/>
    <w:rsid w:val="005B1CF2"/>
    <w:rsid w:val="005B22F3"/>
    <w:rsid w:val="005C05C9"/>
    <w:rsid w:val="005C4426"/>
    <w:rsid w:val="005C55BA"/>
    <w:rsid w:val="005C6BE1"/>
    <w:rsid w:val="005C7F44"/>
    <w:rsid w:val="005D22EC"/>
    <w:rsid w:val="005D3235"/>
    <w:rsid w:val="005E3670"/>
    <w:rsid w:val="005E44C4"/>
    <w:rsid w:val="005E59B2"/>
    <w:rsid w:val="005E6705"/>
    <w:rsid w:val="005E7577"/>
    <w:rsid w:val="005F118B"/>
    <w:rsid w:val="005F1332"/>
    <w:rsid w:val="005F2136"/>
    <w:rsid w:val="005F2EC3"/>
    <w:rsid w:val="005F4A1A"/>
    <w:rsid w:val="00600E31"/>
    <w:rsid w:val="006015E9"/>
    <w:rsid w:val="006046E7"/>
    <w:rsid w:val="006059D9"/>
    <w:rsid w:val="00607B14"/>
    <w:rsid w:val="00616514"/>
    <w:rsid w:val="006226D3"/>
    <w:rsid w:val="00624C8A"/>
    <w:rsid w:val="006255C7"/>
    <w:rsid w:val="00626395"/>
    <w:rsid w:val="00631CEE"/>
    <w:rsid w:val="00634EA8"/>
    <w:rsid w:val="00636795"/>
    <w:rsid w:val="00636F98"/>
    <w:rsid w:val="00650EA9"/>
    <w:rsid w:val="006558CF"/>
    <w:rsid w:val="00660B7C"/>
    <w:rsid w:val="0066101A"/>
    <w:rsid w:val="00671709"/>
    <w:rsid w:val="00676F07"/>
    <w:rsid w:val="0067706C"/>
    <w:rsid w:val="00680625"/>
    <w:rsid w:val="006903A1"/>
    <w:rsid w:val="00690B1C"/>
    <w:rsid w:val="0069262A"/>
    <w:rsid w:val="006937A2"/>
    <w:rsid w:val="006950E2"/>
    <w:rsid w:val="006A019E"/>
    <w:rsid w:val="006A0223"/>
    <w:rsid w:val="006A47BD"/>
    <w:rsid w:val="006A523D"/>
    <w:rsid w:val="006B0A00"/>
    <w:rsid w:val="006B177E"/>
    <w:rsid w:val="006B5117"/>
    <w:rsid w:val="006B631B"/>
    <w:rsid w:val="006B6782"/>
    <w:rsid w:val="006C443A"/>
    <w:rsid w:val="006C6596"/>
    <w:rsid w:val="006C7660"/>
    <w:rsid w:val="006C7C5A"/>
    <w:rsid w:val="006D2BDB"/>
    <w:rsid w:val="006D3D79"/>
    <w:rsid w:val="006D5DA1"/>
    <w:rsid w:val="006D7372"/>
    <w:rsid w:val="006E3EFD"/>
    <w:rsid w:val="006E4197"/>
    <w:rsid w:val="006E6891"/>
    <w:rsid w:val="006E78C1"/>
    <w:rsid w:val="006F22E3"/>
    <w:rsid w:val="006F251E"/>
    <w:rsid w:val="00701293"/>
    <w:rsid w:val="007017A9"/>
    <w:rsid w:val="00702866"/>
    <w:rsid w:val="00711310"/>
    <w:rsid w:val="00711995"/>
    <w:rsid w:val="0071606E"/>
    <w:rsid w:val="00717846"/>
    <w:rsid w:val="00725873"/>
    <w:rsid w:val="007311F3"/>
    <w:rsid w:val="00733A71"/>
    <w:rsid w:val="007363F2"/>
    <w:rsid w:val="00740333"/>
    <w:rsid w:val="00742BB6"/>
    <w:rsid w:val="0074349D"/>
    <w:rsid w:val="00744C93"/>
    <w:rsid w:val="007528FD"/>
    <w:rsid w:val="007536D7"/>
    <w:rsid w:val="00754F6E"/>
    <w:rsid w:val="00760A56"/>
    <w:rsid w:val="0076609E"/>
    <w:rsid w:val="00771933"/>
    <w:rsid w:val="00773E8A"/>
    <w:rsid w:val="00775508"/>
    <w:rsid w:val="00775E59"/>
    <w:rsid w:val="00794120"/>
    <w:rsid w:val="007950CB"/>
    <w:rsid w:val="007A3261"/>
    <w:rsid w:val="007B02AC"/>
    <w:rsid w:val="007B48FF"/>
    <w:rsid w:val="007B4CB9"/>
    <w:rsid w:val="007C0AE4"/>
    <w:rsid w:val="007C586F"/>
    <w:rsid w:val="007D4C78"/>
    <w:rsid w:val="007D7F22"/>
    <w:rsid w:val="007E0E9C"/>
    <w:rsid w:val="007F03CA"/>
    <w:rsid w:val="007F52E2"/>
    <w:rsid w:val="008011C6"/>
    <w:rsid w:val="008101C9"/>
    <w:rsid w:val="008117DE"/>
    <w:rsid w:val="00812DD0"/>
    <w:rsid w:val="0081676F"/>
    <w:rsid w:val="00817506"/>
    <w:rsid w:val="00821A5E"/>
    <w:rsid w:val="00824458"/>
    <w:rsid w:val="00825836"/>
    <w:rsid w:val="00834075"/>
    <w:rsid w:val="00841646"/>
    <w:rsid w:val="008422E4"/>
    <w:rsid w:val="00843878"/>
    <w:rsid w:val="00843B6C"/>
    <w:rsid w:val="00846D73"/>
    <w:rsid w:val="008540BB"/>
    <w:rsid w:val="008563A4"/>
    <w:rsid w:val="008623C5"/>
    <w:rsid w:val="00864381"/>
    <w:rsid w:val="00867579"/>
    <w:rsid w:val="00871FE9"/>
    <w:rsid w:val="00875CF6"/>
    <w:rsid w:val="00882FD4"/>
    <w:rsid w:val="00885E15"/>
    <w:rsid w:val="00887287"/>
    <w:rsid w:val="00887E46"/>
    <w:rsid w:val="0089132F"/>
    <w:rsid w:val="00892541"/>
    <w:rsid w:val="008934AB"/>
    <w:rsid w:val="0089418A"/>
    <w:rsid w:val="008A491E"/>
    <w:rsid w:val="008A5F81"/>
    <w:rsid w:val="008B3A30"/>
    <w:rsid w:val="008B3F1B"/>
    <w:rsid w:val="008B4AC5"/>
    <w:rsid w:val="008B713C"/>
    <w:rsid w:val="008B7C5F"/>
    <w:rsid w:val="008C28C4"/>
    <w:rsid w:val="008C3176"/>
    <w:rsid w:val="008C6112"/>
    <w:rsid w:val="008D43EE"/>
    <w:rsid w:val="008D444A"/>
    <w:rsid w:val="008D5839"/>
    <w:rsid w:val="008D72FA"/>
    <w:rsid w:val="008E272B"/>
    <w:rsid w:val="008E33D7"/>
    <w:rsid w:val="008E523B"/>
    <w:rsid w:val="008F02AE"/>
    <w:rsid w:val="008F1116"/>
    <w:rsid w:val="008F459C"/>
    <w:rsid w:val="008F7EA9"/>
    <w:rsid w:val="0090798D"/>
    <w:rsid w:val="0091277F"/>
    <w:rsid w:val="0091514A"/>
    <w:rsid w:val="0091684D"/>
    <w:rsid w:val="00920E00"/>
    <w:rsid w:val="0092289D"/>
    <w:rsid w:val="009233FB"/>
    <w:rsid w:val="009317EA"/>
    <w:rsid w:val="00932435"/>
    <w:rsid w:val="00936365"/>
    <w:rsid w:val="009414B1"/>
    <w:rsid w:val="00945CBE"/>
    <w:rsid w:val="009509AC"/>
    <w:rsid w:val="0095202D"/>
    <w:rsid w:val="00976DF3"/>
    <w:rsid w:val="009820E9"/>
    <w:rsid w:val="009A5D99"/>
    <w:rsid w:val="009B6763"/>
    <w:rsid w:val="009C28A2"/>
    <w:rsid w:val="009C4851"/>
    <w:rsid w:val="009C5C55"/>
    <w:rsid w:val="009C5F7B"/>
    <w:rsid w:val="009D02B5"/>
    <w:rsid w:val="009D1BD9"/>
    <w:rsid w:val="009D1F0B"/>
    <w:rsid w:val="009D3611"/>
    <w:rsid w:val="009D5926"/>
    <w:rsid w:val="009D68EC"/>
    <w:rsid w:val="009E21C6"/>
    <w:rsid w:val="009E23BB"/>
    <w:rsid w:val="009E353C"/>
    <w:rsid w:val="009E5B2B"/>
    <w:rsid w:val="009F1F94"/>
    <w:rsid w:val="009F6B23"/>
    <w:rsid w:val="00A01229"/>
    <w:rsid w:val="00A01CC4"/>
    <w:rsid w:val="00A069B1"/>
    <w:rsid w:val="00A10260"/>
    <w:rsid w:val="00A13227"/>
    <w:rsid w:val="00A13FA8"/>
    <w:rsid w:val="00A23876"/>
    <w:rsid w:val="00A23A00"/>
    <w:rsid w:val="00A26888"/>
    <w:rsid w:val="00A26961"/>
    <w:rsid w:val="00A32AA8"/>
    <w:rsid w:val="00A34264"/>
    <w:rsid w:val="00A3623E"/>
    <w:rsid w:val="00A37BC4"/>
    <w:rsid w:val="00A45111"/>
    <w:rsid w:val="00A52E81"/>
    <w:rsid w:val="00A5348D"/>
    <w:rsid w:val="00A55414"/>
    <w:rsid w:val="00A55C29"/>
    <w:rsid w:val="00A56CF2"/>
    <w:rsid w:val="00A575C2"/>
    <w:rsid w:val="00A57C63"/>
    <w:rsid w:val="00A65095"/>
    <w:rsid w:val="00A67BC7"/>
    <w:rsid w:val="00A705A0"/>
    <w:rsid w:val="00A71381"/>
    <w:rsid w:val="00A7326D"/>
    <w:rsid w:val="00A75506"/>
    <w:rsid w:val="00A81352"/>
    <w:rsid w:val="00A816CE"/>
    <w:rsid w:val="00A829B8"/>
    <w:rsid w:val="00A82FCE"/>
    <w:rsid w:val="00A84651"/>
    <w:rsid w:val="00A84DB1"/>
    <w:rsid w:val="00A85A4C"/>
    <w:rsid w:val="00A93F24"/>
    <w:rsid w:val="00A95921"/>
    <w:rsid w:val="00A96774"/>
    <w:rsid w:val="00AA212B"/>
    <w:rsid w:val="00AA235D"/>
    <w:rsid w:val="00AB20FA"/>
    <w:rsid w:val="00AB55E5"/>
    <w:rsid w:val="00AD0F63"/>
    <w:rsid w:val="00AD3162"/>
    <w:rsid w:val="00AE177A"/>
    <w:rsid w:val="00AE29F1"/>
    <w:rsid w:val="00AF2144"/>
    <w:rsid w:val="00AF267B"/>
    <w:rsid w:val="00AF3DCF"/>
    <w:rsid w:val="00B00449"/>
    <w:rsid w:val="00B01AF5"/>
    <w:rsid w:val="00B07870"/>
    <w:rsid w:val="00B23172"/>
    <w:rsid w:val="00B24884"/>
    <w:rsid w:val="00B3446D"/>
    <w:rsid w:val="00B42E1E"/>
    <w:rsid w:val="00B44641"/>
    <w:rsid w:val="00B46FD4"/>
    <w:rsid w:val="00B47B4A"/>
    <w:rsid w:val="00B51584"/>
    <w:rsid w:val="00B56495"/>
    <w:rsid w:val="00B63560"/>
    <w:rsid w:val="00B65CE4"/>
    <w:rsid w:val="00B66458"/>
    <w:rsid w:val="00B700DF"/>
    <w:rsid w:val="00B70196"/>
    <w:rsid w:val="00B71164"/>
    <w:rsid w:val="00B712DB"/>
    <w:rsid w:val="00B73D81"/>
    <w:rsid w:val="00B76119"/>
    <w:rsid w:val="00B82348"/>
    <w:rsid w:val="00B8241C"/>
    <w:rsid w:val="00B85D02"/>
    <w:rsid w:val="00B87A52"/>
    <w:rsid w:val="00B87A71"/>
    <w:rsid w:val="00B91E12"/>
    <w:rsid w:val="00B94901"/>
    <w:rsid w:val="00B975DC"/>
    <w:rsid w:val="00BA4AD0"/>
    <w:rsid w:val="00BA53C0"/>
    <w:rsid w:val="00BB4212"/>
    <w:rsid w:val="00BB5A9F"/>
    <w:rsid w:val="00BB627D"/>
    <w:rsid w:val="00BC500D"/>
    <w:rsid w:val="00BC54D4"/>
    <w:rsid w:val="00BC65CE"/>
    <w:rsid w:val="00BC701F"/>
    <w:rsid w:val="00BD01C9"/>
    <w:rsid w:val="00BD3550"/>
    <w:rsid w:val="00BD3649"/>
    <w:rsid w:val="00BD5AC3"/>
    <w:rsid w:val="00BD6840"/>
    <w:rsid w:val="00BE1225"/>
    <w:rsid w:val="00BE554E"/>
    <w:rsid w:val="00BE7393"/>
    <w:rsid w:val="00BE777F"/>
    <w:rsid w:val="00BF6FB9"/>
    <w:rsid w:val="00BF7900"/>
    <w:rsid w:val="00BF7C1A"/>
    <w:rsid w:val="00C037E5"/>
    <w:rsid w:val="00C07C7A"/>
    <w:rsid w:val="00C10B29"/>
    <w:rsid w:val="00C12F54"/>
    <w:rsid w:val="00C134CE"/>
    <w:rsid w:val="00C1776D"/>
    <w:rsid w:val="00C217A1"/>
    <w:rsid w:val="00C22237"/>
    <w:rsid w:val="00C327FA"/>
    <w:rsid w:val="00C35E78"/>
    <w:rsid w:val="00C372B8"/>
    <w:rsid w:val="00C41CCD"/>
    <w:rsid w:val="00C42594"/>
    <w:rsid w:val="00C427A3"/>
    <w:rsid w:val="00C516BA"/>
    <w:rsid w:val="00C52206"/>
    <w:rsid w:val="00C55229"/>
    <w:rsid w:val="00C55E81"/>
    <w:rsid w:val="00C61CDD"/>
    <w:rsid w:val="00C61F78"/>
    <w:rsid w:val="00C6288A"/>
    <w:rsid w:val="00C637FD"/>
    <w:rsid w:val="00C64AF2"/>
    <w:rsid w:val="00C803D1"/>
    <w:rsid w:val="00C82E64"/>
    <w:rsid w:val="00C855FE"/>
    <w:rsid w:val="00C914D2"/>
    <w:rsid w:val="00C94B42"/>
    <w:rsid w:val="00C95888"/>
    <w:rsid w:val="00CA0344"/>
    <w:rsid w:val="00CA1DC2"/>
    <w:rsid w:val="00CB21A8"/>
    <w:rsid w:val="00CC1B93"/>
    <w:rsid w:val="00CC7F2E"/>
    <w:rsid w:val="00CD4DE7"/>
    <w:rsid w:val="00CD5873"/>
    <w:rsid w:val="00CD6717"/>
    <w:rsid w:val="00CD792D"/>
    <w:rsid w:val="00CD7A96"/>
    <w:rsid w:val="00CE7A37"/>
    <w:rsid w:val="00CF2FDC"/>
    <w:rsid w:val="00CF6F58"/>
    <w:rsid w:val="00D0400B"/>
    <w:rsid w:val="00D057EC"/>
    <w:rsid w:val="00D11659"/>
    <w:rsid w:val="00D12E95"/>
    <w:rsid w:val="00D14C77"/>
    <w:rsid w:val="00D20C2A"/>
    <w:rsid w:val="00D227EB"/>
    <w:rsid w:val="00D31791"/>
    <w:rsid w:val="00D31A04"/>
    <w:rsid w:val="00D41FAA"/>
    <w:rsid w:val="00D423F5"/>
    <w:rsid w:val="00D429DA"/>
    <w:rsid w:val="00D448B8"/>
    <w:rsid w:val="00D467D1"/>
    <w:rsid w:val="00D608F9"/>
    <w:rsid w:val="00D63A02"/>
    <w:rsid w:val="00D701E2"/>
    <w:rsid w:val="00D71F82"/>
    <w:rsid w:val="00D732BD"/>
    <w:rsid w:val="00D7658B"/>
    <w:rsid w:val="00D8488A"/>
    <w:rsid w:val="00D8542E"/>
    <w:rsid w:val="00D919A4"/>
    <w:rsid w:val="00D91F42"/>
    <w:rsid w:val="00D926E8"/>
    <w:rsid w:val="00D9297E"/>
    <w:rsid w:val="00D95023"/>
    <w:rsid w:val="00D96D79"/>
    <w:rsid w:val="00DA3D6B"/>
    <w:rsid w:val="00DA4E54"/>
    <w:rsid w:val="00DA4FD5"/>
    <w:rsid w:val="00DB2706"/>
    <w:rsid w:val="00DB2DC5"/>
    <w:rsid w:val="00DB5BBA"/>
    <w:rsid w:val="00DB5C09"/>
    <w:rsid w:val="00DB6684"/>
    <w:rsid w:val="00DC1C2A"/>
    <w:rsid w:val="00DC3FB0"/>
    <w:rsid w:val="00DC7246"/>
    <w:rsid w:val="00DD605F"/>
    <w:rsid w:val="00DE11FC"/>
    <w:rsid w:val="00DE47B3"/>
    <w:rsid w:val="00DE5EF6"/>
    <w:rsid w:val="00DE615A"/>
    <w:rsid w:val="00DE69F4"/>
    <w:rsid w:val="00DE778D"/>
    <w:rsid w:val="00DF00D4"/>
    <w:rsid w:val="00DF325B"/>
    <w:rsid w:val="00DF3483"/>
    <w:rsid w:val="00DF7BDF"/>
    <w:rsid w:val="00E00DEB"/>
    <w:rsid w:val="00E0219F"/>
    <w:rsid w:val="00E105D2"/>
    <w:rsid w:val="00E11AA2"/>
    <w:rsid w:val="00E168DD"/>
    <w:rsid w:val="00E339CE"/>
    <w:rsid w:val="00E33D4E"/>
    <w:rsid w:val="00E404AC"/>
    <w:rsid w:val="00E46614"/>
    <w:rsid w:val="00E51826"/>
    <w:rsid w:val="00E55084"/>
    <w:rsid w:val="00E6515D"/>
    <w:rsid w:val="00E6529B"/>
    <w:rsid w:val="00E67D58"/>
    <w:rsid w:val="00E712E2"/>
    <w:rsid w:val="00E73112"/>
    <w:rsid w:val="00E75528"/>
    <w:rsid w:val="00E7797D"/>
    <w:rsid w:val="00E77DB7"/>
    <w:rsid w:val="00E83E6F"/>
    <w:rsid w:val="00E87959"/>
    <w:rsid w:val="00E96532"/>
    <w:rsid w:val="00EA1757"/>
    <w:rsid w:val="00EA6520"/>
    <w:rsid w:val="00EA7D2A"/>
    <w:rsid w:val="00EB0E0F"/>
    <w:rsid w:val="00EB2E39"/>
    <w:rsid w:val="00EC1AC8"/>
    <w:rsid w:val="00EC52DB"/>
    <w:rsid w:val="00EC54E0"/>
    <w:rsid w:val="00EC6D6E"/>
    <w:rsid w:val="00ED0656"/>
    <w:rsid w:val="00ED733F"/>
    <w:rsid w:val="00EE65B4"/>
    <w:rsid w:val="00EF4AB3"/>
    <w:rsid w:val="00F03A8F"/>
    <w:rsid w:val="00F07EB3"/>
    <w:rsid w:val="00F12F7C"/>
    <w:rsid w:val="00F17A46"/>
    <w:rsid w:val="00F22042"/>
    <w:rsid w:val="00F22E6C"/>
    <w:rsid w:val="00F23643"/>
    <w:rsid w:val="00F2416F"/>
    <w:rsid w:val="00F24AEA"/>
    <w:rsid w:val="00F3268F"/>
    <w:rsid w:val="00F4374F"/>
    <w:rsid w:val="00F45BAD"/>
    <w:rsid w:val="00F478CA"/>
    <w:rsid w:val="00F51C25"/>
    <w:rsid w:val="00F533C5"/>
    <w:rsid w:val="00F647BC"/>
    <w:rsid w:val="00F675C9"/>
    <w:rsid w:val="00F70496"/>
    <w:rsid w:val="00F71879"/>
    <w:rsid w:val="00F763F3"/>
    <w:rsid w:val="00F766C6"/>
    <w:rsid w:val="00F76CEC"/>
    <w:rsid w:val="00F77A35"/>
    <w:rsid w:val="00F826E4"/>
    <w:rsid w:val="00F85A31"/>
    <w:rsid w:val="00F90933"/>
    <w:rsid w:val="00F91FE4"/>
    <w:rsid w:val="00FA04A8"/>
    <w:rsid w:val="00FA1284"/>
    <w:rsid w:val="00FA4A7A"/>
    <w:rsid w:val="00FA4B50"/>
    <w:rsid w:val="00FA4DE7"/>
    <w:rsid w:val="00FA5F55"/>
    <w:rsid w:val="00FB0820"/>
    <w:rsid w:val="00FB096C"/>
    <w:rsid w:val="00FB20AE"/>
    <w:rsid w:val="00FB2E69"/>
    <w:rsid w:val="00FB3550"/>
    <w:rsid w:val="00FB3EF2"/>
    <w:rsid w:val="00FB4F69"/>
    <w:rsid w:val="00FC02CE"/>
    <w:rsid w:val="00FC0AC5"/>
    <w:rsid w:val="00FC7271"/>
    <w:rsid w:val="00FD12F5"/>
    <w:rsid w:val="00FD1E7E"/>
    <w:rsid w:val="00FE34E7"/>
    <w:rsid w:val="00FF02BB"/>
    <w:rsid w:val="00FF116A"/>
    <w:rsid w:val="00FF16B6"/>
    <w:rsid w:val="00FF4F05"/>
    <w:rsid w:val="00FF69F0"/>
    <w:rsid w:val="00FF6BDD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053E"/>
  <w15:chartTrackingRefBased/>
  <w15:docId w15:val="{F5CBF501-7790-41BE-AE50-1A895D8E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7F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,Название раздела без номера,???????? ??????? ??? ??????,разд,разд без номера,разд без номера1,разд без номера2,Заг. ненумер. раздела,H1,Заг.ненум.разд,разд без номера:&lt;Название&gt;,Çàã. íåíóìåð. ðàçäåëà,Çàã.íåíóì.ðàçä,ðàçä"/>
    <w:basedOn w:val="a1"/>
    <w:next w:val="2"/>
    <w:link w:val="10"/>
    <w:qFormat/>
    <w:rsid w:val="00422F19"/>
    <w:pPr>
      <w:keepNext/>
      <w:numPr>
        <w:numId w:val="3"/>
      </w:numPr>
      <w:suppressAutoHyphens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lang w:val="x-none"/>
    </w:rPr>
  </w:style>
  <w:style w:type="paragraph" w:styleId="2">
    <w:name w:val="heading 2"/>
    <w:aliases w:val="Текст пункта раздела,разд с номером,Разд,1 Название раздела,1 Название раздела с номером,Загол.раздела,разд с номером1,разд с номером2,Заг. раздела,H2,разд с номером:1 &lt;Название&gt;,1. &lt;Текст&gt;,1 &lt;Заголовок&gt;,п/р,Абзац,1 &lt;Çàãîëîâîê&gt;,Çàã. ðàçäåëà"/>
    <w:basedOn w:val="a1"/>
    <w:link w:val="20"/>
    <w:qFormat/>
    <w:rsid w:val="00422F19"/>
    <w:pPr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paragraph" w:styleId="3">
    <w:name w:val="heading 3"/>
    <w:aliases w:val="Подраздел,Подр,1.1  Текст пункта в разделе,1.1  ????? ?????? ? ???????,Пункт разд.,Заг.подразд.,подразд,подразд1,подразд2,П. 2 цифры,h3,подразд:1.1 &lt;Название&gt;,1.1 &lt;Текст&gt;,1.1. &lt;Текст&gt;,1.1 &lt;Òåêñò&gt;,Ï. 2 öèôðû,Çàã.ïîäðàçä.,ïîäðàçä,ïîäðàçä1"/>
    <w:basedOn w:val="a1"/>
    <w:next w:val="4"/>
    <w:link w:val="30"/>
    <w:qFormat/>
    <w:rsid w:val="00422F19"/>
    <w:pPr>
      <w:keepNext/>
      <w:numPr>
        <w:ilvl w:val="2"/>
        <w:numId w:val="3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4">
    <w:name w:val="heading 4"/>
    <w:aliases w:val="Текст пункта подраздела,1.1.1 Текст подпункта в разделе,1.1.1 ????? ????????? ? ???????,Пункт подразд.,Пункт подраздела,пункт,пункт1,пункт2,П. 3 цифры,Абз. пункта подраздела,Абзац п. подраздела,пункт:1.1.1 &lt;Название или текст&gt;,1.1.1. &lt;Текст&gt;"/>
    <w:basedOn w:val="a1"/>
    <w:link w:val="40"/>
    <w:qFormat/>
    <w:rsid w:val="00422F19"/>
    <w:pPr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5">
    <w:name w:val="heading 5"/>
    <w:aliases w:val="Пункт,Подпункт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подпункт17,подпункт9,подпункт18,подпункт10"/>
    <w:basedOn w:val="a1"/>
    <w:next w:val="6"/>
    <w:link w:val="50"/>
    <w:qFormat/>
    <w:rsid w:val="00422F19"/>
    <w:pPr>
      <w:keepNext/>
      <w:numPr>
        <w:ilvl w:val="4"/>
        <w:numId w:val="3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6">
    <w:name w:val="heading 6"/>
    <w:aliases w:val="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,Ï. 5 öèôð"/>
    <w:basedOn w:val="a1"/>
    <w:link w:val="60"/>
    <w:qFormat/>
    <w:rsid w:val="00422F19"/>
    <w:pPr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val="x-none"/>
    </w:rPr>
  </w:style>
  <w:style w:type="paragraph" w:styleId="7">
    <w:name w:val="heading 7"/>
    <w:aliases w:val="Переч_а),Переч_1),1.1.1.1 Текст подпункта,1.1.1.1 ????? ?????????,1.1.1.1 ????? ????????? ????? ???????? ??????,перечисление с цифрами,а),Переч. –,Org Heading 5,Переч.  ),Перечисление цифры),1.1.1.1 Текст подпункта после названия пункта"/>
    <w:basedOn w:val="a1"/>
    <w:link w:val="70"/>
    <w:qFormat/>
    <w:rsid w:val="00422F19"/>
    <w:pPr>
      <w:numPr>
        <w:ilvl w:val="6"/>
        <w:numId w:val="3"/>
      </w:numPr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val="x-none"/>
    </w:rPr>
  </w:style>
  <w:style w:type="paragraph" w:styleId="8">
    <w:name w:val="heading 8"/>
    <w:aliases w:val="Переч_а)1),а) список с буквами,?) ?????? ? ???????,1.1.1 ????? ?????? ? ??????????,Переч. a),Переч. 1),1.1.1 Текст пункта в подразделе,Переч. а),перечиления с деф,перечиления с буквами,ïåðå÷èëåíèÿ ñ äåô,Ïåðå÷. à),à) ñïèñîê ñ áóêâàìè,а)1"/>
    <w:basedOn w:val="a1"/>
    <w:link w:val="80"/>
    <w:qFormat/>
    <w:rsid w:val="00422F19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Текст пункта раздела Знак,разд с номером Знак,Разд Знак,1 Название раздела Знак,1 Название раздела с номером Знак,Загол.раздела Знак,разд с номером1 Знак,разд с номером2 Знак,Заг. раздела Знак,H2 Знак,разд с номером:1 &lt;Название&gt; Знак"/>
    <w:link w:val="2"/>
    <w:rsid w:val="00422F19"/>
    <w:rPr>
      <w:rFonts w:ascii="Times New Roman" w:eastAsia="Times New Roman" w:hAnsi="Times New Roman"/>
      <w:sz w:val="24"/>
      <w:lang w:val="x-none" w:eastAsia="en-US"/>
    </w:rPr>
  </w:style>
  <w:style w:type="character" w:customStyle="1" w:styleId="10">
    <w:name w:val="Заголовок 1 Знак"/>
    <w:aliases w:val="Раздел Знак,Название раздела без номера Знак,???????? ??????? ??? ?????? Знак,разд Знак,разд без номера Знак,разд без номера1 Знак,разд без номера2 Знак,Заг. ненумер. раздела Знак,H1 Знак,Заг.ненум.разд Знак,Çàã. íåíóìåð. ðàçäåëà Знак"/>
    <w:link w:val="1"/>
    <w:rsid w:val="00422F19"/>
    <w:rPr>
      <w:rFonts w:ascii="Times New Roman" w:eastAsia="Times New Roman" w:hAnsi="Times New Roman"/>
      <w:b/>
      <w:kern w:val="28"/>
      <w:sz w:val="28"/>
      <w:lang w:val="x-none" w:eastAsia="en-US"/>
    </w:rPr>
  </w:style>
  <w:style w:type="character" w:customStyle="1" w:styleId="40">
    <w:name w:val="Заголовок 4 Знак"/>
    <w:aliases w:val="Текст пункта подраздела Знак,1.1.1 Текст подпункта в разделе Знак,1.1.1 ????? ????????? ? ??????? Знак,Пункт подразд. Знак,Пункт подраздела Знак,пункт Знак,пункт1 Знак,пункт2 Знак,П. 3 цифры Знак,Абз. пункта подраздела Знак"/>
    <w:link w:val="4"/>
    <w:rsid w:val="00422F19"/>
    <w:rPr>
      <w:rFonts w:ascii="Times New Roman" w:eastAsia="Times New Roman" w:hAnsi="Times New Roman"/>
      <w:sz w:val="24"/>
      <w:lang w:val="x-none" w:eastAsia="en-US"/>
    </w:rPr>
  </w:style>
  <w:style w:type="character" w:customStyle="1" w:styleId="30">
    <w:name w:val="Заголовок 3 Знак"/>
    <w:aliases w:val="Подраздел Знак,Подр Знак,1.1  Текст пункта в разделе Знак,1.1  ????? ?????? ? ??????? Знак,Пункт разд. Знак,Заг.подразд. Знак,подразд Знак,подразд1 Знак,подразд2 Знак,П. 2 цифры Знак,h3 Знак,подразд:1.1 &lt;Название&gt; Знак,1.1 &lt;Текст&gt; Знак"/>
    <w:link w:val="3"/>
    <w:rsid w:val="00422F19"/>
    <w:rPr>
      <w:rFonts w:ascii="Times New Roman" w:eastAsia="Times New Roman" w:hAnsi="Times New Roman"/>
      <w:b/>
      <w:sz w:val="28"/>
      <w:lang w:val="x-none" w:eastAsia="en-US"/>
    </w:rPr>
  </w:style>
  <w:style w:type="character" w:customStyle="1" w:styleId="60">
    <w:name w:val="Заголовок 6 Знак"/>
    <w:aliases w:val="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,1) Знак"/>
    <w:link w:val="6"/>
    <w:rsid w:val="00422F19"/>
    <w:rPr>
      <w:rFonts w:ascii="Times New Roman" w:eastAsia="Times New Roman" w:hAnsi="Times New Roman"/>
      <w:sz w:val="24"/>
      <w:lang w:val="x-none" w:eastAsia="en-US"/>
    </w:rPr>
  </w:style>
  <w:style w:type="character" w:customStyle="1" w:styleId="50">
    <w:name w:val="Заголовок 5 Знак"/>
    <w:aliases w:val="Пункт Знак,Подпункт Знак,1.1  Название подраздела Знак,подпункт Знак,подпункт1 Знак,подпункт2 Знак,подпункт11 Знак,подпункт3 Знак,подпункт12 Знак,подпункт4 Знак,подпункт13 Знак,подпункт5 Знак,подпункт14 Знак,подпункт6 Знак"/>
    <w:link w:val="5"/>
    <w:rsid w:val="00422F19"/>
    <w:rPr>
      <w:rFonts w:ascii="Times New Roman" w:eastAsia="Times New Roman" w:hAnsi="Times New Roman"/>
      <w:b/>
      <w:sz w:val="24"/>
      <w:lang w:val="x-none" w:eastAsia="en-US"/>
    </w:rPr>
  </w:style>
  <w:style w:type="character" w:customStyle="1" w:styleId="70">
    <w:name w:val="Заголовок 7 Знак"/>
    <w:aliases w:val="Переч_а) Знак,Переч_1) Знак,1.1.1.1 Текст подпункта Знак,1.1.1.1 ????? ????????? Знак,1.1.1.1 ????? ????????? ????? ???????? ?????? Знак,перечисление с цифрами Знак,а) Знак,Переч. – Знак,Org Heading 5 Знак,Переч.  ) Знак"/>
    <w:link w:val="7"/>
    <w:rsid w:val="00422F19"/>
    <w:rPr>
      <w:rFonts w:ascii="Times New Roman" w:eastAsia="Times New Roman" w:hAnsi="Times New Roman"/>
      <w:sz w:val="24"/>
      <w:lang w:val="x-none" w:eastAsia="en-US"/>
    </w:rPr>
  </w:style>
  <w:style w:type="character" w:customStyle="1" w:styleId="80">
    <w:name w:val="Заголовок 8 Знак"/>
    <w:aliases w:val="Переч_а)1) Знак,а) список с буквами Знак,?) ?????? ? ??????? Знак,1.1.1 ????? ?????? ? ?????????? Знак,Переч. a) Знак,Переч. 1) Знак,1.1.1 Текст пункта в подразделе Знак,Переч. а) Знак,перечиления с деф Знак,перечиления с буквами Знак"/>
    <w:link w:val="8"/>
    <w:rsid w:val="00422F19"/>
    <w:rPr>
      <w:rFonts w:ascii="Times New Roman" w:eastAsia="Times New Roman" w:hAnsi="Times New Roman"/>
      <w:sz w:val="24"/>
      <w:lang w:val="x-none" w:eastAsia="en-US"/>
    </w:rPr>
  </w:style>
  <w:style w:type="paragraph" w:customStyle="1" w:styleId="12">
    <w:name w:val="Название1"/>
    <w:basedOn w:val="a1"/>
    <w:link w:val="a5"/>
    <w:qFormat/>
    <w:rsid w:val="00D20C2A"/>
    <w:pPr>
      <w:spacing w:after="0" w:line="240" w:lineRule="auto"/>
      <w:jc w:val="center"/>
    </w:pPr>
    <w:rPr>
      <w:rFonts w:ascii="MS Outlook" w:eastAsia="Times New Roman" w:hAnsi="MS Outlook"/>
      <w:b/>
      <w:bCs/>
      <w:lang w:val="x-none" w:eastAsia="x-none"/>
    </w:rPr>
  </w:style>
  <w:style w:type="character" w:customStyle="1" w:styleId="a5">
    <w:name w:val="Название Знак"/>
    <w:link w:val="12"/>
    <w:rsid w:val="00D20C2A"/>
    <w:rPr>
      <w:rFonts w:ascii="MS Outlook" w:eastAsia="Times New Roman" w:hAnsi="MS Outlook"/>
      <w:b/>
      <w:bCs/>
      <w:sz w:val="22"/>
      <w:szCs w:val="22"/>
    </w:rPr>
  </w:style>
  <w:style w:type="paragraph" w:styleId="a6">
    <w:name w:val="Body Text"/>
    <w:basedOn w:val="a1"/>
    <w:link w:val="a7"/>
    <w:uiPriority w:val="99"/>
    <w:rsid w:val="00D20C2A"/>
    <w:pPr>
      <w:spacing w:after="0" w:line="240" w:lineRule="auto"/>
      <w:jc w:val="both"/>
    </w:pPr>
    <w:rPr>
      <w:rFonts w:ascii="MS Outlook" w:eastAsia="Times New Roman" w:hAnsi="MS Outlook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D20C2A"/>
    <w:rPr>
      <w:rFonts w:ascii="MS Outlook" w:eastAsia="Times New Roman" w:hAnsi="MS Outlook"/>
    </w:rPr>
  </w:style>
  <w:style w:type="paragraph" w:styleId="a8">
    <w:name w:val="Body Text Indent"/>
    <w:basedOn w:val="a1"/>
    <w:link w:val="a9"/>
    <w:uiPriority w:val="99"/>
    <w:rsid w:val="00D20C2A"/>
    <w:pPr>
      <w:spacing w:after="0" w:line="240" w:lineRule="auto"/>
      <w:ind w:right="-765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D20C2A"/>
    <w:rPr>
      <w:rFonts w:ascii="Times New Roman" w:eastAsia="Times New Roman" w:hAnsi="Times New Roman"/>
      <w:sz w:val="22"/>
      <w:szCs w:val="22"/>
    </w:rPr>
  </w:style>
  <w:style w:type="paragraph" w:styleId="22">
    <w:name w:val="Body Text Indent 2"/>
    <w:basedOn w:val="a1"/>
    <w:link w:val="23"/>
    <w:rsid w:val="00D20C2A"/>
    <w:pPr>
      <w:autoSpaceDE w:val="0"/>
      <w:autoSpaceDN w:val="0"/>
      <w:spacing w:after="0" w:line="240" w:lineRule="auto"/>
      <w:ind w:firstLine="720"/>
    </w:pPr>
    <w:rPr>
      <w:rFonts w:ascii="MS Outlook" w:eastAsia="Times New Roman" w:hAnsi="MS Outlook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2"/>
    <w:rsid w:val="00D20C2A"/>
    <w:rPr>
      <w:rFonts w:ascii="MS Outlook" w:eastAsia="Times New Roman" w:hAnsi="MS Outlook"/>
      <w:sz w:val="16"/>
      <w:szCs w:val="16"/>
    </w:rPr>
  </w:style>
  <w:style w:type="paragraph" w:styleId="aa">
    <w:name w:val="header"/>
    <w:basedOn w:val="a1"/>
    <w:link w:val="ab"/>
    <w:uiPriority w:val="99"/>
    <w:rsid w:val="00D20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20C2A"/>
    <w:rPr>
      <w:rFonts w:ascii="Times New Roman" w:eastAsia="Times New Roman" w:hAnsi="Times New Roman"/>
    </w:rPr>
  </w:style>
  <w:style w:type="character" w:styleId="ac">
    <w:name w:val="page number"/>
    <w:rsid w:val="00D20C2A"/>
  </w:style>
  <w:style w:type="paragraph" w:styleId="24">
    <w:name w:val="Body Text 2"/>
    <w:basedOn w:val="a1"/>
    <w:link w:val="25"/>
    <w:rsid w:val="00D20C2A"/>
    <w:pPr>
      <w:tabs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25">
    <w:name w:val="Основной текст 2 Знак"/>
    <w:link w:val="24"/>
    <w:rsid w:val="00D20C2A"/>
    <w:rPr>
      <w:rFonts w:ascii="Times New Roman" w:eastAsia="Times New Roman" w:hAnsi="Times New Roman"/>
      <w:sz w:val="22"/>
      <w:szCs w:val="22"/>
    </w:rPr>
  </w:style>
  <w:style w:type="paragraph" w:styleId="ad">
    <w:name w:val="Plain Text"/>
    <w:basedOn w:val="a1"/>
    <w:link w:val="ae"/>
    <w:uiPriority w:val="99"/>
    <w:rsid w:val="00D20C2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rsid w:val="00D20C2A"/>
    <w:rPr>
      <w:rFonts w:ascii="Courier New" w:eastAsia="Times New Roman" w:hAnsi="Courier New"/>
    </w:rPr>
  </w:style>
  <w:style w:type="character" w:customStyle="1" w:styleId="DeltaViewInsertion">
    <w:name w:val="DeltaView Insertion"/>
    <w:rsid w:val="00D20C2A"/>
    <w:rPr>
      <w:color w:val="0000FF"/>
      <w:spacing w:val="0"/>
      <w:u w:val="double"/>
    </w:rPr>
  </w:style>
  <w:style w:type="paragraph" w:styleId="af">
    <w:name w:val="List Paragraph"/>
    <w:basedOn w:val="a1"/>
    <w:link w:val="af0"/>
    <w:uiPriority w:val="34"/>
    <w:qFormat/>
    <w:rsid w:val="00D20C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тступ основного текста Знак"/>
    <w:rsid w:val="00C914D2"/>
    <w:rPr>
      <w:rFonts w:ascii="Times New Roman" w:eastAsia="Times New Roman" w:hAnsi="Times New Roman"/>
      <w:sz w:val="22"/>
      <w:szCs w:val="22"/>
    </w:rPr>
  </w:style>
  <w:style w:type="character" w:styleId="af2">
    <w:name w:val="annotation reference"/>
    <w:semiHidden/>
    <w:unhideWhenUsed/>
    <w:rsid w:val="00C914D2"/>
    <w:rPr>
      <w:sz w:val="16"/>
      <w:szCs w:val="16"/>
    </w:rPr>
  </w:style>
  <w:style w:type="paragraph" w:styleId="af3">
    <w:name w:val="annotation text"/>
    <w:basedOn w:val="a1"/>
    <w:link w:val="13"/>
    <w:semiHidden/>
    <w:unhideWhenUsed/>
    <w:rsid w:val="00C914D2"/>
    <w:rPr>
      <w:sz w:val="20"/>
      <w:szCs w:val="20"/>
      <w:lang w:val="x-none"/>
    </w:rPr>
  </w:style>
  <w:style w:type="character" w:customStyle="1" w:styleId="13">
    <w:name w:val="Текст примечания Знак1"/>
    <w:link w:val="af3"/>
    <w:semiHidden/>
    <w:rsid w:val="00C914D2"/>
    <w:rPr>
      <w:lang w:val="x-none" w:eastAsia="en-US"/>
    </w:rPr>
  </w:style>
  <w:style w:type="character" w:customStyle="1" w:styleId="af4">
    <w:name w:val="Текст примечания Знак"/>
    <w:uiPriority w:val="99"/>
    <w:semiHidden/>
    <w:rsid w:val="00C914D2"/>
    <w:rPr>
      <w:lang w:eastAsia="en-US"/>
    </w:rPr>
  </w:style>
  <w:style w:type="paragraph" w:styleId="af5">
    <w:name w:val="Balloon Text"/>
    <w:basedOn w:val="a1"/>
    <w:link w:val="af6"/>
    <w:uiPriority w:val="99"/>
    <w:semiHidden/>
    <w:unhideWhenUsed/>
    <w:rsid w:val="00C914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C914D2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1"/>
    <w:link w:val="32"/>
    <w:rsid w:val="00422F19"/>
    <w:pPr>
      <w:spacing w:after="0" w:line="240" w:lineRule="auto"/>
      <w:ind w:firstLine="426"/>
      <w:jc w:val="both"/>
    </w:pPr>
    <w:rPr>
      <w:rFonts w:ascii="MS Outlook" w:eastAsia="Times New Roman" w:hAnsi="MS Outlook"/>
      <w:lang w:val="x-none" w:eastAsia="x-none"/>
    </w:rPr>
  </w:style>
  <w:style w:type="character" w:customStyle="1" w:styleId="32">
    <w:name w:val="Основной текст с отступом 3 Знак"/>
    <w:link w:val="31"/>
    <w:rsid w:val="00422F19"/>
    <w:rPr>
      <w:rFonts w:ascii="MS Outlook" w:eastAsia="Times New Roman" w:hAnsi="MS Outlook"/>
      <w:sz w:val="22"/>
      <w:szCs w:val="22"/>
      <w:lang w:val="x-none" w:eastAsia="x-none"/>
    </w:rPr>
  </w:style>
  <w:style w:type="character" w:customStyle="1" w:styleId="af7">
    <w:name w:val="Обычный текст Знак"/>
    <w:rsid w:val="00422F19"/>
    <w:rPr>
      <w:rFonts w:ascii="Courier New" w:eastAsia="Times New Roman" w:hAnsi="Courier New"/>
    </w:rPr>
  </w:style>
  <w:style w:type="character" w:customStyle="1" w:styleId="DeltaViewFormatChange">
    <w:name w:val="DeltaView Format Change"/>
    <w:rsid w:val="00422F19"/>
    <w:rPr>
      <w:color w:val="808000"/>
      <w:spacing w:val="0"/>
    </w:rPr>
  </w:style>
  <w:style w:type="paragraph" w:styleId="af8">
    <w:name w:val="annotation subject"/>
    <w:basedOn w:val="af3"/>
    <w:next w:val="af3"/>
    <w:link w:val="af9"/>
    <w:uiPriority w:val="99"/>
    <w:semiHidden/>
    <w:unhideWhenUsed/>
    <w:rsid w:val="00422F1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22F19"/>
    <w:rPr>
      <w:b/>
      <w:bCs/>
      <w:lang w:val="x-none" w:eastAsia="en-US"/>
    </w:rPr>
  </w:style>
  <w:style w:type="paragraph" w:styleId="afa">
    <w:name w:val="Revision"/>
    <w:hidden/>
    <w:uiPriority w:val="99"/>
    <w:semiHidden/>
    <w:rsid w:val="00422F19"/>
    <w:rPr>
      <w:sz w:val="22"/>
      <w:szCs w:val="22"/>
      <w:lang w:eastAsia="en-US"/>
    </w:rPr>
  </w:style>
  <w:style w:type="paragraph" w:customStyle="1" w:styleId="-">
    <w:name w:val="Переч&quot;-&quot;"/>
    <w:basedOn w:val="a1"/>
    <w:rsid w:val="00422F19"/>
    <w:pPr>
      <w:numPr>
        <w:numId w:val="2"/>
      </w:numPr>
      <w:tabs>
        <w:tab w:val="clear" w:pos="1069"/>
        <w:tab w:val="num" w:pos="99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footer"/>
    <w:basedOn w:val="a1"/>
    <w:link w:val="afc"/>
    <w:uiPriority w:val="99"/>
    <w:unhideWhenUsed/>
    <w:rsid w:val="00422F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422F19"/>
    <w:rPr>
      <w:sz w:val="22"/>
      <w:szCs w:val="22"/>
      <w:lang w:val="x-none" w:eastAsia="en-US"/>
    </w:rPr>
  </w:style>
  <w:style w:type="paragraph" w:customStyle="1" w:styleId="1CharCharCharCharCharCharCharChar">
    <w:name w:val="Знак Знак1 Char Char Знак Знак Char Char Знак Знак Char Char Знак Знак Char Char"/>
    <w:next w:val="1"/>
    <w:semiHidden/>
    <w:rsid w:val="00422F19"/>
    <w:pPr>
      <w:spacing w:after="160" w:line="240" w:lineRule="exact"/>
    </w:pPr>
    <w:rPr>
      <w:rFonts w:ascii="Times New Roman" w:eastAsia="Times New Roman" w:hAnsi="Times New Roman"/>
      <w:b/>
      <w:sz w:val="24"/>
      <w:lang w:val="en-GB" w:eastAsia="en-US"/>
    </w:rPr>
  </w:style>
  <w:style w:type="paragraph" w:styleId="afd">
    <w:name w:val="caption"/>
    <w:aliases w:val="Рисунок"/>
    <w:basedOn w:val="a1"/>
    <w:next w:val="a1"/>
    <w:qFormat/>
    <w:rsid w:val="00422F19"/>
    <w:pPr>
      <w:suppressAutoHyphens/>
      <w:spacing w:before="120" w:after="120" w:line="240" w:lineRule="auto"/>
      <w:ind w:left="1134" w:right="1134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e">
    <w:name w:val="No Spacing"/>
    <w:link w:val="aff"/>
    <w:uiPriority w:val="1"/>
    <w:qFormat/>
    <w:rsid w:val="00422F19"/>
    <w:rPr>
      <w:rFonts w:eastAsia="Times New Roman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rsid w:val="00422F19"/>
    <w:rPr>
      <w:rFonts w:eastAsia="Times New Roman"/>
      <w:sz w:val="22"/>
      <w:szCs w:val="22"/>
      <w:lang w:eastAsia="en-US" w:bidi="ar-SA"/>
    </w:rPr>
  </w:style>
  <w:style w:type="paragraph" w:customStyle="1" w:styleId="14">
    <w:name w:val="Обычный1"/>
    <w:rsid w:val="00422F19"/>
    <w:pPr>
      <w:widowControl w:val="0"/>
      <w:ind w:left="120" w:firstLine="560"/>
    </w:pPr>
    <w:rPr>
      <w:rFonts w:ascii="Arial" w:eastAsia="Times New Roman" w:hAnsi="Arial"/>
      <w:sz w:val="22"/>
    </w:rPr>
  </w:style>
  <w:style w:type="table" w:styleId="aff0">
    <w:name w:val="Table Grid"/>
    <w:basedOn w:val="a3"/>
    <w:uiPriority w:val="59"/>
    <w:rsid w:val="00422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Hyperlink"/>
    <w:uiPriority w:val="99"/>
    <w:rsid w:val="00422F19"/>
    <w:rPr>
      <w:color w:val="0000FF"/>
      <w:u w:val="single"/>
    </w:rPr>
  </w:style>
  <w:style w:type="paragraph" w:customStyle="1" w:styleId="aff2">
    <w:name w:val="Комментарии"/>
    <w:basedOn w:val="a1"/>
    <w:link w:val="CharChar"/>
    <w:rsid w:val="00422F19"/>
    <w:pPr>
      <w:spacing w:after="0" w:line="360" w:lineRule="auto"/>
      <w:ind w:firstLine="851"/>
      <w:jc w:val="both"/>
    </w:pPr>
    <w:rPr>
      <w:rFonts w:ascii="Times New Roman" w:eastAsia="Times New Roman" w:hAnsi="Times New Roman"/>
      <w:color w:val="FF9900"/>
      <w:sz w:val="24"/>
      <w:szCs w:val="24"/>
      <w:lang w:val="x-none"/>
    </w:rPr>
  </w:style>
  <w:style w:type="character" w:customStyle="1" w:styleId="CharChar">
    <w:name w:val="Комментарии Char Char"/>
    <w:link w:val="aff2"/>
    <w:rsid w:val="00422F19"/>
    <w:rPr>
      <w:rFonts w:ascii="Times New Roman" w:eastAsia="Times New Roman" w:hAnsi="Times New Roman"/>
      <w:color w:val="FF9900"/>
      <w:sz w:val="24"/>
      <w:szCs w:val="24"/>
      <w:lang w:val="x-none" w:eastAsia="en-US"/>
    </w:rPr>
  </w:style>
  <w:style w:type="paragraph" w:customStyle="1" w:styleId="21">
    <w:name w:val="Список 21"/>
    <w:basedOn w:val="a1"/>
    <w:rsid w:val="00422F19"/>
    <w:pPr>
      <w:numPr>
        <w:numId w:val="4"/>
      </w:numPr>
      <w:tabs>
        <w:tab w:val="clear" w:pos="1620"/>
        <w:tab w:val="num" w:pos="4620"/>
      </w:tabs>
      <w:spacing w:after="0" w:line="360" w:lineRule="auto"/>
      <w:ind w:left="4620" w:hanging="36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-0">
    <w:name w:val="Комментарии - список"/>
    <w:basedOn w:val="21"/>
    <w:rsid w:val="00422F19"/>
    <w:pPr>
      <w:tabs>
        <w:tab w:val="clear" w:pos="4620"/>
        <w:tab w:val="num" w:pos="1620"/>
      </w:tabs>
      <w:ind w:left="1620" w:hanging="769"/>
    </w:pPr>
    <w:rPr>
      <w:color w:val="FF9900"/>
    </w:rPr>
  </w:style>
  <w:style w:type="paragraph" w:customStyle="1" w:styleId="a">
    <w:name w:val="Раздел положения"/>
    <w:basedOn w:val="a1"/>
    <w:autoRedefine/>
    <w:rsid w:val="00422F19"/>
    <w:pPr>
      <w:numPr>
        <w:numId w:val="5"/>
      </w:numPr>
      <w:spacing w:before="80" w:after="8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customStyle="1" w:styleId="a0">
    <w:name w:val="Подраздел раздела положения"/>
    <w:basedOn w:val="a1"/>
    <w:autoRedefine/>
    <w:rsid w:val="00422F19"/>
    <w:pPr>
      <w:numPr>
        <w:ilvl w:val="1"/>
        <w:numId w:val="5"/>
      </w:numPr>
      <w:spacing w:before="80" w:after="8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422F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0">
    <w:name w:val="Пункт 2.2"/>
    <w:basedOn w:val="2"/>
    <w:rsid w:val="00422F19"/>
    <w:pPr>
      <w:keepNext/>
      <w:keepLines/>
      <w:widowControl w:val="0"/>
      <w:numPr>
        <w:ilvl w:val="0"/>
        <w:numId w:val="0"/>
      </w:numPr>
      <w:tabs>
        <w:tab w:val="num" w:pos="400"/>
      </w:tabs>
      <w:overflowPunct w:val="0"/>
      <w:autoSpaceDE w:val="0"/>
      <w:autoSpaceDN w:val="0"/>
      <w:adjustRightInd w:val="0"/>
      <w:spacing w:before="240" w:after="240"/>
      <w:ind w:left="400"/>
      <w:textAlignment w:val="baseline"/>
    </w:pPr>
    <w:rPr>
      <w:rFonts w:ascii="Arial" w:hAnsi="Arial"/>
    </w:rPr>
  </w:style>
  <w:style w:type="paragraph" w:customStyle="1" w:styleId="333">
    <w:name w:val="Пункт 3.3.3"/>
    <w:basedOn w:val="3"/>
    <w:link w:val="3330"/>
    <w:rsid w:val="00422F19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 w:val="0"/>
      <w:sz w:val="24"/>
    </w:rPr>
  </w:style>
  <w:style w:type="character" w:customStyle="1" w:styleId="3330">
    <w:name w:val="Пункт 3.3.3 Знак"/>
    <w:link w:val="333"/>
    <w:rsid w:val="00422F19"/>
    <w:rPr>
      <w:rFonts w:ascii="Arial" w:eastAsia="Times New Roman" w:hAnsi="Arial"/>
      <w:sz w:val="24"/>
      <w:lang w:val="x-none" w:eastAsia="en-US"/>
    </w:rPr>
  </w:style>
  <w:style w:type="paragraph" w:customStyle="1" w:styleId="aff3">
    <w:name w:val="Текст_ТП"/>
    <w:rsid w:val="00422F19"/>
    <w:pPr>
      <w:widowControl w:val="0"/>
      <w:autoSpaceDE w:val="0"/>
      <w:autoSpaceDN w:val="0"/>
      <w:adjustRightInd w:val="0"/>
      <w:ind w:firstLine="283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11">
    <w:name w:val="М. Список 1. Уровень 1"/>
    <w:basedOn w:val="a1"/>
    <w:rsid w:val="00422F19"/>
    <w:pPr>
      <w:numPr>
        <w:numId w:val="8"/>
      </w:numPr>
      <w:spacing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1"/>
    <w:rsid w:val="00422F1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0">
    <w:name w:val="Обычный11"/>
    <w:basedOn w:val="a1"/>
    <w:link w:val="CharChar0"/>
    <w:rsid w:val="00422F19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harChar0">
    <w:name w:val="Обычный Char Char"/>
    <w:link w:val="110"/>
    <w:rsid w:val="00422F19"/>
    <w:rPr>
      <w:rFonts w:ascii="Times New Roman" w:eastAsia="Times New Roman" w:hAnsi="Times New Roman"/>
      <w:sz w:val="24"/>
      <w:szCs w:val="24"/>
      <w:lang w:val="x-none" w:eastAsia="en-US"/>
    </w:rPr>
  </w:style>
  <w:style w:type="paragraph" w:styleId="aff4">
    <w:name w:val="footnote text"/>
    <w:basedOn w:val="a1"/>
    <w:link w:val="aff5"/>
    <w:uiPriority w:val="99"/>
    <w:semiHidden/>
    <w:rsid w:val="00422F1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ff5">
    <w:name w:val="Текст сноски Знак"/>
    <w:link w:val="aff4"/>
    <w:uiPriority w:val="99"/>
    <w:semiHidden/>
    <w:rsid w:val="00422F19"/>
    <w:rPr>
      <w:rFonts w:ascii="Times New Roman" w:eastAsia="Times New Roman" w:hAnsi="Times New Roman"/>
      <w:lang w:val="x-none" w:eastAsia="en-US"/>
    </w:rPr>
  </w:style>
  <w:style w:type="character" w:styleId="aff6">
    <w:name w:val="footnote reference"/>
    <w:uiPriority w:val="99"/>
    <w:semiHidden/>
    <w:rsid w:val="00422F19"/>
    <w:rPr>
      <w:vertAlign w:val="superscript"/>
    </w:rPr>
  </w:style>
  <w:style w:type="paragraph" w:styleId="15">
    <w:name w:val="toc 1"/>
    <w:basedOn w:val="a1"/>
    <w:next w:val="a1"/>
    <w:autoRedefine/>
    <w:uiPriority w:val="39"/>
    <w:unhideWhenUsed/>
    <w:rsid w:val="00422F19"/>
  </w:style>
  <w:style w:type="paragraph" w:styleId="26">
    <w:name w:val="toc 2"/>
    <w:basedOn w:val="a1"/>
    <w:next w:val="a1"/>
    <w:autoRedefine/>
    <w:uiPriority w:val="39"/>
    <w:unhideWhenUsed/>
    <w:rsid w:val="00422F19"/>
    <w:pPr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422F19"/>
    <w:pPr>
      <w:ind w:left="440"/>
    </w:pPr>
  </w:style>
  <w:style w:type="paragraph" w:styleId="41">
    <w:name w:val="toc 4"/>
    <w:basedOn w:val="a1"/>
    <w:next w:val="a1"/>
    <w:autoRedefine/>
    <w:uiPriority w:val="39"/>
    <w:unhideWhenUsed/>
    <w:rsid w:val="00422F19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422F19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422F19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22F19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22F19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422F19"/>
    <w:pPr>
      <w:spacing w:after="100"/>
      <w:ind w:left="1760"/>
    </w:pPr>
    <w:rPr>
      <w:rFonts w:eastAsia="Times New Roman"/>
      <w:lang w:eastAsia="ru-RU"/>
    </w:rPr>
  </w:style>
  <w:style w:type="paragraph" w:styleId="aff7">
    <w:name w:val="Body Text First Indent"/>
    <w:basedOn w:val="a6"/>
    <w:link w:val="aff8"/>
    <w:rsid w:val="00422F19"/>
    <w:pPr>
      <w:spacing w:after="120" w:line="276" w:lineRule="auto"/>
      <w:ind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aff8">
    <w:name w:val="Красная строка Знак"/>
    <w:link w:val="aff7"/>
    <w:rsid w:val="00422F19"/>
    <w:rPr>
      <w:rFonts w:ascii="Times New Roman" w:eastAsia="Times New Roman" w:hAnsi="Times New Roman"/>
      <w:sz w:val="22"/>
      <w:szCs w:val="22"/>
      <w:lang w:val="x-none" w:eastAsia="en-US"/>
    </w:rPr>
  </w:style>
  <w:style w:type="paragraph" w:customStyle="1" w:styleId="aff9">
    <w:name w:val="Заглавие"/>
    <w:basedOn w:val="a1"/>
    <w:rsid w:val="00422F1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customStyle="1" w:styleId="1CharCharCharCharCharCharCharChar1">
    <w:name w:val="Знак Знак1 Char Char Знак Знак Char Char Знак Знак Char Char Знак Знак Char Char1"/>
    <w:next w:val="1"/>
    <w:semiHidden/>
    <w:rsid w:val="00422F19"/>
    <w:pPr>
      <w:spacing w:after="160" w:line="240" w:lineRule="exact"/>
    </w:pPr>
    <w:rPr>
      <w:rFonts w:ascii="Times New Roman" w:eastAsia="Times New Roman" w:hAnsi="Times New Roman"/>
      <w:b/>
      <w:sz w:val="24"/>
      <w:lang w:val="en-GB" w:eastAsia="en-US"/>
    </w:rPr>
  </w:style>
  <w:style w:type="paragraph" w:customStyle="1" w:styleId="27">
    <w:name w:val="Обычный2"/>
    <w:rsid w:val="00422F19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affa">
    <w:name w:val="Знак Знак Знак Знак Знак Знак Знак Знак Знак"/>
    <w:basedOn w:val="a1"/>
    <w:rsid w:val="00422F19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customStyle="1" w:styleId="ConsNormal">
    <w:name w:val="ConsNormal"/>
    <w:rsid w:val="003265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WBL2">
    <w:name w:val="FWB_L2"/>
    <w:basedOn w:val="a1"/>
    <w:rsid w:val="00600E31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8">
    <w:name w:val="Уровень 2"/>
    <w:basedOn w:val="a1"/>
    <w:autoRedefine/>
    <w:rsid w:val="00284576"/>
    <w:pPr>
      <w:tabs>
        <w:tab w:val="left" w:pos="1080"/>
      </w:tabs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ffb">
    <w:name w:val="Основной текст_"/>
    <w:link w:val="16"/>
    <w:rsid w:val="001C7EF0"/>
    <w:rPr>
      <w:sz w:val="21"/>
      <w:szCs w:val="21"/>
      <w:shd w:val="clear" w:color="auto" w:fill="FFFFFF"/>
    </w:rPr>
  </w:style>
  <w:style w:type="character" w:customStyle="1" w:styleId="17">
    <w:name w:val="Заголовок №1_"/>
    <w:link w:val="18"/>
    <w:rsid w:val="001C7EF0"/>
    <w:rPr>
      <w:sz w:val="21"/>
      <w:szCs w:val="21"/>
      <w:shd w:val="clear" w:color="auto" w:fill="FFFFFF"/>
    </w:rPr>
  </w:style>
  <w:style w:type="character" w:customStyle="1" w:styleId="affc">
    <w:name w:val="Основной текст + Полужирный"/>
    <w:rsid w:val="001C7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">
    <w:name w:val="Основной текст + Tahoma"/>
    <w:rsid w:val="001C7EF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6">
    <w:name w:val="Основной текст1"/>
    <w:basedOn w:val="a1"/>
    <w:link w:val="affb"/>
    <w:rsid w:val="001C7EF0"/>
    <w:pPr>
      <w:shd w:val="clear" w:color="auto" w:fill="FFFFFF"/>
      <w:spacing w:after="240" w:line="245" w:lineRule="exact"/>
      <w:ind w:hanging="420"/>
      <w:jc w:val="right"/>
    </w:pPr>
    <w:rPr>
      <w:sz w:val="21"/>
      <w:szCs w:val="21"/>
      <w:lang w:eastAsia="ru-RU"/>
    </w:rPr>
  </w:style>
  <w:style w:type="paragraph" w:customStyle="1" w:styleId="18">
    <w:name w:val="Заголовок №1"/>
    <w:basedOn w:val="a1"/>
    <w:link w:val="17"/>
    <w:rsid w:val="001C7EF0"/>
    <w:pPr>
      <w:shd w:val="clear" w:color="auto" w:fill="FFFFFF"/>
      <w:spacing w:before="240" w:after="240" w:line="0" w:lineRule="atLeast"/>
      <w:outlineLvl w:val="0"/>
    </w:pPr>
    <w:rPr>
      <w:sz w:val="21"/>
      <w:szCs w:val="21"/>
      <w:lang w:eastAsia="ru-RU"/>
    </w:rPr>
  </w:style>
  <w:style w:type="character" w:customStyle="1" w:styleId="af0">
    <w:name w:val="Абзац списка Знак"/>
    <w:link w:val="af"/>
    <w:uiPriority w:val="34"/>
    <w:rsid w:val="00F77A35"/>
    <w:rPr>
      <w:rFonts w:ascii="Times New Roman" w:hAnsi="Times New Roman"/>
      <w:sz w:val="24"/>
      <w:szCs w:val="24"/>
    </w:rPr>
  </w:style>
  <w:style w:type="character" w:customStyle="1" w:styleId="affd">
    <w:name w:val="Тело договора Знак"/>
    <w:link w:val="affe"/>
    <w:locked/>
    <w:rsid w:val="00F77A35"/>
    <w:rPr>
      <w:bCs/>
      <w:sz w:val="24"/>
      <w:szCs w:val="24"/>
      <w:shd w:val="clear" w:color="auto" w:fill="FFFFFF"/>
    </w:rPr>
  </w:style>
  <w:style w:type="paragraph" w:customStyle="1" w:styleId="affe">
    <w:name w:val="Тело договора"/>
    <w:basedOn w:val="af"/>
    <w:link w:val="affd"/>
    <w:qFormat/>
    <w:rsid w:val="00F77A35"/>
    <w:pPr>
      <w:shd w:val="clear" w:color="auto" w:fill="FFFFFF"/>
      <w:tabs>
        <w:tab w:val="left" w:pos="1134"/>
      </w:tabs>
      <w:ind w:left="0"/>
      <w:jc w:val="both"/>
    </w:pPr>
    <w:rPr>
      <w:rFonts w:ascii="Calibri" w:hAnsi="Calibri"/>
      <w:bCs/>
    </w:rPr>
  </w:style>
  <w:style w:type="paragraph" w:customStyle="1" w:styleId="ConsPlusNonformat">
    <w:name w:val="ConsPlusNonformat"/>
    <w:uiPriority w:val="99"/>
    <w:rsid w:val="006610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unhideWhenUsed/>
    <w:rsid w:val="00692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9262A"/>
    <w:rPr>
      <w:rFonts w:ascii="Courier New" w:eastAsia="Times New Roman" w:hAnsi="Courier New" w:cs="Courier New"/>
    </w:rPr>
  </w:style>
  <w:style w:type="paragraph" w:styleId="afff">
    <w:name w:val="Normal (Web)"/>
    <w:basedOn w:val="a1"/>
    <w:uiPriority w:val="99"/>
    <w:rsid w:val="00BE1225"/>
    <w:pPr>
      <w:suppressAutoHyphens/>
      <w:spacing w:before="90" w:after="90" w:line="240" w:lineRule="auto"/>
      <w:ind w:left="90" w:right="9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4371B54E0F52FB307EBD2F1CEE64A253E20B5D3F83AA3E4C7C34CNEm3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64371B54E0F52FB307EBD2F1CEE64A253E20B5D3F83AA3E4C7C34CNEm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64371B54E0F52FB307EBD2F1CEE64A253E20B5D9F83AA3E4C7C34CNEm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64371B54E0F52FB307EBD2F1CEE64A253E20B5D3F83AA3E4C7C34CNEm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64371B54E0F52FB307EBD2F1CEE64A253E20B5D3F83AA3E4C7C34CNEm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AF56-BD7F-47AA-A753-CBA22A85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31998</CharactersWithSpaces>
  <SharedDoc>false</SharedDoc>
  <HLinks>
    <vt:vector size="36" baseType="variant"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consultantplus://offline/ref=E564371B54E0F52FB307EBD2F1CEE64A253E20B5D3F83AA3E4C7C34CNEm3G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consultantplus://offline/ref=E564371B54E0F52FB307EBD2F1CEE64A253E20B5D9F83AA3E4C7C34CNEm3G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consultantplus://offline/ref=E564371B54E0F52FB307EBD2F1CEE64A253E20B5D3F83AA3E4C7C34CNEm3G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consultantplus://offline/ref=E564371B54E0F52FB307EBD2F1CEE64A253E20B5D3F83AA3E4C7C34CNEm3G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consultantplus://offline/ref=E564371B54E0F52FB307EBD2F1CEE64A253E20B5D3F83AA3E4C7C34CNEm3G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Глушенко Василий Иванович</dc:creator>
  <cp:keywords/>
  <cp:lastModifiedBy>Гоголь Евгения Васильевна</cp:lastModifiedBy>
  <cp:revision>7</cp:revision>
  <cp:lastPrinted>2020-12-17T16:08:00Z</cp:lastPrinted>
  <dcterms:created xsi:type="dcterms:W3CDTF">2020-12-17T17:01:00Z</dcterms:created>
  <dcterms:modified xsi:type="dcterms:W3CDTF">2022-10-19T02:58:00Z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