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:rsidR="000C7513" w:rsidRPr="001F4360" w:rsidRDefault="000C7513" w:rsidP="000C7513"/>
    <w:p w:rsidR="000C7513" w:rsidRPr="001F4360" w:rsidRDefault="000C7513" w:rsidP="000C7513"/>
    <w:p w:rsidR="000C7513" w:rsidRPr="001F4360" w:rsidRDefault="000C7513" w:rsidP="000C7513"/>
    <w:p w:rsidR="0037580B" w:rsidRDefault="008F542B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B84D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B84DC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4DC6">
        <w:rPr>
          <w:rFonts w:ascii="Times New Roman" w:hAnsi="Times New Roman" w:cs="Times New Roman"/>
          <w:sz w:val="24"/>
          <w:szCs w:val="24"/>
        </w:rPr>
      </w:r>
      <w:r w:rsidR="00B84DC6">
        <w:rPr>
          <w:rFonts w:ascii="Times New Roman" w:hAnsi="Times New Roman" w:cs="Times New Roman"/>
          <w:sz w:val="24"/>
          <w:szCs w:val="24"/>
        </w:rPr>
        <w:fldChar w:fldCharType="separate"/>
      </w:r>
      <w:r w:rsidR="00B84DC6">
        <w:rPr>
          <w:rFonts w:ascii="Times New Roman" w:hAnsi="Times New Roman" w:cs="Times New Roman"/>
          <w:noProof/>
          <w:sz w:val="24"/>
          <w:szCs w:val="24"/>
        </w:rPr>
        <w:t>Арбитражного</w:t>
      </w:r>
      <w:r w:rsidR="00B84DC6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суда 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еспублики Башкортостан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Республики Башкортостан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от 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1 июля 2021 г."/>
              <w:format w:val="d MMMM yyyy 'г.'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21 июля 2021 г.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07-9566/2019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А07-9566/2019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B84DC6">
        <w:rPr>
          <w:rFonts w:ascii="Times New Roman" w:hAnsi="Times New Roman" w:cs="Times New Roman"/>
          <w:sz w:val="24"/>
          <w:szCs w:val="24"/>
        </w:rPr>
        <w:t xml:space="preserve">)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финансовая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AE5962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организация),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CA1">
        <w:rPr>
          <w:rStyle w:val="2"/>
        </w:rPr>
        <w:t>повторных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 w:rsidR="00F41CA1" w:rsidRPr="00174299">
        <w:rPr>
          <w:rFonts w:ascii="Times New Roman" w:hAnsi="Times New Roman" w:cs="Times New Roman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</w:t>
      </w:r>
      <w:r w:rsidR="00F41CA1">
        <w:rPr>
          <w:rFonts w:ascii="Times New Roman" w:hAnsi="Times New Roman" w:cs="Times New Roman"/>
          <w:sz w:val="24"/>
          <w:szCs w:val="24"/>
        </w:rPr>
        <w:t xml:space="preserve">имущества финансовой </w:t>
      </w:r>
      <w:r w:rsidR="00AE5962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организации (сообщение 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4017106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77034017106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C7513" w:rsidRPr="00177D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C7513" w:rsidRPr="00177DD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C7513" w:rsidRPr="00177DD7">
        <w:rPr>
          <w:rFonts w:ascii="Times New Roman" w:hAnsi="Times New Roman" w:cs="Times New Roman"/>
          <w:sz w:val="24"/>
          <w:szCs w:val="24"/>
        </w:rPr>
      </w:r>
      <w:r w:rsidR="000C7513" w:rsidRPr="00177DD7">
        <w:rPr>
          <w:rFonts w:ascii="Times New Roman" w:hAnsi="Times New Roman" w:cs="Times New Roman"/>
          <w:sz w:val="24"/>
          <w:szCs w:val="24"/>
        </w:rPr>
        <w:fldChar w:fldCharType="separate"/>
      </w:r>
      <w:r w:rsidR="000C7513" w:rsidRPr="00177DD7">
        <w:rPr>
          <w:rFonts w:ascii="Times New Roman" w:hAnsi="Times New Roman" w:cs="Times New Roman"/>
          <w:noProof/>
          <w:sz w:val="24"/>
          <w:szCs w:val="24"/>
        </w:rPr>
        <w:t>«Коммерсантъ»</w:t>
      </w:r>
      <w:r w:rsidR="000C7513" w:rsidRPr="00177DD7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от 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9 июля 2022 г."/>
              <w:format w:val="d MMMM yyyy 'г.'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9 июля 2022 г.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№ 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22 (7323)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122 (7323)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>, 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 w:rsidR="00F41CA1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 2022 г.</w:t>
      </w:r>
      <w:r w:rsidR="000C7513" w:rsidRPr="00177DD7">
        <w:rPr>
          <w:rFonts w:ascii="Times New Roman" w:hAnsi="Times New Roman" w:cs="Times New Roman"/>
          <w:sz w:val="24"/>
          <w:szCs w:val="24"/>
        </w:rPr>
        <w:t>,</w:t>
      </w:r>
      <w:r w:rsidR="00CA3004" w:rsidRPr="00CA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04" w:rsidRPr="00CA3004">
        <w:rPr>
          <w:rFonts w:ascii="Times New Roman" w:hAnsi="Times New Roman" w:cs="Times New Roman"/>
          <w:sz w:val="24"/>
          <w:szCs w:val="24"/>
        </w:rPr>
        <w:t>6 октября 2022 г. (по лоту 14)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ны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е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ры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B70F49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B70F49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2022-12036/79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B70F49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B70F49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3 601 800,00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B70F49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Зиннурова Фалия Канифовна</w:t>
            </w:r>
          </w:p>
        </w:tc>
      </w:tr>
      <w:tr w:rsidR="00F41CA1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CA1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41CA1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9">
              <w:rPr>
                <w:rFonts w:ascii="Times New Roman" w:hAnsi="Times New Roman" w:cs="Times New Roman"/>
                <w:sz w:val="24"/>
                <w:szCs w:val="24"/>
              </w:rPr>
              <w:t>2022-12028/79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41CA1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9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CA1" w:rsidRPr="00394F14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9">
              <w:rPr>
                <w:rFonts w:ascii="Times New Roman" w:hAnsi="Times New Roman" w:cs="Times New Roman"/>
                <w:sz w:val="24"/>
                <w:szCs w:val="24"/>
              </w:rPr>
              <w:t>3 609 000,00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CA1" w:rsidRPr="00394F14" w:rsidRDefault="00B70F49" w:rsidP="00897E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9">
              <w:rPr>
                <w:rFonts w:ascii="Times New Roman" w:hAnsi="Times New Roman" w:cs="Times New Roman"/>
                <w:sz w:val="24"/>
                <w:szCs w:val="24"/>
              </w:rPr>
              <w:t>Мусин Илдар Рафаилович</w:t>
            </w:r>
          </w:p>
        </w:tc>
      </w:tr>
      <w:tr w:rsidR="00B70F49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9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70F49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9">
              <w:rPr>
                <w:rFonts w:ascii="Times New Roman" w:hAnsi="Times New Roman" w:cs="Times New Roman"/>
                <w:sz w:val="24"/>
                <w:szCs w:val="24"/>
              </w:rPr>
              <w:t>2022-12035/79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70F49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9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9" w:rsidRPr="00394F14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9">
              <w:rPr>
                <w:rFonts w:ascii="Times New Roman" w:hAnsi="Times New Roman" w:cs="Times New Roman"/>
                <w:sz w:val="24"/>
                <w:szCs w:val="24"/>
              </w:rPr>
              <w:t>3 591 000,00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9" w:rsidRPr="00394F14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9">
              <w:rPr>
                <w:rFonts w:ascii="Times New Roman" w:hAnsi="Times New Roman" w:cs="Times New Roman"/>
                <w:sz w:val="24"/>
                <w:szCs w:val="24"/>
              </w:rPr>
              <w:t>Трутнев Николай Михайлович</w:t>
            </w:r>
          </w:p>
        </w:tc>
      </w:tr>
      <w:tr w:rsidR="00B70F49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9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70F49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9">
              <w:rPr>
                <w:rFonts w:ascii="Times New Roman" w:hAnsi="Times New Roman" w:cs="Times New Roman"/>
                <w:sz w:val="24"/>
                <w:szCs w:val="24"/>
              </w:rPr>
              <w:t>2022-12047/79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70F49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9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9" w:rsidRPr="00394F14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9">
              <w:rPr>
                <w:rFonts w:ascii="Times New Roman" w:hAnsi="Times New Roman" w:cs="Times New Roman"/>
                <w:sz w:val="24"/>
                <w:szCs w:val="24"/>
              </w:rPr>
              <w:t>1 620 000,00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9" w:rsidRPr="00394F14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9">
              <w:rPr>
                <w:rFonts w:ascii="Times New Roman" w:hAnsi="Times New Roman" w:cs="Times New Roman"/>
                <w:sz w:val="24"/>
                <w:szCs w:val="24"/>
              </w:rPr>
              <w:t>Шагибеков Евгений Нуриманович</w:t>
            </w:r>
          </w:p>
        </w:tc>
      </w:tr>
      <w:tr w:rsidR="00B70F49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9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70F49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9">
              <w:rPr>
                <w:rFonts w:ascii="Times New Roman" w:hAnsi="Times New Roman" w:cs="Times New Roman"/>
                <w:sz w:val="24"/>
                <w:szCs w:val="24"/>
              </w:rPr>
              <w:t>2022-12032/79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70F49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9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9" w:rsidRPr="00394F14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9">
              <w:rPr>
                <w:rFonts w:ascii="Times New Roman" w:hAnsi="Times New Roman" w:cs="Times New Roman"/>
                <w:sz w:val="24"/>
                <w:szCs w:val="24"/>
              </w:rPr>
              <w:t>2 466 000,00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9" w:rsidRPr="00394F14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Гарифуллин Фанис Ханифович</w:t>
            </w:r>
          </w:p>
        </w:tc>
      </w:tr>
      <w:tr w:rsidR="00B70F49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9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70F49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9">
              <w:rPr>
                <w:rFonts w:ascii="Times New Roman" w:hAnsi="Times New Roman" w:cs="Times New Roman"/>
                <w:sz w:val="24"/>
                <w:szCs w:val="24"/>
              </w:rPr>
              <w:t>2022-12030/79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70F49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9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9" w:rsidRPr="00394F14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9">
              <w:rPr>
                <w:rFonts w:ascii="Times New Roman" w:hAnsi="Times New Roman" w:cs="Times New Roman"/>
                <w:sz w:val="24"/>
                <w:szCs w:val="24"/>
              </w:rPr>
              <w:t>2 511 000,00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49" w:rsidRPr="00394F14" w:rsidRDefault="00B70F49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9">
              <w:rPr>
                <w:rFonts w:ascii="Times New Roman" w:hAnsi="Times New Roman" w:cs="Times New Roman"/>
                <w:sz w:val="24"/>
                <w:szCs w:val="24"/>
              </w:rPr>
              <w:t>Гарифуллина Альфия Ханифовна</w:t>
            </w:r>
          </w:p>
        </w:tc>
      </w:tr>
    </w:tbl>
    <w:p w:rsidR="00AD49F6" w:rsidRDefault="00AD49F6" w:rsidP="0037580B">
      <w:pPr>
        <w:pStyle w:val="a3"/>
        <w:jc w:val="both"/>
      </w:pPr>
    </w:p>
    <w:p w:rsidR="00D04F6C" w:rsidRDefault="00D04F6C" w:rsidP="00E53051">
      <w:pPr>
        <w:pStyle w:val="a3"/>
        <w:jc w:val="both"/>
        <w:rPr>
          <w:rFonts w:ascii="Arial" w:hAnsi="Arial" w:cs="Arial"/>
          <w:b/>
          <w:sz w:val="24"/>
          <w:szCs w:val="35"/>
        </w:rPr>
      </w:pPr>
    </w:p>
    <w:sectPr w:rsidR="00D04F6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94F14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97E87"/>
    <w:rsid w:val="008F542B"/>
    <w:rsid w:val="009F6EEA"/>
    <w:rsid w:val="00A06B2F"/>
    <w:rsid w:val="00A61982"/>
    <w:rsid w:val="00AD49F6"/>
    <w:rsid w:val="00AE3872"/>
    <w:rsid w:val="00AE5962"/>
    <w:rsid w:val="00B2561A"/>
    <w:rsid w:val="00B70F49"/>
    <w:rsid w:val="00B84DC6"/>
    <w:rsid w:val="00C441B5"/>
    <w:rsid w:val="00CA3004"/>
    <w:rsid w:val="00D020E8"/>
    <w:rsid w:val="00D04F6C"/>
    <w:rsid w:val="00D622E2"/>
    <w:rsid w:val="00D7162E"/>
    <w:rsid w:val="00DC4F57"/>
    <w:rsid w:val="00E24CCF"/>
    <w:rsid w:val="00E53051"/>
    <w:rsid w:val="00E80C45"/>
    <w:rsid w:val="00F4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2022-10-11T07:38:00Z</cp:lastPrinted>
  <dcterms:created xsi:type="dcterms:W3CDTF">2022-10-28T12:49:00Z</dcterms:created>
  <dcterms:modified xsi:type="dcterms:W3CDTF">2022-10-28T12:49:00Z</dcterms:modified>
</cp:coreProperties>
</file>