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0ED1015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176, оф. 3.103, тел. 8-800-777-57-57, доб. 522, 89283330288, kudina@auction-house.ru) (далее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r w:rsidR="002B5D1A" w:rsidRPr="002B5D1A">
        <w:rPr>
          <w:rFonts w:ascii="Times New Roman" w:hAnsi="Times New Roman" w:cs="Times New Roman"/>
          <w:b/>
        </w:rPr>
        <w:t>Общество</w:t>
      </w:r>
      <w:r w:rsidR="002B5D1A">
        <w:rPr>
          <w:rFonts w:ascii="Times New Roman" w:hAnsi="Times New Roman" w:cs="Times New Roman"/>
          <w:b/>
        </w:rPr>
        <w:t>м</w:t>
      </w:r>
      <w:r w:rsidR="002B5D1A" w:rsidRPr="002B5D1A">
        <w:rPr>
          <w:rFonts w:ascii="Times New Roman" w:hAnsi="Times New Roman" w:cs="Times New Roman"/>
          <w:b/>
        </w:rPr>
        <w:t xml:space="preserve"> с ограниченной ответственностью «Стройсервис» </w:t>
      </w:r>
      <w:r w:rsidR="002B5D1A" w:rsidRPr="002B5D1A">
        <w:rPr>
          <w:rFonts w:ascii="Times New Roman" w:hAnsi="Times New Roman" w:cs="Times New Roman"/>
          <w:bCs/>
        </w:rPr>
        <w:t>(ООО «Стройсервис», ИНН </w:t>
      </w:r>
      <w:bookmarkEnd w:id="0"/>
      <w:r w:rsidR="002B5D1A" w:rsidRPr="002B5D1A">
        <w:rPr>
          <w:rFonts w:ascii="Times New Roman" w:hAnsi="Times New Roman" w:cs="Times New Roman"/>
          <w:bCs/>
        </w:rPr>
        <w:t>0105020653, ОГРН 1020100698530, адрес: 385001, Республика Адыгея, г. Майкоп, ул. Шовгенова, 307)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EE47A4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2B5D1A" w:rsidRPr="002B5D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Наумовой Нины Валерьевны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344605221542, СНИЛС 084-864-462 10, рег. номер в реестре 14600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8-904-427-55-55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2B5D1A" w:rsidRPr="002B5D1A">
        <w:t xml:space="preserve"> </w:t>
      </w:r>
      <w:hyperlink r:id="rId5" w:history="1">
        <w:r w:rsidR="002B5D1A" w:rsidRPr="00D153B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nina-kazakova-82@mail.ru</w:t>
        </w:r>
      </w:hyperlink>
      <w:r w:rsid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для корреспонденции:</w:t>
      </w:r>
      <w:r w:rsidR="002B5D1A" w:rsidRPr="002B5D1A">
        <w:t xml:space="preserve">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400001, г. Волгоград, а/я 1994), 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</w:t>
      </w:r>
      <w:r w:rsid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Ассоциации Арбитражных Управляющих «Содружество» (ААУ «Содружество», ИНН</w:t>
      </w:r>
      <w:r w:rsidR="004B23B6" w:rsidRP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>7801351420, ОГРН 1137800008477)</w:t>
      </w:r>
      <w:r w:rsidR="004B23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5D1A" w:rsidRPr="002B5D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действующего на основании решения Арбитражного суда Республики Адыгея от 21.12.2021 по делу № А01-3364/2020</w:t>
      </w:r>
      <w:r w:rsidR="007347A0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3B28BA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D4726A" w:rsidRPr="00D4726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09.12.2022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E303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1D73D04F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E3037D" w:rsidRPr="00E3037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31.10.2022 по 06.12.2022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E52C2B" w:rsidRPr="00E52C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08.12.2022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0711795C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A79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A79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A79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806DC9A" w14:textId="77777777" w:rsidR="00B8559F" w:rsidRDefault="00DA791E" w:rsidP="00DA7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DA79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14:paraId="106C1985" w14:textId="47D8822D" w:rsidR="00DA791E" w:rsidRPr="00EE4643" w:rsidRDefault="00DA791E" w:rsidP="00DA7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2346">
        <w:rPr>
          <w:rFonts w:ascii="Times New Roman" w:hAnsi="Times New Roman" w:cs="Times New Roman"/>
          <w:b/>
          <w:bCs/>
        </w:rPr>
        <w:t>Объект 1.</w:t>
      </w:r>
      <w:r>
        <w:rPr>
          <w:rFonts w:ascii="Times New Roman" w:hAnsi="Times New Roman" w:cs="Times New Roman"/>
        </w:rPr>
        <w:t xml:space="preserve"> Сооружение, наименование: растворно-бетонный узел, площадь застройки 185,6 кв.м., количество этажей: 1, кадастровый номер: 01:08:0503007:152,</w:t>
      </w:r>
      <w:r w:rsidRPr="00EE4643">
        <w:rPr>
          <w:rFonts w:ascii="Times New Roman" w:hAnsi="Times New Roman" w:cs="Times New Roman"/>
        </w:rPr>
        <w:t xml:space="preserve"> расположенный по адресу: </w:t>
      </w:r>
      <w:r>
        <w:rPr>
          <w:rFonts w:ascii="Times New Roman" w:hAnsi="Times New Roman" w:cs="Times New Roman"/>
        </w:rPr>
        <w:t xml:space="preserve">Республика Адыгея, г. Майкоп, ул. Шовгенова, д.307, сооружение 7, принадлежащее на праве собственности </w:t>
      </w:r>
      <w:r w:rsidR="00EB6A74">
        <w:rPr>
          <w:rFonts w:ascii="Times New Roman" w:hAnsi="Times New Roman" w:cs="Times New Roman"/>
        </w:rPr>
        <w:t>Должнику</w:t>
      </w:r>
      <w:r>
        <w:rPr>
          <w:rFonts w:ascii="Times New Roman" w:hAnsi="Times New Roman" w:cs="Times New Roman"/>
        </w:rPr>
        <w:t xml:space="preserve">, </w:t>
      </w:r>
      <w:r w:rsidRPr="00292346">
        <w:rPr>
          <w:rFonts w:ascii="Times New Roman" w:hAnsi="Times New Roman" w:cs="Times New Roman"/>
        </w:rPr>
        <w:t>что подтверждается записью регистрации в Едином государственном реестре недвижимости №</w:t>
      </w:r>
      <w:r>
        <w:rPr>
          <w:rFonts w:ascii="Times New Roman" w:hAnsi="Times New Roman" w:cs="Times New Roman"/>
        </w:rPr>
        <w:t xml:space="preserve"> 01-01-01/042/2008-792 от 23.10.2008.</w:t>
      </w:r>
    </w:p>
    <w:p w14:paraId="1E1BCDB9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  <w:b/>
          <w:bCs/>
        </w:rPr>
      </w:pPr>
      <w:r w:rsidRPr="00292346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2BAFF3D9" w14:textId="77777777" w:rsidR="00DA791E" w:rsidRPr="00944BEB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944BEB">
        <w:rPr>
          <w:rFonts w:ascii="Times New Roman" w:hAnsi="Times New Roman" w:cs="Times New Roman"/>
        </w:rPr>
        <w:t>- ипотека в пользу АО «Майкопбанк»</w:t>
      </w:r>
      <w:r>
        <w:rPr>
          <w:rFonts w:ascii="Times New Roman" w:hAnsi="Times New Roman" w:cs="Times New Roman"/>
        </w:rPr>
        <w:t>, записи государственной регистрации: №01:08:0503007:152-01/030/2019-13 от 03.12.2019; №</w:t>
      </w:r>
      <w:r>
        <w:t> </w:t>
      </w:r>
      <w:r w:rsidRPr="00F23945">
        <w:rPr>
          <w:rFonts w:ascii="Times New Roman" w:hAnsi="Times New Roman" w:cs="Times New Roman"/>
        </w:rPr>
        <w:t>01:08:0503007:152-01/030/2019-</w:t>
      </w:r>
      <w:r>
        <w:rPr>
          <w:rFonts w:ascii="Times New Roman" w:hAnsi="Times New Roman" w:cs="Times New Roman"/>
        </w:rPr>
        <w:t>9 от 19.04.2019.</w:t>
      </w:r>
    </w:p>
    <w:p w14:paraId="182A83CE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B96593">
        <w:rPr>
          <w:rFonts w:ascii="Times New Roman" w:hAnsi="Times New Roman" w:cs="Times New Roman"/>
          <w:b/>
          <w:bCs/>
        </w:rPr>
        <w:t>Объект 2.</w:t>
      </w:r>
      <w:r w:rsidRPr="00292346">
        <w:rPr>
          <w:rFonts w:ascii="Times New Roman" w:hAnsi="Times New Roman" w:cs="Times New Roman"/>
        </w:rPr>
        <w:t xml:space="preserve"> </w:t>
      </w:r>
      <w:r w:rsidRPr="00B96593">
        <w:rPr>
          <w:rFonts w:ascii="Times New Roman" w:hAnsi="Times New Roman" w:cs="Times New Roman"/>
        </w:rPr>
        <w:t>Земельный участок, площадью 73</w:t>
      </w:r>
      <w:r>
        <w:rPr>
          <w:rFonts w:ascii="Times New Roman" w:hAnsi="Times New Roman" w:cs="Times New Roman"/>
        </w:rPr>
        <w:t>3</w:t>
      </w:r>
      <w:r w:rsidRPr="00B96593">
        <w:rPr>
          <w:rFonts w:ascii="Times New Roman" w:hAnsi="Times New Roman" w:cs="Times New Roman"/>
        </w:rPr>
        <w:t xml:space="preserve">1 кв.м., расположенный по адресу: </w:t>
      </w:r>
      <w:r>
        <w:rPr>
          <w:rFonts w:ascii="Times New Roman" w:hAnsi="Times New Roman" w:cs="Times New Roman"/>
        </w:rPr>
        <w:t xml:space="preserve">местоположение </w:t>
      </w:r>
      <w:r w:rsidRPr="00B96593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</w:t>
      </w:r>
      <w:r>
        <w:rPr>
          <w:rFonts w:ascii="Times New Roman" w:hAnsi="Times New Roman" w:cs="Times New Roman"/>
        </w:rPr>
        <w:t>Республика Адыгея, г. Майкоп, ул. Шовгенова</w:t>
      </w:r>
      <w:r w:rsidRPr="00B965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307, в квартале П-6, </w:t>
      </w:r>
      <w:r w:rsidRPr="00B96593">
        <w:rPr>
          <w:rFonts w:ascii="Times New Roman" w:hAnsi="Times New Roman" w:cs="Times New Roman"/>
        </w:rPr>
        <w:t xml:space="preserve">кадастровый номер </w:t>
      </w:r>
      <w:r>
        <w:rPr>
          <w:rFonts w:ascii="Times New Roman" w:hAnsi="Times New Roman" w:cs="Times New Roman"/>
        </w:rPr>
        <w:t>01:08:0503007:33</w:t>
      </w:r>
      <w:r w:rsidRPr="00B96593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</w:t>
      </w:r>
      <w:r>
        <w:rPr>
          <w:rFonts w:ascii="Times New Roman" w:hAnsi="Times New Roman" w:cs="Times New Roman"/>
        </w:rPr>
        <w:t>под строительство производственной базы,</w:t>
      </w:r>
      <w:r w:rsidRPr="00B96593">
        <w:rPr>
          <w:rFonts w:ascii="Times New Roman" w:hAnsi="Times New Roman" w:cs="Times New Roman"/>
        </w:rPr>
        <w:t xml:space="preserve"> принадлежащий Должнику на праве собственности, что подтверждается записью регистрации в Едином государственном реестре недвижимости № </w:t>
      </w:r>
      <w:r>
        <w:rPr>
          <w:rFonts w:ascii="Times New Roman" w:hAnsi="Times New Roman" w:cs="Times New Roman"/>
        </w:rPr>
        <w:t>01-01-02/118/2013-569 от 16.12.2013.</w:t>
      </w:r>
    </w:p>
    <w:p w14:paraId="320F439D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D267B7"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0EA1A658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384D69">
        <w:rPr>
          <w:rFonts w:ascii="Times New Roman" w:hAnsi="Times New Roman" w:cs="Times New Roman"/>
        </w:rPr>
        <w:t>ипотека в пользу АО «Майкопбанк», записи государственной регистрации:</w:t>
      </w:r>
      <w:r>
        <w:rPr>
          <w:rFonts w:ascii="Times New Roman" w:hAnsi="Times New Roman" w:cs="Times New Roman"/>
        </w:rPr>
        <w:t xml:space="preserve"> №01:08:0503007:33-01/030/2019-12 от 03.12.2019; №01:08:0503007:33-01/030/2019-8 от 19.04.2019;</w:t>
      </w:r>
    </w:p>
    <w:p w14:paraId="6A773C4F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запрещение регистрации на основании требования судебных приставов-исполнителей о государственном кадастровом учете и (или) государственной регистрации прав на основании судебного акта или осуществляемых в предусмотренных Федеральным законом от 02.10.2007 № 229-ФЗ, выдан 06.10.2021, </w:t>
      </w:r>
      <w:r w:rsidRPr="00A91F24">
        <w:rPr>
          <w:rFonts w:ascii="Times New Roman" w:hAnsi="Times New Roman" w:cs="Times New Roman"/>
        </w:rPr>
        <w:t>запис</w:t>
      </w:r>
      <w:r>
        <w:rPr>
          <w:rFonts w:ascii="Times New Roman" w:hAnsi="Times New Roman" w:cs="Times New Roman"/>
        </w:rPr>
        <w:t>ь</w:t>
      </w:r>
      <w:r w:rsidRPr="00A91F24">
        <w:rPr>
          <w:rFonts w:ascii="Times New Roman" w:hAnsi="Times New Roman" w:cs="Times New Roman"/>
        </w:rPr>
        <w:t xml:space="preserve"> государственной регистрации:</w:t>
      </w:r>
      <w:r>
        <w:rPr>
          <w:rFonts w:ascii="Times New Roman" w:hAnsi="Times New Roman" w:cs="Times New Roman"/>
        </w:rPr>
        <w:t xml:space="preserve"> № 01:08:0503007:33-01/028/2021-18 от 02.11.2021;</w:t>
      </w:r>
    </w:p>
    <w:p w14:paraId="7B518155" w14:textId="77777777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</w:t>
      </w:r>
      <w:r w:rsidRPr="001E4348">
        <w:rPr>
          <w:rFonts w:ascii="Times New Roman" w:hAnsi="Times New Roman" w:cs="Times New Roman"/>
        </w:rPr>
        <w:t xml:space="preserve">запрещение регистрации на основании определения Арбитражного суда РА, № А01-3364/2020, </w:t>
      </w:r>
      <w:r w:rsidRPr="0098315E">
        <w:rPr>
          <w:rFonts w:ascii="Times New Roman" w:hAnsi="Times New Roman" w:cs="Times New Roman"/>
        </w:rPr>
        <w:t xml:space="preserve">выдан 16.08.2021. </w:t>
      </w:r>
    </w:p>
    <w:p w14:paraId="00DB8388" w14:textId="009553DB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98315E">
        <w:rPr>
          <w:rFonts w:ascii="Times New Roman" w:hAnsi="Times New Roman" w:cs="Times New Roman"/>
          <w:b/>
          <w:bCs/>
        </w:rPr>
        <w:t>Объект 3.</w:t>
      </w:r>
      <w:r w:rsidRPr="0098315E">
        <w:rPr>
          <w:rFonts w:ascii="Times New Roman" w:hAnsi="Times New Roman" w:cs="Times New Roman"/>
        </w:rPr>
        <w:t xml:space="preserve"> Здание, наименование: административное здание с проходной, назначение: нежилое, площадь 225,8 кв.м., количество этажей: 2, кадастровый номер: 01:08:0503007:127, расположенный по адресу: Республика Адыгея, г. Майкоп, ул. Шовгенова, д.307, строение 1, принадлежащее на праве собственности </w:t>
      </w:r>
      <w:r w:rsidR="004A65B6">
        <w:rPr>
          <w:rFonts w:ascii="Times New Roman" w:hAnsi="Times New Roman" w:cs="Times New Roman"/>
        </w:rPr>
        <w:t>Должнику</w:t>
      </w:r>
      <w:r w:rsidRPr="0098315E">
        <w:rPr>
          <w:rFonts w:ascii="Times New Roman" w:hAnsi="Times New Roman" w:cs="Times New Roman"/>
        </w:rPr>
        <w:t>, что подтверждается записью регистрации в Едином государственном реестре недвижимости № 01-01-01/042/2008-786 от 23.10.2008.</w:t>
      </w:r>
    </w:p>
    <w:p w14:paraId="0051B062" w14:textId="77777777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98315E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58E84704" w14:textId="77777777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98315E">
        <w:rPr>
          <w:rFonts w:ascii="Times New Roman" w:hAnsi="Times New Roman" w:cs="Times New Roman"/>
        </w:rPr>
        <w:lastRenderedPageBreak/>
        <w:t>- ипотека в пользу АО «Майкопбанк», запись государственной регистрации: № 01:08:0503007:127-01/030/2019-12 от 03.12.2019; № 01:08:0503007:127-01/030/2019-8 от 19.04.2019.</w:t>
      </w:r>
    </w:p>
    <w:p w14:paraId="61F93842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bookmarkStart w:id="1" w:name="_Hlk116392187"/>
      <w:r w:rsidRPr="0098315E">
        <w:rPr>
          <w:rFonts w:ascii="Times New Roman" w:hAnsi="Times New Roman" w:cs="Times New Roman"/>
          <w:b/>
          <w:bCs/>
        </w:rPr>
        <w:t>Объект 4.</w:t>
      </w:r>
      <w:r w:rsidRPr="0098315E">
        <w:rPr>
          <w:rFonts w:ascii="Times New Roman" w:hAnsi="Times New Roman" w:cs="Times New Roman"/>
        </w:rPr>
        <w:t xml:space="preserve"> Здание, наименование: ремонтно-механический участок, площадь 192,9 кв.м., назначение: нежилое</w:t>
      </w:r>
      <w:r>
        <w:rPr>
          <w:rFonts w:ascii="Times New Roman" w:hAnsi="Times New Roman" w:cs="Times New Roman"/>
        </w:rPr>
        <w:t xml:space="preserve">, количество этажей: 1, кадастровый номер: 01:08:0503007:126, расположенные по адресу: Республика Адыгея, г. Майкоп, ул. Шовгенова, д.307, строен. 3, </w:t>
      </w:r>
      <w:r w:rsidRPr="007A2876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регистрации в Едином государственном реестре недвижимости №</w:t>
      </w:r>
      <w:r>
        <w:rPr>
          <w:rFonts w:ascii="Times New Roman" w:hAnsi="Times New Roman" w:cs="Times New Roman"/>
        </w:rPr>
        <w:t xml:space="preserve"> 01-01-01/042/2008-788 от 23.10.2008.</w:t>
      </w:r>
    </w:p>
    <w:p w14:paraId="30F01B36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0E0786">
        <w:rPr>
          <w:rFonts w:ascii="Times New Roman" w:hAnsi="Times New Roman" w:cs="Times New Roman"/>
          <w:b/>
          <w:bCs/>
        </w:rPr>
        <w:t>Обременения (ограничения) Объекта 4:</w:t>
      </w:r>
    </w:p>
    <w:bookmarkEnd w:id="1"/>
    <w:p w14:paraId="0650BB4A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FB3454">
        <w:rPr>
          <w:rFonts w:ascii="Times New Roman" w:hAnsi="Times New Roman" w:cs="Times New Roman"/>
        </w:rPr>
        <w:t>ипотека в пользу АО «Майкопбанк», запис</w:t>
      </w:r>
      <w:r>
        <w:rPr>
          <w:rFonts w:ascii="Times New Roman" w:hAnsi="Times New Roman" w:cs="Times New Roman"/>
        </w:rPr>
        <w:t>и</w:t>
      </w:r>
      <w:r w:rsidRPr="00FB3454">
        <w:rPr>
          <w:rFonts w:ascii="Times New Roman" w:hAnsi="Times New Roman" w:cs="Times New Roman"/>
        </w:rPr>
        <w:t xml:space="preserve"> государственной регистрации</w:t>
      </w:r>
      <w:r>
        <w:rPr>
          <w:rFonts w:ascii="Times New Roman" w:hAnsi="Times New Roman" w:cs="Times New Roman"/>
        </w:rPr>
        <w:t xml:space="preserve"> № 01:08:0503007:126-01/030/2019-13 от 03.12.2019; № 01:08:0503007:126-01/030/2019-9 от 19.04.2019.</w:t>
      </w:r>
    </w:p>
    <w:p w14:paraId="622DC319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04665A">
        <w:rPr>
          <w:rFonts w:ascii="Times New Roman" w:hAnsi="Times New Roman" w:cs="Times New Roman"/>
          <w:b/>
          <w:bCs/>
        </w:rPr>
        <w:t xml:space="preserve">Объект </w:t>
      </w:r>
      <w:r>
        <w:rPr>
          <w:rFonts w:ascii="Times New Roman" w:hAnsi="Times New Roman" w:cs="Times New Roman"/>
          <w:b/>
          <w:bCs/>
        </w:rPr>
        <w:t>5</w:t>
      </w:r>
      <w:r w:rsidRPr="0004665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Здание, </w:t>
      </w:r>
      <w:r w:rsidRPr="001C40A8">
        <w:rPr>
          <w:rFonts w:ascii="Times New Roman" w:hAnsi="Times New Roman" w:cs="Times New Roman"/>
        </w:rPr>
        <w:t>наименование:</w:t>
      </w:r>
      <w:r>
        <w:rPr>
          <w:rFonts w:ascii="Times New Roman" w:hAnsi="Times New Roman" w:cs="Times New Roman"/>
        </w:rPr>
        <w:t xml:space="preserve"> ремонтно-механический участок, площадь 146,4 кв.м., назначение: нежилое, этажность: 1, кадастровый номер: 01:08:0503007:125, расположенные по адресу: Республика Адыгея, г. Майкоп, ул. Шовгенова, д.307, строен. 6, </w:t>
      </w:r>
      <w:r w:rsidRPr="007A2876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регистрации в Едином государственном реестре недвижимости №</w:t>
      </w:r>
      <w:r>
        <w:rPr>
          <w:rFonts w:ascii="Times New Roman" w:hAnsi="Times New Roman" w:cs="Times New Roman"/>
        </w:rPr>
        <w:t xml:space="preserve"> 01-01-01/042/2008-791 от 23.10.2008.</w:t>
      </w:r>
    </w:p>
    <w:p w14:paraId="10A27F49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0E0786">
        <w:rPr>
          <w:rFonts w:ascii="Times New Roman" w:hAnsi="Times New Roman" w:cs="Times New Roman"/>
          <w:b/>
          <w:bCs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  <w:bCs/>
        </w:rPr>
        <w:t>5</w:t>
      </w:r>
      <w:r w:rsidRPr="000E0786">
        <w:rPr>
          <w:rFonts w:ascii="Times New Roman" w:hAnsi="Times New Roman" w:cs="Times New Roman"/>
          <w:b/>
          <w:bCs/>
        </w:rPr>
        <w:t>:</w:t>
      </w:r>
    </w:p>
    <w:p w14:paraId="44F9C7E5" w14:textId="77777777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494DA4">
        <w:rPr>
          <w:rFonts w:ascii="Times New Roman" w:hAnsi="Times New Roman" w:cs="Times New Roman"/>
        </w:rPr>
        <w:t>ипотека в пользу АО «Майкопбанк», записи государственной регистрации №</w:t>
      </w:r>
      <w:r>
        <w:rPr>
          <w:rFonts w:ascii="Times New Roman" w:hAnsi="Times New Roman" w:cs="Times New Roman"/>
        </w:rPr>
        <w:t>01:08:0503007:125-01/030/2019-12 от 03.12.2019; № 01:08:0503007:125-01/030/2019-8 от 19.04.2019.</w:t>
      </w:r>
    </w:p>
    <w:p w14:paraId="3D7674C2" w14:textId="16D80025" w:rsidR="00DA791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6.</w:t>
      </w:r>
      <w:r>
        <w:rPr>
          <w:rFonts w:ascii="Times New Roman" w:hAnsi="Times New Roman" w:cs="Times New Roman"/>
        </w:rPr>
        <w:t xml:space="preserve"> </w:t>
      </w:r>
      <w:r w:rsidRPr="006E4C26">
        <w:rPr>
          <w:rFonts w:ascii="Times New Roman" w:hAnsi="Times New Roman" w:cs="Times New Roman"/>
          <w:b/>
          <w:bCs/>
        </w:rPr>
        <w:t>Здание</w:t>
      </w:r>
      <w:r w:rsidRPr="006E4C26">
        <w:rPr>
          <w:rFonts w:ascii="Times New Roman" w:hAnsi="Times New Roman" w:cs="Times New Roman"/>
        </w:rPr>
        <w:t xml:space="preserve">, наименование: </w:t>
      </w:r>
      <w:r>
        <w:rPr>
          <w:rFonts w:ascii="Times New Roman" w:hAnsi="Times New Roman" w:cs="Times New Roman"/>
        </w:rPr>
        <w:t>склады с бытовыми помещениями</w:t>
      </w:r>
      <w:r w:rsidRPr="006E4C26">
        <w:rPr>
          <w:rFonts w:ascii="Times New Roman" w:hAnsi="Times New Roman" w:cs="Times New Roman"/>
        </w:rPr>
        <w:t xml:space="preserve">, назначение: нежилое, площадь </w:t>
      </w:r>
      <w:r>
        <w:rPr>
          <w:rFonts w:ascii="Times New Roman" w:hAnsi="Times New Roman" w:cs="Times New Roman"/>
        </w:rPr>
        <w:t>163,3</w:t>
      </w:r>
      <w:r w:rsidRPr="006E4C26">
        <w:rPr>
          <w:rFonts w:ascii="Times New Roman" w:hAnsi="Times New Roman" w:cs="Times New Roman"/>
        </w:rPr>
        <w:t xml:space="preserve"> кв.м., </w:t>
      </w:r>
      <w:r>
        <w:rPr>
          <w:rFonts w:ascii="Times New Roman" w:hAnsi="Times New Roman" w:cs="Times New Roman"/>
        </w:rPr>
        <w:t xml:space="preserve">количество этажей: 1, </w:t>
      </w:r>
      <w:r w:rsidRPr="006E4C26">
        <w:rPr>
          <w:rFonts w:ascii="Times New Roman" w:hAnsi="Times New Roman" w:cs="Times New Roman"/>
        </w:rPr>
        <w:t>кадастровый номер: 01:08:0503007:12</w:t>
      </w:r>
      <w:r>
        <w:rPr>
          <w:rFonts w:ascii="Times New Roman" w:hAnsi="Times New Roman" w:cs="Times New Roman"/>
        </w:rPr>
        <w:t>4</w:t>
      </w:r>
      <w:r w:rsidRPr="006E4C26">
        <w:rPr>
          <w:rFonts w:ascii="Times New Roman" w:hAnsi="Times New Roman" w:cs="Times New Roman"/>
        </w:rPr>
        <w:t xml:space="preserve">, расположенный по адресу: Республика Адыгея, г. Майкоп, ул. Шовгенова, д.307, принадлежащее на праве собственности </w:t>
      </w:r>
      <w:r w:rsidR="006C4F05">
        <w:rPr>
          <w:rFonts w:ascii="Times New Roman" w:hAnsi="Times New Roman" w:cs="Times New Roman"/>
        </w:rPr>
        <w:t>Должнику</w:t>
      </w:r>
      <w:r w:rsidRPr="006E4C26">
        <w:rPr>
          <w:rFonts w:ascii="Times New Roman" w:hAnsi="Times New Roman" w:cs="Times New Roman"/>
        </w:rPr>
        <w:t>, что подтверждается записью регистрации в Едином государственном реестре недвижимости</w:t>
      </w:r>
      <w:r>
        <w:rPr>
          <w:rFonts w:ascii="Times New Roman" w:hAnsi="Times New Roman" w:cs="Times New Roman"/>
        </w:rPr>
        <w:t xml:space="preserve"> №01-01-01/042/2008-789 от 23.10.2008.</w:t>
      </w:r>
    </w:p>
    <w:p w14:paraId="046A04C8" w14:textId="77777777" w:rsidR="00DA791E" w:rsidRPr="005A276C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5A276C">
        <w:rPr>
          <w:rFonts w:ascii="Times New Roman" w:hAnsi="Times New Roman" w:cs="Times New Roman"/>
          <w:b/>
          <w:bCs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  <w:bCs/>
        </w:rPr>
        <w:t>6</w:t>
      </w:r>
      <w:r w:rsidRPr="005A276C">
        <w:rPr>
          <w:rFonts w:ascii="Times New Roman" w:hAnsi="Times New Roman" w:cs="Times New Roman"/>
          <w:b/>
          <w:bCs/>
        </w:rPr>
        <w:t>:</w:t>
      </w:r>
    </w:p>
    <w:p w14:paraId="72461903" w14:textId="77777777" w:rsidR="00DA791E" w:rsidRPr="00910ADD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5010C4">
        <w:rPr>
          <w:rFonts w:ascii="Times New Roman" w:hAnsi="Times New Roman" w:cs="Times New Roman"/>
        </w:rPr>
        <w:t>- ипотека в пользу АО «Майкопбанк», записи государственной регистрации №</w:t>
      </w:r>
      <w:r>
        <w:rPr>
          <w:rFonts w:ascii="Times New Roman" w:hAnsi="Times New Roman" w:cs="Times New Roman"/>
        </w:rPr>
        <w:t xml:space="preserve"> 01:08</w:t>
      </w:r>
      <w:r w:rsidRPr="00910ADD">
        <w:rPr>
          <w:rFonts w:ascii="Times New Roman" w:hAnsi="Times New Roman" w:cs="Times New Roman"/>
        </w:rPr>
        <w:t>:0503007:124-01/030/2019-13 от 03.12.2019; № 01:08:0503007:124-01/030/2019-9 от 19.04.2019.</w:t>
      </w:r>
    </w:p>
    <w:p w14:paraId="063A7650" w14:textId="02C132AA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910ADD">
        <w:rPr>
          <w:rFonts w:ascii="Times New Roman" w:hAnsi="Times New Roman" w:cs="Times New Roman"/>
          <w:b/>
          <w:bCs/>
        </w:rPr>
        <w:t>Объект 7.</w:t>
      </w:r>
      <w:r w:rsidRPr="00910ADD">
        <w:rPr>
          <w:rFonts w:ascii="Times New Roman" w:hAnsi="Times New Roman" w:cs="Times New Roman"/>
        </w:rPr>
        <w:t xml:space="preserve"> </w:t>
      </w:r>
      <w:r w:rsidRPr="0098315E">
        <w:rPr>
          <w:rFonts w:ascii="Times New Roman" w:hAnsi="Times New Roman" w:cs="Times New Roman"/>
        </w:rPr>
        <w:t xml:space="preserve">Здание, наименование: гаражи, назначение: нежилое, площадь 407,7 кв.м., этажность: 1, кадастровый номер: 01:08:0503007:123, расположенное по адресу: Республика Адыгея, г. Майкоп, ул. Шовгенова, д.307, принадлежащее на праве собственности </w:t>
      </w:r>
      <w:r w:rsidR="008C38B0">
        <w:rPr>
          <w:rFonts w:ascii="Times New Roman" w:hAnsi="Times New Roman" w:cs="Times New Roman"/>
        </w:rPr>
        <w:t>Должнику</w:t>
      </w:r>
      <w:r w:rsidRPr="0098315E">
        <w:rPr>
          <w:rFonts w:ascii="Times New Roman" w:hAnsi="Times New Roman" w:cs="Times New Roman"/>
        </w:rPr>
        <w:t>, что подтверждается записью регистрации в Едином государственном реестре недвижимости №01-01-01/042/2008-787 от 23.10.2008.</w:t>
      </w:r>
    </w:p>
    <w:p w14:paraId="0BD99609" w14:textId="77777777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98315E">
        <w:rPr>
          <w:rFonts w:ascii="Times New Roman" w:hAnsi="Times New Roman" w:cs="Times New Roman"/>
          <w:b/>
          <w:bCs/>
        </w:rPr>
        <w:t>Обременения (ограничения) Объекта 7:</w:t>
      </w:r>
    </w:p>
    <w:p w14:paraId="355D88DF" w14:textId="77777777" w:rsidR="00DA791E" w:rsidRPr="0098315E" w:rsidRDefault="00DA791E" w:rsidP="00DA791E">
      <w:pPr>
        <w:tabs>
          <w:tab w:val="left" w:pos="709"/>
          <w:tab w:val="left" w:pos="851"/>
          <w:tab w:val="left" w:pos="993"/>
        </w:tabs>
        <w:ind w:left="-69"/>
        <w:contextualSpacing/>
        <w:jc w:val="both"/>
        <w:rPr>
          <w:rFonts w:ascii="Times New Roman" w:hAnsi="Times New Roman" w:cs="Times New Roman"/>
        </w:rPr>
      </w:pPr>
      <w:r w:rsidRPr="0098315E">
        <w:rPr>
          <w:rFonts w:ascii="Times New Roman" w:hAnsi="Times New Roman" w:cs="Times New Roman"/>
        </w:rPr>
        <w:t>- ипотека в пользу АО «Майкопбанк», записи государственной регистрации № 01:08:0503007:123-01/030/2019-13 от 03.12.2019; № 01:08:0503007:123-01/030/2019-9 от 19.04.2019.</w:t>
      </w:r>
    </w:p>
    <w:p w14:paraId="6058B64A" w14:textId="7C353E19" w:rsidR="00DA791E" w:rsidRPr="00EF5611" w:rsidRDefault="00DA791E" w:rsidP="00601B45">
      <w:pPr>
        <w:tabs>
          <w:tab w:val="left" w:pos="709"/>
          <w:tab w:val="left" w:pos="851"/>
          <w:tab w:val="left" w:pos="993"/>
        </w:tabs>
        <w:spacing w:after="0"/>
        <w:ind w:left="-69"/>
        <w:contextualSpacing/>
        <w:jc w:val="both"/>
        <w:rPr>
          <w:rFonts w:ascii="Times New Roman" w:hAnsi="Times New Roman" w:cs="Times New Roman"/>
        </w:rPr>
      </w:pPr>
      <w:r w:rsidRPr="0098315E">
        <w:rPr>
          <w:rFonts w:ascii="Times New Roman" w:hAnsi="Times New Roman" w:cs="Times New Roman"/>
          <w:b/>
          <w:bCs/>
        </w:rPr>
        <w:t>Объект 8.</w:t>
      </w:r>
      <w:r w:rsidRPr="0098315E">
        <w:rPr>
          <w:rFonts w:ascii="Times New Roman" w:hAnsi="Times New Roman" w:cs="Times New Roman"/>
        </w:rPr>
        <w:t xml:space="preserve"> Здание, наименование: гараж-котельная, назначение: нежилое, площадь 168,1 кв.м., количество</w:t>
      </w:r>
      <w:r>
        <w:rPr>
          <w:rFonts w:ascii="Times New Roman" w:hAnsi="Times New Roman" w:cs="Times New Roman"/>
        </w:rPr>
        <w:t xml:space="preserve"> этажей:</w:t>
      </w:r>
      <w:r w:rsidRPr="00EF5611">
        <w:rPr>
          <w:rFonts w:ascii="Times New Roman" w:hAnsi="Times New Roman" w:cs="Times New Roman"/>
        </w:rPr>
        <w:t xml:space="preserve"> 1, кадастровый номер: 01:08:0503007:12</w:t>
      </w:r>
      <w:r>
        <w:rPr>
          <w:rFonts w:ascii="Times New Roman" w:hAnsi="Times New Roman" w:cs="Times New Roman"/>
        </w:rPr>
        <w:t>2</w:t>
      </w:r>
      <w:r w:rsidRPr="00EF5611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ое</w:t>
      </w:r>
      <w:r w:rsidRPr="00EF5611">
        <w:rPr>
          <w:rFonts w:ascii="Times New Roman" w:hAnsi="Times New Roman" w:cs="Times New Roman"/>
        </w:rPr>
        <w:t xml:space="preserve"> по адресу: Республика Адыгея, г. Майкоп, ул. Шовгенова, д.307, принадлежащее на праве собственности </w:t>
      </w:r>
      <w:r w:rsidR="006D7B6F">
        <w:rPr>
          <w:rFonts w:ascii="Times New Roman" w:hAnsi="Times New Roman" w:cs="Times New Roman"/>
        </w:rPr>
        <w:t>Должнику</w:t>
      </w:r>
      <w:r w:rsidRPr="00EF5611">
        <w:rPr>
          <w:rFonts w:ascii="Times New Roman" w:hAnsi="Times New Roman" w:cs="Times New Roman"/>
        </w:rPr>
        <w:t>, что подтверждается записью регистрации в Едином государственном реестре недвижимости №01-01-01/042/2008-7</w:t>
      </w:r>
      <w:r>
        <w:rPr>
          <w:rFonts w:ascii="Times New Roman" w:hAnsi="Times New Roman" w:cs="Times New Roman"/>
        </w:rPr>
        <w:t>90</w:t>
      </w:r>
      <w:r w:rsidRPr="00EF5611">
        <w:rPr>
          <w:rFonts w:ascii="Times New Roman" w:hAnsi="Times New Roman" w:cs="Times New Roman"/>
        </w:rPr>
        <w:t xml:space="preserve"> от 23.10.2008.</w:t>
      </w:r>
    </w:p>
    <w:p w14:paraId="46562892" w14:textId="77777777" w:rsidR="00DA791E" w:rsidRPr="00EA09EB" w:rsidRDefault="00DA791E" w:rsidP="00601B45">
      <w:pPr>
        <w:tabs>
          <w:tab w:val="left" w:pos="709"/>
          <w:tab w:val="left" w:pos="851"/>
          <w:tab w:val="left" w:pos="993"/>
        </w:tabs>
        <w:spacing w:after="0"/>
        <w:ind w:left="-69"/>
        <w:contextualSpacing/>
        <w:jc w:val="both"/>
        <w:rPr>
          <w:rFonts w:ascii="Times New Roman" w:hAnsi="Times New Roman" w:cs="Times New Roman"/>
          <w:b/>
          <w:bCs/>
        </w:rPr>
      </w:pPr>
      <w:r w:rsidRPr="00EA09EB">
        <w:rPr>
          <w:rFonts w:ascii="Times New Roman" w:hAnsi="Times New Roman" w:cs="Times New Roman"/>
          <w:b/>
          <w:bCs/>
        </w:rPr>
        <w:t xml:space="preserve">Обременения (ограничения) Объекта </w:t>
      </w:r>
      <w:r>
        <w:rPr>
          <w:rFonts w:ascii="Times New Roman" w:hAnsi="Times New Roman" w:cs="Times New Roman"/>
          <w:b/>
          <w:bCs/>
        </w:rPr>
        <w:t>8</w:t>
      </w:r>
      <w:r w:rsidRPr="00EA09EB">
        <w:rPr>
          <w:rFonts w:ascii="Times New Roman" w:hAnsi="Times New Roman" w:cs="Times New Roman"/>
          <w:b/>
          <w:bCs/>
        </w:rPr>
        <w:t>:</w:t>
      </w:r>
    </w:p>
    <w:p w14:paraId="71C8848D" w14:textId="725F5442" w:rsidR="00B879EC" w:rsidRDefault="00DA791E" w:rsidP="00601B4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EF5611">
        <w:t>- ипотека в пользу АО «Майкопбанк», записи государственной регистрации № 01:08:0503007:12</w:t>
      </w:r>
      <w:r>
        <w:t>2</w:t>
      </w:r>
      <w:r w:rsidRPr="00EF5611">
        <w:t>-01/030/2019-13 от 03.12.2019; № 01:08:0503007:12</w:t>
      </w:r>
      <w:r>
        <w:t>2</w:t>
      </w:r>
      <w:r w:rsidRPr="00EF5611">
        <w:t>-01/030/2019-9 от 19.04.2019.</w:t>
      </w:r>
    </w:p>
    <w:p w14:paraId="7F26B4A2" w14:textId="0AECB3AD" w:rsidR="00DA791E" w:rsidRDefault="00DA791E" w:rsidP="00B879E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04997A2" w14:textId="1E68835E" w:rsidR="00B8559F" w:rsidRP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  <w:b/>
          <w:bCs/>
        </w:rPr>
      </w:pPr>
      <w:bookmarkStart w:id="2" w:name="_Hlk116393586"/>
      <w:r w:rsidRPr="00B8559F">
        <w:rPr>
          <w:rFonts w:ascii="Times New Roman" w:hAnsi="Times New Roman" w:cs="Times New Roman"/>
          <w:b/>
          <w:bCs/>
        </w:rPr>
        <w:t>Лот №2</w:t>
      </w:r>
      <w:r>
        <w:rPr>
          <w:rFonts w:ascii="Times New Roman" w:hAnsi="Times New Roman" w:cs="Times New Roman"/>
          <w:b/>
          <w:bCs/>
        </w:rPr>
        <w:t>:</w:t>
      </w:r>
    </w:p>
    <w:p w14:paraId="13EF4CAE" w14:textId="75D610A6" w:rsidR="00B8559F" w:rsidRPr="009535C9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9535C9">
        <w:rPr>
          <w:rFonts w:ascii="Times New Roman" w:hAnsi="Times New Roman" w:cs="Times New Roman"/>
        </w:rPr>
        <w:t xml:space="preserve">Экскаватор-погрузчик TEREX 860 </w:t>
      </w:r>
    </w:p>
    <w:p w14:paraId="5E5D7AD0" w14:textId="77777777" w:rsidR="00B8559F" w:rsidRPr="009535C9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9535C9">
        <w:rPr>
          <w:rFonts w:ascii="Times New Roman" w:hAnsi="Times New Roman" w:cs="Times New Roman"/>
        </w:rPr>
        <w:t xml:space="preserve">Год выпуска: 2007 </w:t>
      </w:r>
    </w:p>
    <w:p w14:paraId="433D61F7" w14:textId="77777777" w:rsidR="00B8559F" w:rsidRPr="009535C9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9535C9">
        <w:rPr>
          <w:rFonts w:ascii="Times New Roman" w:hAnsi="Times New Roman" w:cs="Times New Roman"/>
        </w:rPr>
        <w:t>Заводской номер SMFH44TC07CGM4414</w:t>
      </w:r>
    </w:p>
    <w:p w14:paraId="24E429DB" w14:textId="77777777" w:rsidR="00B8559F" w:rsidRPr="002F4F3E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9535C9">
        <w:rPr>
          <w:rFonts w:ascii="Times New Roman" w:hAnsi="Times New Roman" w:cs="Times New Roman"/>
        </w:rPr>
        <w:t>Двигатель № RG</w:t>
      </w:r>
      <w:r w:rsidRPr="002F4F3E">
        <w:rPr>
          <w:rFonts w:ascii="Times New Roman" w:hAnsi="Times New Roman" w:cs="Times New Roman"/>
        </w:rPr>
        <w:t>38044</w:t>
      </w:r>
      <w:r w:rsidRPr="009535C9">
        <w:rPr>
          <w:rFonts w:ascii="Times New Roman" w:hAnsi="Times New Roman" w:cs="Times New Roman"/>
        </w:rPr>
        <w:t>U</w:t>
      </w:r>
      <w:r w:rsidRPr="002F4F3E">
        <w:rPr>
          <w:rFonts w:ascii="Times New Roman" w:hAnsi="Times New Roman" w:cs="Times New Roman"/>
        </w:rPr>
        <w:t>405514</w:t>
      </w:r>
      <w:r w:rsidRPr="009535C9">
        <w:rPr>
          <w:rFonts w:ascii="Times New Roman" w:hAnsi="Times New Roman" w:cs="Times New Roman"/>
        </w:rPr>
        <w:t>P</w:t>
      </w:r>
    </w:p>
    <w:p w14:paraId="60268A54" w14:textId="77777777" w:rsidR="00B8559F" w:rsidRPr="009535C9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9535C9">
        <w:rPr>
          <w:rFonts w:ascii="Times New Roman" w:hAnsi="Times New Roman" w:cs="Times New Roman"/>
        </w:rPr>
        <w:t>Коробка передач № 64415101003962</w:t>
      </w:r>
    </w:p>
    <w:p w14:paraId="41959534" w14:textId="77777777" w:rsid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ведущий мост №64408101002114/64190301005237</w:t>
      </w:r>
    </w:p>
    <w:p w14:paraId="2289B9D1" w14:textId="77777777" w:rsid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Цвет: белый</w:t>
      </w:r>
    </w:p>
    <w:p w14:paraId="18AA5D2C" w14:textId="77777777" w:rsid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двигателя 73,3 (94,0)</w:t>
      </w:r>
    </w:p>
    <w:p w14:paraId="5AC51715" w14:textId="77777777" w:rsid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знак 01 АУ 2200</w:t>
      </w:r>
    </w:p>
    <w:p w14:paraId="56136003" w14:textId="77777777" w:rsidR="00B8559F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Свидетельство о регистрации ВК №304907</w:t>
      </w:r>
    </w:p>
    <w:p w14:paraId="405735B2" w14:textId="77777777" w:rsidR="00B8559F" w:rsidRPr="00491DF0" w:rsidRDefault="00B8559F" w:rsidP="00B8559F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491DF0">
        <w:rPr>
          <w:rFonts w:ascii="Times New Roman" w:hAnsi="Times New Roman" w:cs="Times New Roman"/>
        </w:rPr>
        <w:t>Местонахождение: Московская область, д.Калиновка.</w:t>
      </w:r>
    </w:p>
    <w:p w14:paraId="6CB3C900" w14:textId="77777777" w:rsidR="00B8559F" w:rsidRPr="009535C9" w:rsidRDefault="00B8559F" w:rsidP="00B8559F">
      <w:pPr>
        <w:tabs>
          <w:tab w:val="left" w:pos="709"/>
          <w:tab w:val="left" w:pos="851"/>
          <w:tab w:val="left" w:pos="993"/>
        </w:tabs>
        <w:spacing w:after="0"/>
        <w:ind w:left="-72" w:firstLine="3"/>
        <w:contextualSpacing/>
        <w:jc w:val="both"/>
        <w:rPr>
          <w:rFonts w:ascii="Times New Roman" w:hAnsi="Times New Roman" w:cs="Times New Roman"/>
        </w:rPr>
      </w:pPr>
      <w:r w:rsidRPr="00491DF0">
        <w:rPr>
          <w:rFonts w:ascii="Times New Roman" w:hAnsi="Times New Roman" w:cs="Times New Roman"/>
        </w:rPr>
        <w:t>Техническое состояние: частично разукомплектована электрика, топливная система в неисправном состоянии, не хватает отдельных элементов гидравлики, также присутствуют течи, отсутствуют навесные части двигателя, салон в плохом состоянии, неисправна электрическая часть кабины, разбито основание посадочных мест.</w:t>
      </w:r>
    </w:p>
    <w:p w14:paraId="35B59B09" w14:textId="1268C63A" w:rsidR="00DA791E" w:rsidRDefault="00B8559F" w:rsidP="00B8559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  <w:r>
        <w:rPr>
          <w:b/>
          <w:bCs/>
        </w:rPr>
        <w:t xml:space="preserve"> </w:t>
      </w:r>
      <w:r w:rsidRPr="006E5938">
        <w:rPr>
          <w:b/>
          <w:bCs/>
        </w:rPr>
        <w:t xml:space="preserve">Обременения (ограничения) </w:t>
      </w:r>
      <w:r>
        <w:rPr>
          <w:b/>
          <w:bCs/>
        </w:rPr>
        <w:t>Лота №2</w:t>
      </w:r>
      <w:r w:rsidRPr="006E5938">
        <w:rPr>
          <w:b/>
          <w:bCs/>
        </w:rPr>
        <w:t>:</w:t>
      </w:r>
      <w:r w:rsidRPr="00DB54C9">
        <w:t xml:space="preserve"> ипотека в пользу АО</w:t>
      </w:r>
      <w:r>
        <w:t> </w:t>
      </w:r>
      <w:r w:rsidRPr="00DB54C9">
        <w:t>«Майкопбанк»</w:t>
      </w:r>
      <w:r>
        <w:t>.</w:t>
      </w:r>
      <w:bookmarkEnd w:id="2"/>
    </w:p>
    <w:p w14:paraId="6ECE5DF8" w14:textId="7DF7F6F7" w:rsidR="00DA791E" w:rsidRDefault="00DA791E" w:rsidP="00B879E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2CCA55F2" w14:textId="4E2F9146" w:rsidR="00DA791E" w:rsidRDefault="00753E76" w:rsidP="007829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/>
        </w:rPr>
      </w:pPr>
      <w:r>
        <w:rPr>
          <w:b/>
        </w:rPr>
        <w:t xml:space="preserve"> </w:t>
      </w:r>
      <w:r w:rsidR="007829B7" w:rsidRPr="007829B7">
        <w:rPr>
          <w:b/>
        </w:rPr>
        <w:t>Лот №3:</w:t>
      </w:r>
    </w:p>
    <w:p w14:paraId="74721FB2" w14:textId="77777777" w:rsidR="00753E76" w:rsidRPr="00BA5D8C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 xml:space="preserve">Экскаватор-погрузчик TEREX 860 </w:t>
      </w:r>
      <w:r>
        <w:rPr>
          <w:rFonts w:ascii="Times New Roman" w:hAnsi="Times New Roman" w:cs="Times New Roman"/>
        </w:rPr>
        <w:t>SX,</w:t>
      </w:r>
    </w:p>
    <w:p w14:paraId="5936F556" w14:textId="77777777" w:rsidR="00753E76" w:rsidRPr="006E5938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>Год выпуска: 20</w:t>
      </w:r>
      <w:r>
        <w:rPr>
          <w:rFonts w:ascii="Times New Roman" w:hAnsi="Times New Roman" w:cs="Times New Roman"/>
        </w:rPr>
        <w:t>12</w:t>
      </w:r>
      <w:r w:rsidRPr="006E5938">
        <w:rPr>
          <w:rFonts w:ascii="Times New Roman" w:hAnsi="Times New Roman" w:cs="Times New Roman"/>
        </w:rPr>
        <w:t xml:space="preserve"> </w:t>
      </w:r>
    </w:p>
    <w:p w14:paraId="2C6EBFE2" w14:textId="77777777" w:rsidR="00753E76" w:rsidRPr="00B44B84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>Заводской номер SMFH44TC0C</w:t>
      </w:r>
      <w:r>
        <w:rPr>
          <w:rFonts w:ascii="Times New Roman" w:hAnsi="Times New Roman" w:cs="Times New Roman"/>
        </w:rPr>
        <w:t>CJ</w:t>
      </w:r>
      <w:r w:rsidRPr="006E5938">
        <w:rPr>
          <w:rFonts w:ascii="Times New Roman" w:hAnsi="Times New Roman" w:cs="Times New Roman"/>
        </w:rPr>
        <w:t>M</w:t>
      </w:r>
      <w:r w:rsidRPr="00B44B84">
        <w:rPr>
          <w:rFonts w:ascii="Times New Roman" w:hAnsi="Times New Roman" w:cs="Times New Roman"/>
        </w:rPr>
        <w:t>2362</w:t>
      </w:r>
    </w:p>
    <w:p w14:paraId="2FC3FA33" w14:textId="77777777" w:rsidR="00753E76" w:rsidRPr="00B44B84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 xml:space="preserve">Двигатель № </w:t>
      </w:r>
      <w:r>
        <w:rPr>
          <w:rFonts w:ascii="Times New Roman" w:hAnsi="Times New Roman" w:cs="Times New Roman"/>
        </w:rPr>
        <w:t>U</w:t>
      </w:r>
      <w:r w:rsidRPr="00B44B84">
        <w:rPr>
          <w:rFonts w:ascii="Times New Roman" w:hAnsi="Times New Roman" w:cs="Times New Roman"/>
        </w:rPr>
        <w:t>152792</w:t>
      </w:r>
      <w:r>
        <w:rPr>
          <w:rFonts w:ascii="Times New Roman" w:hAnsi="Times New Roman" w:cs="Times New Roman"/>
        </w:rPr>
        <w:t>V</w:t>
      </w:r>
    </w:p>
    <w:p w14:paraId="0C6239BE" w14:textId="77777777" w:rsidR="00753E76" w:rsidRPr="006E5938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 xml:space="preserve">Коробка передач № </w:t>
      </w:r>
      <w:r>
        <w:rPr>
          <w:rFonts w:ascii="Times New Roman" w:hAnsi="Times New Roman" w:cs="Times New Roman"/>
        </w:rPr>
        <w:t>01002647</w:t>
      </w:r>
    </w:p>
    <w:p w14:paraId="2F4DDEE1" w14:textId="77777777" w:rsidR="00753E76" w:rsidRPr="006E5938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>Основной ведущий мост</w:t>
      </w:r>
      <w:r>
        <w:rPr>
          <w:rFonts w:ascii="Times New Roman" w:hAnsi="Times New Roman" w:cs="Times New Roman"/>
        </w:rPr>
        <w:t xml:space="preserve"> (мосты)</w:t>
      </w:r>
      <w:r w:rsidRPr="006E593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01010427, 01015440</w:t>
      </w:r>
    </w:p>
    <w:p w14:paraId="596C21B2" w14:textId="77777777" w:rsidR="00753E76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>Цвет</w:t>
      </w:r>
      <w:r>
        <w:rPr>
          <w:rFonts w:ascii="Times New Roman" w:hAnsi="Times New Roman" w:cs="Times New Roman"/>
        </w:rPr>
        <w:t>:</w:t>
      </w:r>
      <w:r w:rsidRPr="006E5938">
        <w:rPr>
          <w:rFonts w:ascii="Times New Roman" w:hAnsi="Times New Roman" w:cs="Times New Roman"/>
        </w:rPr>
        <w:t xml:space="preserve"> белый</w:t>
      </w:r>
    </w:p>
    <w:p w14:paraId="2455A034" w14:textId="77777777" w:rsidR="00753E76" w:rsidRPr="006E5938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движителя: колесный</w:t>
      </w:r>
    </w:p>
    <w:p w14:paraId="03EFAC02" w14:textId="77777777" w:rsidR="00753E76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6E5938">
        <w:rPr>
          <w:rFonts w:ascii="Times New Roman" w:hAnsi="Times New Roman" w:cs="Times New Roman"/>
        </w:rPr>
        <w:t>Мощность двигателя</w:t>
      </w:r>
      <w:r>
        <w:rPr>
          <w:rFonts w:ascii="Times New Roman" w:hAnsi="Times New Roman" w:cs="Times New Roman"/>
        </w:rPr>
        <w:t>, кВт (л.с.)</w:t>
      </w:r>
      <w:r w:rsidRPr="006E59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74,24</w:t>
      </w:r>
      <w:r w:rsidRPr="006E593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101</w:t>
      </w:r>
      <w:r w:rsidRPr="006E5938">
        <w:rPr>
          <w:rFonts w:ascii="Times New Roman" w:hAnsi="Times New Roman" w:cs="Times New Roman"/>
        </w:rPr>
        <w:t>)</w:t>
      </w:r>
    </w:p>
    <w:p w14:paraId="1CA67649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Конструкционная масса, кг 8125</w:t>
      </w:r>
    </w:p>
    <w:p w14:paraId="391492C8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Габаритные размеры, мм – 6030/2380/3810</w:t>
      </w:r>
    </w:p>
    <w:p w14:paraId="654FC856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Рег. знак 01 АУ 7774</w:t>
      </w:r>
    </w:p>
    <w:p w14:paraId="40C58899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Паспорт самоходной машины и других видов техники ТС №450739</w:t>
      </w:r>
    </w:p>
    <w:p w14:paraId="75162AFF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ind w:left="142" w:hanging="211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Местонахождение: Московская область, д.Калиновка.</w:t>
      </w:r>
    </w:p>
    <w:p w14:paraId="6E7C7B89" w14:textId="77777777" w:rsidR="00753E76" w:rsidRPr="000B490B" w:rsidRDefault="00753E76" w:rsidP="00753E76">
      <w:pPr>
        <w:tabs>
          <w:tab w:val="left" w:pos="709"/>
          <w:tab w:val="left" w:pos="851"/>
          <w:tab w:val="left" w:pos="993"/>
        </w:tabs>
        <w:spacing w:after="0"/>
        <w:ind w:left="-69"/>
        <w:contextualSpacing/>
        <w:jc w:val="both"/>
        <w:rPr>
          <w:rFonts w:ascii="Times New Roman" w:hAnsi="Times New Roman" w:cs="Times New Roman"/>
        </w:rPr>
      </w:pPr>
      <w:r w:rsidRPr="000B490B">
        <w:rPr>
          <w:rFonts w:ascii="Times New Roman" w:hAnsi="Times New Roman" w:cs="Times New Roman"/>
        </w:rPr>
        <w:t>Техническое состояние: частично разукомплектована электрика, топливная система в неисправном состоянии, не хватает отдельных элементов гидравлики, также присутствуют течи, отсутствуют навесные части двигателя, салон в плохом состоянии, неисправна электрическая часть кабины, разбито основание посадочных мест, порван ковш.</w:t>
      </w:r>
    </w:p>
    <w:p w14:paraId="01CCE4E1" w14:textId="74B8F4CE" w:rsidR="007829B7" w:rsidRDefault="00753E76" w:rsidP="00753E7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</w:pPr>
      <w:r>
        <w:rPr>
          <w:b/>
          <w:bCs/>
        </w:rPr>
        <w:t xml:space="preserve"> </w:t>
      </w:r>
      <w:r w:rsidRPr="000B490B">
        <w:rPr>
          <w:b/>
          <w:bCs/>
        </w:rPr>
        <w:t>Обременения (ограничения) Лота №3:</w:t>
      </w:r>
      <w:r w:rsidRPr="000B490B">
        <w:t xml:space="preserve"> ипотека в</w:t>
      </w:r>
      <w:r w:rsidRPr="006E5938">
        <w:t xml:space="preserve"> пользу АО</w:t>
      </w:r>
      <w:r>
        <w:t> </w:t>
      </w:r>
      <w:r w:rsidRPr="006E5938">
        <w:t>«Майкопбанк».</w:t>
      </w:r>
    </w:p>
    <w:p w14:paraId="76946DAE" w14:textId="3740AD50" w:rsidR="00F83710" w:rsidRDefault="00F83710" w:rsidP="00753E7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</w:pPr>
    </w:p>
    <w:p w14:paraId="4745AEB4" w14:textId="53831184" w:rsidR="00F83710" w:rsidRPr="00F83710" w:rsidRDefault="00F83710" w:rsidP="0022019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/>
          <w:bCs/>
        </w:rPr>
      </w:pPr>
      <w:r w:rsidRPr="00F83710">
        <w:rPr>
          <w:b/>
          <w:bCs/>
        </w:rPr>
        <w:t>Лот №4:</w:t>
      </w:r>
    </w:p>
    <w:p w14:paraId="0ADFC444" w14:textId="77777777" w:rsidR="0022019A" w:rsidRPr="006B441F" w:rsidRDefault="0022019A" w:rsidP="0022019A">
      <w:pPr>
        <w:widowControl w:val="0"/>
        <w:spacing w:after="0" w:line="274" w:lineRule="exact"/>
        <w:ind w:left="-142"/>
        <w:rPr>
          <w:rFonts w:ascii="Times New Roman" w:hAnsi="Times New Roman" w:cs="Times New Roman"/>
          <w:bCs/>
        </w:rPr>
      </w:pPr>
      <w:r w:rsidRPr="006B441F">
        <w:rPr>
          <w:rFonts w:ascii="Times New Roman" w:hAnsi="Times New Roman" w:cs="Times New Roman"/>
          <w:b/>
        </w:rPr>
        <w:t>Объект 1.</w:t>
      </w:r>
      <w:r w:rsidRPr="006B441F">
        <w:rPr>
          <w:rFonts w:ascii="Times New Roman" w:hAnsi="Times New Roman" w:cs="Times New Roman"/>
          <w:bCs/>
        </w:rPr>
        <w:t xml:space="preserve"> Блочная установка смесительная «БУС-20» (смеситель БП-750, производительность 20 м*3/ч, мощность двигателя 18,5 кВт, емкость смесителя по загрузке 750 л, время перемешивания 40-90 с. Габаритные размеры: высота – 9,4, ширина – 8,0, длина – 10,5, масса 15 т.)</w:t>
      </w:r>
    </w:p>
    <w:p w14:paraId="45790FC9" w14:textId="77777777" w:rsidR="0022019A" w:rsidRPr="000B490B" w:rsidRDefault="0022019A" w:rsidP="0022019A">
      <w:pPr>
        <w:widowControl w:val="0"/>
        <w:spacing w:after="0" w:line="274" w:lineRule="exact"/>
        <w:ind w:left="-142"/>
        <w:rPr>
          <w:rFonts w:ascii="Times New Roman" w:hAnsi="Times New Roman" w:cs="Times New Roman"/>
          <w:bCs/>
        </w:rPr>
      </w:pPr>
      <w:r w:rsidRPr="006B441F">
        <w:rPr>
          <w:rFonts w:ascii="Times New Roman" w:hAnsi="Times New Roman" w:cs="Times New Roman"/>
          <w:b/>
        </w:rPr>
        <w:t>Объект 2.</w:t>
      </w:r>
      <w:r w:rsidRPr="006B441F">
        <w:rPr>
          <w:rFonts w:ascii="Times New Roman" w:hAnsi="Times New Roman" w:cs="Times New Roman"/>
          <w:bCs/>
        </w:rPr>
        <w:t xml:space="preserve"> Емкость для хранения сыпучих веществ РВС 75 м*3 (заводской №187, </w:t>
      </w:r>
      <w:r w:rsidRPr="000B490B">
        <w:rPr>
          <w:rFonts w:ascii="Times New Roman" w:hAnsi="Times New Roman" w:cs="Times New Roman"/>
          <w:bCs/>
        </w:rPr>
        <w:t>внутренний диаметр 3000 мм, длина (высота) – 10500 мм, внутренний объем 75 м*3).</w:t>
      </w:r>
    </w:p>
    <w:p w14:paraId="3B5A95E4" w14:textId="7A462B3C" w:rsidR="00DA791E" w:rsidRDefault="0022019A" w:rsidP="0022019A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Cs/>
        </w:rPr>
      </w:pPr>
      <w:r w:rsidRPr="000B490B">
        <w:rPr>
          <w:bCs/>
        </w:rPr>
        <w:t>Местонахождение: Республика Адыгея, г.Майкоп, ул.Шовгенова, д.307.</w:t>
      </w:r>
    </w:p>
    <w:p w14:paraId="090698F1" w14:textId="20FD0531" w:rsidR="00F83710" w:rsidRDefault="00743316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  <w:r w:rsidRPr="00B71345">
        <w:rPr>
          <w:b/>
        </w:rPr>
        <w:t>Обременения (ограничения) Лота №4:</w:t>
      </w:r>
      <w:r w:rsidRPr="00743316">
        <w:rPr>
          <w:bCs/>
        </w:rPr>
        <w:t xml:space="preserve"> ипотека в пользу АО «Майкопбанк».</w:t>
      </w:r>
    </w:p>
    <w:p w14:paraId="25BCF228" w14:textId="77777777" w:rsidR="00743316" w:rsidRPr="005F7E19" w:rsidRDefault="00743316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hanging="142"/>
        <w:rPr>
          <w:bCs/>
        </w:rPr>
      </w:pPr>
    </w:p>
    <w:p w14:paraId="35EEA7AE" w14:textId="039CB371" w:rsidR="001A36B6" w:rsidRDefault="0029431E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B71345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B71345" w:rsidRPr="00B71345">
        <w:rPr>
          <w:b/>
          <w:bCs/>
          <w:shd w:val="clear" w:color="auto" w:fill="FFFFFF"/>
          <w:lang w:eastAsia="ru-RU"/>
        </w:rPr>
        <w:t>14 675</w:t>
      </w:r>
      <w:r w:rsidR="00B71345">
        <w:rPr>
          <w:b/>
          <w:bCs/>
          <w:shd w:val="clear" w:color="auto" w:fill="FFFFFF"/>
          <w:lang w:eastAsia="ru-RU"/>
        </w:rPr>
        <w:t> </w:t>
      </w:r>
      <w:r w:rsidR="00B71345" w:rsidRPr="00B71345">
        <w:rPr>
          <w:b/>
          <w:bCs/>
          <w:shd w:val="clear" w:color="auto" w:fill="FFFFFF"/>
          <w:lang w:eastAsia="ru-RU"/>
        </w:rPr>
        <w:t>200</w:t>
      </w:r>
      <w:r w:rsidR="00B71345">
        <w:rPr>
          <w:b/>
          <w:bCs/>
          <w:shd w:val="clear" w:color="auto" w:fill="FFFFFF"/>
          <w:lang w:eastAsia="ru-RU"/>
        </w:rPr>
        <w:t xml:space="preserve"> (четырнадцать миллионов шестьсот семьдесят пять тысяч двести) 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39D20511" w14:textId="642A3567" w:rsidR="00B71345" w:rsidRDefault="00B71345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/>
          <w:bCs/>
          <w:color w:val="000000"/>
        </w:rPr>
      </w:pPr>
      <w:r w:rsidRPr="00B71345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>2</w:t>
      </w:r>
      <w:r w:rsidRPr="00B71345">
        <w:rPr>
          <w:b/>
          <w:bCs/>
          <w:color w:val="000000"/>
        </w:rPr>
        <w:t xml:space="preserve"> – 2 000 000 (</w:t>
      </w:r>
      <w:r>
        <w:rPr>
          <w:b/>
          <w:bCs/>
          <w:color w:val="000000"/>
        </w:rPr>
        <w:t>два</w:t>
      </w:r>
      <w:r w:rsidRPr="00B71345">
        <w:rPr>
          <w:b/>
          <w:bCs/>
          <w:color w:val="000000"/>
        </w:rPr>
        <w:t xml:space="preserve"> миллион</w:t>
      </w:r>
      <w:r>
        <w:rPr>
          <w:b/>
          <w:bCs/>
          <w:color w:val="000000"/>
        </w:rPr>
        <w:t>а</w:t>
      </w:r>
      <w:r w:rsidRPr="00B71345">
        <w:rPr>
          <w:b/>
          <w:bCs/>
          <w:color w:val="000000"/>
        </w:rPr>
        <w:t>) рублей 00 копеек (НДС не облагается).</w:t>
      </w:r>
    </w:p>
    <w:p w14:paraId="3615A316" w14:textId="7EEB25BF" w:rsidR="00B71345" w:rsidRDefault="00B71345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/>
          <w:bCs/>
          <w:color w:val="000000"/>
        </w:rPr>
      </w:pPr>
      <w:r w:rsidRPr="00B71345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>3</w:t>
      </w:r>
      <w:r w:rsidRPr="00B71345">
        <w:rPr>
          <w:b/>
          <w:bCs/>
          <w:color w:val="000000"/>
        </w:rPr>
        <w:t xml:space="preserve"> – </w:t>
      </w:r>
      <w:r w:rsidR="001B7A87" w:rsidRPr="001B7A87">
        <w:rPr>
          <w:b/>
          <w:bCs/>
          <w:color w:val="000000"/>
        </w:rPr>
        <w:t>1 520 000</w:t>
      </w:r>
      <w:r w:rsidR="001B7A87" w:rsidRPr="001B7A87">
        <w:rPr>
          <w:b/>
          <w:bCs/>
          <w:color w:val="000000"/>
        </w:rPr>
        <w:t xml:space="preserve"> </w:t>
      </w:r>
      <w:r w:rsidRPr="00B71345">
        <w:rPr>
          <w:b/>
          <w:bCs/>
          <w:color w:val="000000"/>
        </w:rPr>
        <w:t>(</w:t>
      </w:r>
      <w:r w:rsidR="001B7A87">
        <w:rPr>
          <w:b/>
          <w:bCs/>
          <w:color w:val="000000"/>
        </w:rPr>
        <w:t>один</w:t>
      </w:r>
      <w:r w:rsidRPr="00B71345">
        <w:rPr>
          <w:b/>
          <w:bCs/>
          <w:color w:val="000000"/>
        </w:rPr>
        <w:t xml:space="preserve"> миллион</w:t>
      </w:r>
      <w:r w:rsidR="001B7A87">
        <w:rPr>
          <w:b/>
          <w:bCs/>
          <w:color w:val="000000"/>
        </w:rPr>
        <w:t xml:space="preserve"> пятьсот двадцать</w:t>
      </w:r>
      <w:r w:rsidR="00653C1E">
        <w:rPr>
          <w:b/>
          <w:bCs/>
          <w:color w:val="000000"/>
        </w:rPr>
        <w:t xml:space="preserve"> тысяч</w:t>
      </w:r>
      <w:r w:rsidRPr="00B71345">
        <w:rPr>
          <w:b/>
          <w:bCs/>
          <w:color w:val="000000"/>
        </w:rPr>
        <w:t>) рублей 00 копеек (НДС не облагается).</w:t>
      </w:r>
    </w:p>
    <w:p w14:paraId="13606ABE" w14:textId="7D3F429B" w:rsidR="001B7A87" w:rsidRDefault="001B7A87" w:rsidP="0074331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left="-142" w:right="40" w:firstLine="0"/>
        <w:rPr>
          <w:b/>
          <w:bCs/>
          <w:color w:val="000000"/>
        </w:rPr>
      </w:pPr>
      <w:r w:rsidRPr="001B7A87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>4</w:t>
      </w:r>
      <w:r w:rsidRPr="001B7A87">
        <w:rPr>
          <w:b/>
          <w:bCs/>
          <w:color w:val="000000"/>
        </w:rPr>
        <w:t xml:space="preserve"> – </w:t>
      </w:r>
      <w:r w:rsidR="00653C1E" w:rsidRPr="00653C1E">
        <w:rPr>
          <w:b/>
          <w:bCs/>
          <w:color w:val="000000"/>
        </w:rPr>
        <w:t>3 241 000</w:t>
      </w:r>
      <w:r w:rsidR="00653C1E" w:rsidRPr="00653C1E">
        <w:rPr>
          <w:b/>
          <w:bCs/>
          <w:color w:val="000000"/>
        </w:rPr>
        <w:t xml:space="preserve"> </w:t>
      </w:r>
      <w:r w:rsidRPr="001B7A87">
        <w:rPr>
          <w:b/>
          <w:bCs/>
          <w:color w:val="000000"/>
        </w:rPr>
        <w:t>(</w:t>
      </w:r>
      <w:r w:rsidR="00653C1E">
        <w:rPr>
          <w:b/>
          <w:bCs/>
          <w:color w:val="000000"/>
        </w:rPr>
        <w:t>три</w:t>
      </w:r>
      <w:r w:rsidRPr="001B7A87">
        <w:rPr>
          <w:b/>
          <w:bCs/>
          <w:color w:val="000000"/>
        </w:rPr>
        <w:t xml:space="preserve"> миллиона</w:t>
      </w:r>
      <w:r w:rsidR="00653C1E">
        <w:rPr>
          <w:b/>
          <w:bCs/>
          <w:color w:val="000000"/>
        </w:rPr>
        <w:t xml:space="preserve"> двести сорок одна тысяча</w:t>
      </w:r>
      <w:r w:rsidRPr="001B7A87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41D1ED3D" w14:textId="77777777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телефон Конкурсного управляющего: </w:t>
      </w:r>
      <w:r>
        <w:rPr>
          <w:rFonts w:ascii="Times New Roman" w:hAnsi="Times New Roman" w:cs="Times New Roman"/>
        </w:rPr>
        <w:t>8-904-427-55-55</w:t>
      </w:r>
      <w:r w:rsidRPr="00A53779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Pr="00BB190E">
          <w:rPr>
            <w:rStyle w:val="ae"/>
            <w:rFonts w:ascii="Times New Roman" w:hAnsi="Times New Roman" w:cs="Times New Roman"/>
          </w:rPr>
          <w:t>nina-kazakova-82@mail.ru</w:t>
        </w:r>
      </w:hyperlink>
      <w:r>
        <w:rPr>
          <w:rFonts w:ascii="Times New Roman" w:hAnsi="Times New Roman" w:cs="Times New Roman"/>
        </w:rPr>
        <w:t xml:space="preserve">. </w:t>
      </w:r>
    </w:p>
    <w:p w14:paraId="2D8705FE" w14:textId="77777777" w:rsidR="00995573" w:rsidRPr="00A53779" w:rsidRDefault="00995573" w:rsidP="00C4387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3779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A53779">
          <w:rPr>
            <w:rStyle w:val="ae"/>
            <w:rFonts w:ascii="Times New Roman" w:hAnsi="Times New Roman" w:cs="Times New Roman"/>
          </w:rPr>
          <w:t>kudina@auction-house.ru</w:t>
        </w:r>
      </w:hyperlink>
      <w:r w:rsidRPr="00A53779">
        <w:rPr>
          <w:rFonts w:ascii="Times New Roman" w:hAnsi="Times New Roman" w:cs="Times New Roman"/>
        </w:rPr>
        <w:t>.</w:t>
      </w:r>
    </w:p>
    <w:p w14:paraId="28C2D040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lastRenderedPageBreak/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E7AA309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76BCD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76BCD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76BCD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4C0583E4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63C3A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</w:t>
      </w:r>
      <w:r>
        <w:rPr>
          <w:rFonts w:ascii="Times New Roman" w:hAnsi="Times New Roman" w:cs="Times New Roman"/>
        </w:rPr>
        <w:lastRenderedPageBreak/>
        <w:t xml:space="preserve">быть заключен в течение 5 (пяти) дней со дня получения Победителем указанного предложения с проектом договора купли-продажи от </w:t>
      </w:r>
      <w:r w:rsidR="00163C3A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37FE4555" w:rsidR="002F02C0" w:rsidRPr="00490C8A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90C8A">
        <w:rPr>
          <w:rFonts w:ascii="Times New Roman" w:hAnsi="Times New Roman" w:cs="Times New Roman"/>
          <w:b/>
          <w:bCs/>
        </w:rPr>
        <w:t xml:space="preserve">Сделка по итогам торгов </w:t>
      </w:r>
      <w:r w:rsidR="00C4387B" w:rsidRPr="00490C8A">
        <w:rPr>
          <w:rFonts w:ascii="Times New Roman" w:hAnsi="Times New Roman" w:cs="Times New Roman"/>
          <w:b/>
          <w:bCs/>
        </w:rPr>
        <w:t xml:space="preserve">в отношении Лота №1 </w:t>
      </w:r>
      <w:r w:rsidRPr="00490C8A">
        <w:rPr>
          <w:rFonts w:ascii="Times New Roman" w:hAnsi="Times New Roman" w:cs="Times New Roman"/>
          <w:b/>
          <w:bCs/>
        </w:rPr>
        <w:t xml:space="preserve">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01DD0281" w:rsidR="002F02C0" w:rsidRPr="00490C8A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490C8A">
        <w:rPr>
          <w:rFonts w:ascii="Times New Roman" w:hAnsi="Times New Roman" w:cs="Times New Roman"/>
          <w:b/>
          <w:bCs/>
        </w:rPr>
        <w:t xml:space="preserve">Риски, связанные с отказом в заключении сделки по итогам торгов </w:t>
      </w:r>
      <w:r w:rsidR="00C4387B" w:rsidRPr="00490C8A">
        <w:rPr>
          <w:rFonts w:ascii="Times New Roman" w:hAnsi="Times New Roman" w:cs="Times New Roman"/>
          <w:b/>
          <w:bCs/>
        </w:rPr>
        <w:t xml:space="preserve">в отношении Лота №1 </w:t>
      </w:r>
      <w:r w:rsidRPr="00490C8A">
        <w:rPr>
          <w:rFonts w:ascii="Times New Roman" w:hAnsi="Times New Roman" w:cs="Times New Roman"/>
          <w:b/>
          <w:bCs/>
        </w:rPr>
        <w:t>с учетом положений Указа Президента РФ, несет покупатель.</w:t>
      </w:r>
    </w:p>
    <w:p w14:paraId="7B075BB8" w14:textId="52C8AB4F" w:rsidR="00490C8A" w:rsidRPr="00490C8A" w:rsidRDefault="002F02C0" w:rsidP="00490C8A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490C8A" w:rsidRPr="00490C8A">
        <w:rPr>
          <w:rFonts w:ascii="Times New Roman" w:hAnsi="Times New Roman" w:cs="Times New Roman"/>
        </w:rPr>
        <w:t>р/с 40702810211000005772 в Волгоградском отделении №8621 ПАО Сбербанк</w:t>
      </w:r>
      <w:r w:rsidR="00490C8A">
        <w:rPr>
          <w:rFonts w:ascii="Times New Roman" w:hAnsi="Times New Roman" w:cs="Times New Roman"/>
        </w:rPr>
        <w:t xml:space="preserve">, </w:t>
      </w:r>
      <w:r w:rsidR="00490C8A" w:rsidRPr="00490C8A">
        <w:rPr>
          <w:rFonts w:ascii="Times New Roman" w:hAnsi="Times New Roman" w:cs="Times New Roman"/>
        </w:rPr>
        <w:t>к/с 30101810100000000647</w:t>
      </w:r>
      <w:r w:rsidR="00490C8A">
        <w:rPr>
          <w:rFonts w:ascii="Times New Roman" w:hAnsi="Times New Roman" w:cs="Times New Roman"/>
        </w:rPr>
        <w:t xml:space="preserve">, </w:t>
      </w:r>
      <w:r w:rsidR="00490C8A" w:rsidRPr="00490C8A">
        <w:rPr>
          <w:rFonts w:ascii="Times New Roman" w:hAnsi="Times New Roman" w:cs="Times New Roman"/>
        </w:rPr>
        <w:t>БИК 041806647</w:t>
      </w:r>
      <w:r w:rsidR="00490C8A">
        <w:rPr>
          <w:rFonts w:ascii="Times New Roman" w:hAnsi="Times New Roman" w:cs="Times New Roman"/>
        </w:rPr>
        <w:t>.</w:t>
      </w:r>
    </w:p>
    <w:p w14:paraId="387D2C62" w14:textId="645691B6" w:rsidR="00594427" w:rsidRDefault="00594427" w:rsidP="00965EBE">
      <w:pPr>
        <w:ind w:right="-57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B7A87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238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019A"/>
    <w:rsid w:val="0022470A"/>
    <w:rsid w:val="00225454"/>
    <w:rsid w:val="00225DE9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2042"/>
    <w:rsid w:val="002A5335"/>
    <w:rsid w:val="002A7C72"/>
    <w:rsid w:val="002B221D"/>
    <w:rsid w:val="002B3050"/>
    <w:rsid w:val="002B418F"/>
    <w:rsid w:val="002B5D1A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C8A"/>
    <w:rsid w:val="0049462C"/>
    <w:rsid w:val="004976DD"/>
    <w:rsid w:val="004A2742"/>
    <w:rsid w:val="004A431F"/>
    <w:rsid w:val="004A61E3"/>
    <w:rsid w:val="004A6394"/>
    <w:rsid w:val="004A65B6"/>
    <w:rsid w:val="004B1DEC"/>
    <w:rsid w:val="004B23B6"/>
    <w:rsid w:val="004B55AD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5F7E19"/>
    <w:rsid w:val="00601907"/>
    <w:rsid w:val="00601A68"/>
    <w:rsid w:val="00601B45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E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4F05"/>
    <w:rsid w:val="006C6D51"/>
    <w:rsid w:val="006C7D1D"/>
    <w:rsid w:val="006D0C2B"/>
    <w:rsid w:val="006D12FA"/>
    <w:rsid w:val="006D1E42"/>
    <w:rsid w:val="006D4054"/>
    <w:rsid w:val="006D6954"/>
    <w:rsid w:val="006D7758"/>
    <w:rsid w:val="006D7B6F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3316"/>
    <w:rsid w:val="0074634A"/>
    <w:rsid w:val="00750FA1"/>
    <w:rsid w:val="007537AB"/>
    <w:rsid w:val="00753D3F"/>
    <w:rsid w:val="00753E76"/>
    <w:rsid w:val="00762E6C"/>
    <w:rsid w:val="00773EEF"/>
    <w:rsid w:val="0077406D"/>
    <w:rsid w:val="0077414D"/>
    <w:rsid w:val="00776517"/>
    <w:rsid w:val="00781421"/>
    <w:rsid w:val="007829B7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38B0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73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1345"/>
    <w:rsid w:val="00B72EA9"/>
    <w:rsid w:val="00B74F8C"/>
    <w:rsid w:val="00B77BDF"/>
    <w:rsid w:val="00B82F15"/>
    <w:rsid w:val="00B8506B"/>
    <w:rsid w:val="00B8559F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387B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26A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A791E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037D"/>
    <w:rsid w:val="00E3627F"/>
    <w:rsid w:val="00E40AE2"/>
    <w:rsid w:val="00E40FD4"/>
    <w:rsid w:val="00E4107E"/>
    <w:rsid w:val="00E465B2"/>
    <w:rsid w:val="00E46D7E"/>
    <w:rsid w:val="00E50DDE"/>
    <w:rsid w:val="00E52C2B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A74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47A4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371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kazakova-82@mail.ru" TargetMode="External"/><Relationship Id="rId5" Type="http://schemas.openxmlformats.org/officeDocument/2006/relationships/hyperlink" Target="mailto:nina-kazakova-8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5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1157</cp:revision>
  <cp:lastPrinted>2020-01-20T15:09:00Z</cp:lastPrinted>
  <dcterms:created xsi:type="dcterms:W3CDTF">2017-12-19T08:40:00Z</dcterms:created>
  <dcterms:modified xsi:type="dcterms:W3CDTF">2022-10-27T15:09:00Z</dcterms:modified>
</cp:coreProperties>
</file>