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4C92545" w:rsidR="00FC7902" w:rsidRDefault="00434AE6" w:rsidP="00FC7902">
      <w:pPr>
        <w:spacing w:before="120" w:after="120"/>
        <w:jc w:val="both"/>
        <w:rPr>
          <w:color w:val="000000"/>
        </w:rPr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4C5C26">
        <w:rPr>
          <w:color w:val="000000"/>
        </w:rPr>
        <w:t>@auction-house.ru</w:t>
      </w:r>
      <w:r w:rsidRPr="001247DD">
        <w:t xml:space="preserve">) (далее - Организатор торгов), действующее на основании договора с </w:t>
      </w:r>
      <w:r w:rsidRPr="00A774CF">
        <w:rPr>
          <w:b/>
          <w:bCs/>
          <w:color w:val="000000"/>
        </w:rPr>
        <w:t>Банком «Клиентский» (акционерное общество) (Банк «Клиентский» (АО))</w:t>
      </w:r>
      <w:r>
        <w:rPr>
          <w:color w:val="000000"/>
        </w:rPr>
        <w:t xml:space="preserve">, </w:t>
      </w:r>
      <w:r w:rsidRPr="004C5C26">
        <w:rPr>
          <w:color w:val="000000"/>
        </w:rPr>
        <w:t>адрес регистрации: 119526, г. Москва, проспект Вернадского, 97, корп. 3, ИНН 7730123311, ОГРН 1027739042891</w:t>
      </w:r>
      <w:r w:rsidRPr="001247DD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color w:val="000000"/>
        </w:rPr>
        <w:t>г. Москвы от 14 октября 2015 г. по делу №А40-133487/2015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>сообщение</w:t>
      </w:r>
      <w:r>
        <w:t xml:space="preserve"> </w:t>
      </w:r>
      <w:r w:rsidRPr="00434AE6">
        <w:rPr>
          <w:b/>
          <w:bCs/>
          <w:color w:val="000000"/>
        </w:rPr>
        <w:t>2030142521</w:t>
      </w:r>
      <w:r>
        <w:rPr>
          <w:color w:val="000000"/>
        </w:rPr>
        <w:t xml:space="preserve"> в газете АО «Коммерсантъ» №132(7333</w:t>
      </w:r>
      <w:r w:rsidR="00E91964">
        <w:rPr>
          <w:color w:val="000000"/>
        </w:rPr>
        <w:t>)</w:t>
      </w:r>
      <w:r w:rsidR="00E91964" w:rsidRPr="00E91964">
        <w:rPr>
          <w:color w:val="000000"/>
        </w:rPr>
        <w:t xml:space="preserve"> </w:t>
      </w:r>
      <w:r w:rsidR="00E91964">
        <w:rPr>
          <w:color w:val="000000"/>
        </w:rPr>
        <w:t>от 23.07.2022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91964">
        <w:t>20</w:t>
      </w:r>
      <w:r>
        <w:t>.</w:t>
      </w:r>
      <w:r w:rsidR="00E91964">
        <w:t>10</w:t>
      </w:r>
      <w:r>
        <w:t>.2022</w:t>
      </w:r>
      <w:r w:rsidR="007E00D7">
        <w:t xml:space="preserve"> </w:t>
      </w:r>
      <w:r w:rsidR="00FC7902">
        <w:t xml:space="preserve">по </w:t>
      </w:r>
      <w:r w:rsidR="00E91964">
        <w:t>26.10</w:t>
      </w:r>
      <w:r>
        <w:t>.2022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E91964">
        <w:t>ы</w:t>
      </w:r>
      <w:r w:rsidR="007E00D7">
        <w:rPr>
          <w:color w:val="000000"/>
        </w:rPr>
        <w:t xml:space="preserve"> следующи</w:t>
      </w:r>
      <w:r w:rsidR="00E91964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</w:t>
      </w:r>
      <w:r w:rsidR="00E91964">
        <w:t>ы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91964" w:rsidRPr="007C3D82" w14:paraId="6C5DC66E" w14:textId="77777777" w:rsidTr="00E91964">
        <w:trPr>
          <w:jc w:val="center"/>
        </w:trPr>
        <w:tc>
          <w:tcPr>
            <w:tcW w:w="975" w:type="dxa"/>
          </w:tcPr>
          <w:p w14:paraId="33F1F184" w14:textId="77777777" w:rsidR="00E91964" w:rsidRPr="007C3D82" w:rsidRDefault="00E91964" w:rsidP="00415DF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3CB1145" w14:textId="77777777" w:rsidR="00E91964" w:rsidRPr="007C3D82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0626660" w14:textId="77777777" w:rsidR="00E91964" w:rsidRPr="007C3D82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9FE3057" w14:textId="77777777" w:rsidR="00E91964" w:rsidRPr="007C3D82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7914DAE" w14:textId="77777777" w:rsidR="00E91964" w:rsidRPr="007C3D82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91964" w:rsidRPr="00634048" w14:paraId="08754E57" w14:textId="77777777" w:rsidTr="00E91964">
        <w:trPr>
          <w:trHeight w:val="695"/>
          <w:jc w:val="center"/>
        </w:trPr>
        <w:tc>
          <w:tcPr>
            <w:tcW w:w="975" w:type="dxa"/>
            <w:vAlign w:val="center"/>
          </w:tcPr>
          <w:p w14:paraId="649248F8" w14:textId="77777777" w:rsidR="00E91964" w:rsidRPr="0040620F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620F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5B063838" w14:textId="77777777" w:rsidR="00E91964" w:rsidRPr="0040620F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620F">
              <w:rPr>
                <w:sz w:val="22"/>
                <w:szCs w:val="22"/>
              </w:rPr>
              <w:t>2022- 12842/100</w:t>
            </w:r>
          </w:p>
        </w:tc>
        <w:tc>
          <w:tcPr>
            <w:tcW w:w="2126" w:type="dxa"/>
            <w:vAlign w:val="center"/>
          </w:tcPr>
          <w:p w14:paraId="18A7AC4A" w14:textId="77777777" w:rsidR="00E91964" w:rsidRPr="0040620F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620F">
              <w:rPr>
                <w:sz w:val="22"/>
                <w:szCs w:val="22"/>
              </w:rPr>
              <w:t>28.10.2022</w:t>
            </w:r>
          </w:p>
        </w:tc>
        <w:tc>
          <w:tcPr>
            <w:tcW w:w="2410" w:type="dxa"/>
            <w:vAlign w:val="center"/>
          </w:tcPr>
          <w:p w14:paraId="73895498" w14:textId="77777777" w:rsidR="00E91964" w:rsidRPr="0040620F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620F">
              <w:rPr>
                <w:color w:val="000000"/>
                <w:sz w:val="22"/>
                <w:szCs w:val="22"/>
              </w:rPr>
              <w:t>287 556,73</w:t>
            </w:r>
          </w:p>
        </w:tc>
        <w:tc>
          <w:tcPr>
            <w:tcW w:w="2268" w:type="dxa"/>
            <w:vAlign w:val="center"/>
          </w:tcPr>
          <w:p w14:paraId="767F3085" w14:textId="77777777" w:rsidR="00E91964" w:rsidRPr="0040620F" w:rsidRDefault="00E91964" w:rsidP="00415DF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0620F">
              <w:rPr>
                <w:color w:val="000000"/>
                <w:sz w:val="22"/>
                <w:szCs w:val="22"/>
              </w:rPr>
              <w:t>ИП Кобелев Максим Юрьевич</w:t>
            </w:r>
          </w:p>
        </w:tc>
      </w:tr>
      <w:tr w:rsidR="00E91964" w:rsidRPr="00634048" w14:paraId="621274C7" w14:textId="77777777" w:rsidTr="00E91964">
        <w:trPr>
          <w:trHeight w:val="695"/>
          <w:jc w:val="center"/>
        </w:trPr>
        <w:tc>
          <w:tcPr>
            <w:tcW w:w="975" w:type="dxa"/>
            <w:vAlign w:val="center"/>
          </w:tcPr>
          <w:p w14:paraId="174B0200" w14:textId="77777777" w:rsidR="00E91964" w:rsidRPr="0040620F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620F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33987BCA" w14:textId="77777777" w:rsidR="00E91964" w:rsidRPr="0040620F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620F">
              <w:rPr>
                <w:sz w:val="22"/>
                <w:szCs w:val="22"/>
              </w:rPr>
              <w:t>2022- 12841/100</w:t>
            </w:r>
          </w:p>
        </w:tc>
        <w:tc>
          <w:tcPr>
            <w:tcW w:w="2126" w:type="dxa"/>
            <w:vAlign w:val="center"/>
          </w:tcPr>
          <w:p w14:paraId="7BD1BA4A" w14:textId="77777777" w:rsidR="00E91964" w:rsidRPr="0040620F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620F">
              <w:rPr>
                <w:sz w:val="22"/>
                <w:szCs w:val="22"/>
              </w:rPr>
              <w:t>28.10.2022</w:t>
            </w:r>
          </w:p>
        </w:tc>
        <w:tc>
          <w:tcPr>
            <w:tcW w:w="2410" w:type="dxa"/>
            <w:vAlign w:val="center"/>
          </w:tcPr>
          <w:p w14:paraId="37E494C8" w14:textId="77777777" w:rsidR="00E91964" w:rsidRPr="0040620F" w:rsidRDefault="00E91964" w:rsidP="00415D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620F">
              <w:rPr>
                <w:color w:val="000000"/>
                <w:sz w:val="22"/>
                <w:szCs w:val="22"/>
              </w:rPr>
              <w:t>266 556,62</w:t>
            </w:r>
          </w:p>
        </w:tc>
        <w:tc>
          <w:tcPr>
            <w:tcW w:w="2268" w:type="dxa"/>
            <w:vAlign w:val="center"/>
          </w:tcPr>
          <w:p w14:paraId="572C85B6" w14:textId="77777777" w:rsidR="00E91964" w:rsidRPr="0040620F" w:rsidRDefault="00E91964" w:rsidP="00415DF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0620F">
              <w:rPr>
                <w:color w:val="000000"/>
                <w:sz w:val="22"/>
                <w:szCs w:val="22"/>
              </w:rPr>
              <w:t>ИП Кобелев Максим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2840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4AE6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91964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34A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3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2022-10-31T13:26:00Z</dcterms:modified>
</cp:coreProperties>
</file>