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7C93" w14:textId="77777777"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1567574379" w:edGrp="everyone"/>
    </w:p>
    <w:p w14:paraId="1A5D10D6"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УТВЕРЖДАЮ</w:t>
      </w:r>
    </w:p>
    <w:p w14:paraId="7F5B97E9" w14:textId="77777777" w:rsidR="00E11832" w:rsidRPr="00E11832" w:rsidRDefault="00E11832" w:rsidP="00E11832">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77DFD25B"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Исполняющий обязанности</w:t>
      </w:r>
    </w:p>
    <w:p w14:paraId="6095F20E"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заместителя Председателя Правления</w:t>
      </w:r>
    </w:p>
    <w:p w14:paraId="7373ECCF"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150A65A" w14:textId="77777777" w:rsidR="00E11832" w:rsidRPr="00E11832" w:rsidRDefault="00E11832" w:rsidP="00E11832">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bCs/>
          <w:sz w:val="24"/>
          <w:szCs w:val="24"/>
          <w:lang w:eastAsia="ru-RU"/>
        </w:rPr>
        <w:t>________________ С.А. Смирнов</w:t>
      </w:r>
    </w:p>
    <w:p w14:paraId="4E0AACED" w14:textId="77777777" w:rsidR="00E11832" w:rsidRPr="00E11832" w:rsidRDefault="00E11832"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0A98DEF6" w14:textId="77777777" w:rsidR="00E11832" w:rsidRPr="00E11832" w:rsidRDefault="00467194" w:rsidP="00E11832">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w:t>
      </w:r>
      <w:r w:rsidR="00E11832" w:rsidRPr="00E11832">
        <w:rPr>
          <w:rFonts w:ascii="Times New Roman" w:eastAsia="Times New Roman" w:hAnsi="Times New Roman" w:cs="Times New Roman"/>
          <w:bCs/>
          <w:sz w:val="24"/>
          <w:szCs w:val="24"/>
          <w:lang w:eastAsia="ru-RU"/>
        </w:rPr>
        <w:t>__ г.</w:t>
      </w:r>
    </w:p>
    <w:p w14:paraId="25AE3532" w14:textId="77777777" w:rsidR="00E11832" w:rsidRPr="00E11832" w:rsidRDefault="00E11832" w:rsidP="00E11832">
      <w:pPr>
        <w:widowControl w:val="0"/>
        <w:tabs>
          <w:tab w:val="right" w:pos="8504"/>
        </w:tabs>
        <w:spacing w:after="0" w:line="240" w:lineRule="auto"/>
        <w:contextualSpacing/>
        <w:jc w:val="both"/>
        <w:rPr>
          <w:rFonts w:ascii="Times New Roman" w:eastAsia="Times New Roman" w:hAnsi="Times New Roman" w:cs="Times New Roman"/>
          <w:sz w:val="24"/>
          <w:szCs w:val="24"/>
        </w:rPr>
      </w:pPr>
    </w:p>
    <w:p w14:paraId="273B90FD" w14:textId="77777777" w:rsidR="00E11832" w:rsidRPr="00E11832" w:rsidRDefault="00E11832" w:rsidP="00E11832">
      <w:pPr>
        <w:tabs>
          <w:tab w:val="left" w:pos="4962"/>
        </w:tabs>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Типовая форма договора: </w:t>
      </w:r>
    </w:p>
    <w:p w14:paraId="3335FAE0" w14:textId="77777777" w:rsidR="00E11832" w:rsidRPr="00E11832" w:rsidRDefault="00E11832" w:rsidP="00E11832">
      <w:pPr>
        <w:spacing w:after="0" w:line="240" w:lineRule="auto"/>
        <w:ind w:left="4961"/>
        <w:jc w:val="both"/>
        <w:rPr>
          <w:rFonts w:ascii="Times New Roman" w:eastAsia="Times New Roman" w:hAnsi="Times New Roman" w:cs="Times New Roman"/>
          <w:b/>
          <w:sz w:val="20"/>
          <w:szCs w:val="24"/>
        </w:rPr>
      </w:pPr>
      <w:r w:rsidRPr="00E11832">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14:paraId="38E6295C"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Код формы: 012210055/1</w:t>
      </w:r>
    </w:p>
    <w:p w14:paraId="70CD7AEC" w14:textId="77777777" w:rsidR="00E11832" w:rsidRPr="00E11832" w:rsidRDefault="00E11832" w:rsidP="00E11832">
      <w:pPr>
        <w:spacing w:after="0" w:line="240" w:lineRule="auto"/>
        <w:ind w:left="4961"/>
        <w:jc w:val="both"/>
        <w:rPr>
          <w:rFonts w:ascii="Times New Roman" w:eastAsia="Times New Roman" w:hAnsi="Times New Roman" w:cs="Times New Roman"/>
          <w:sz w:val="20"/>
          <w:szCs w:val="24"/>
        </w:rPr>
      </w:pPr>
      <w:r w:rsidRPr="00E11832">
        <w:rPr>
          <w:rFonts w:ascii="Times New Roman" w:eastAsia="Times New Roman" w:hAnsi="Times New Roman" w:cs="Times New Roman"/>
          <w:sz w:val="20"/>
          <w:szCs w:val="24"/>
        </w:rPr>
        <w:t xml:space="preserve">Наименование подразделения-разработчика: </w:t>
      </w:r>
      <w:r w:rsidRPr="00E11832">
        <w:rPr>
          <w:rFonts w:ascii="Times New Roman" w:eastAsia="Times New Roman" w:hAnsi="Times New Roman" w:cs="Times New Roman"/>
          <w:b/>
          <w:sz w:val="20"/>
          <w:szCs w:val="24"/>
        </w:rPr>
        <w:t>Департамент недвижимости и эксплуатации</w:t>
      </w:r>
    </w:p>
    <w:p w14:paraId="15F19B09"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 xml:space="preserve">Сфера применения формы: </w:t>
      </w:r>
    </w:p>
    <w:p w14:paraId="70D55FF0"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sidRPr="00E11832">
        <w:rPr>
          <w:rFonts w:ascii="Calibri" w:eastAsia="Calibri" w:hAnsi="Calibri" w:cs="Times New Roman"/>
        </w:rPr>
        <w:t xml:space="preserve"> </w:t>
      </w:r>
      <w:r w:rsidRPr="00E11832">
        <w:rPr>
          <w:rFonts w:ascii="Times New Roman" w:eastAsia="Times New Roman" w:hAnsi="Times New Roman" w:cs="Times New Roman"/>
          <w:bCs/>
          <w:sz w:val="20"/>
          <w:szCs w:val="24"/>
        </w:rPr>
        <w:t>с последующей арендой данного имущества (с обратной арендой).</w:t>
      </w:r>
    </w:p>
    <w:p w14:paraId="44CE78D1"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rPr>
      </w:pPr>
      <w:r w:rsidRPr="00E11832">
        <w:rPr>
          <w:rFonts w:ascii="Times New Roman" w:eastAsia="Times New Roman" w:hAnsi="Times New Roman" w:cs="Times New Roman"/>
          <w:bCs/>
          <w:sz w:val="20"/>
          <w:szCs w:val="24"/>
        </w:rPr>
        <w:t>2. Центральный аппарат/Территориальные банки ПАО Сбербанк.</w:t>
      </w:r>
    </w:p>
    <w:p w14:paraId="3FFDC2DE" w14:textId="77777777" w:rsidR="00E11832" w:rsidRPr="00E11832" w:rsidRDefault="00E11832" w:rsidP="00E11832">
      <w:pPr>
        <w:spacing w:after="0" w:line="240" w:lineRule="auto"/>
        <w:ind w:left="4961"/>
        <w:jc w:val="both"/>
        <w:rPr>
          <w:rFonts w:ascii="Times New Roman" w:eastAsia="Times New Roman" w:hAnsi="Times New Roman" w:cs="Times New Roman"/>
          <w:bCs/>
          <w:sz w:val="20"/>
          <w:szCs w:val="24"/>
          <w:lang w:eastAsia="ru-RU"/>
        </w:rPr>
      </w:pPr>
      <w:r w:rsidRPr="00E11832">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0529896E"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p>
    <w:permEnd w:id="1567574379"/>
    <w:p w14:paraId="2589FF14" w14:textId="77777777"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282410254" w:edGrp="everyone"/>
      <w:r w:rsidRPr="00E11832">
        <w:rPr>
          <w:rFonts w:ascii="Times New Roman" w:eastAsia="Times New Roman" w:hAnsi="Times New Roman" w:cs="Times New Roman"/>
          <w:b/>
          <w:bCs/>
          <w:sz w:val="24"/>
          <w:szCs w:val="24"/>
          <w:lang w:eastAsia="ru-RU"/>
        </w:rPr>
        <w:t>_____</w:t>
      </w:r>
      <w:permEnd w:id="282410254"/>
    </w:p>
    <w:p w14:paraId="3A0B6BFF" w14:textId="77777777"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14:paraId="633AE549" w14:textId="77777777" w:rsidR="00E11832" w:rsidRPr="00E11832" w:rsidRDefault="00E11832" w:rsidP="00E11832">
      <w:pPr>
        <w:spacing w:after="0" w:line="240" w:lineRule="auto"/>
        <w:jc w:val="center"/>
        <w:rPr>
          <w:rFonts w:ascii="Times New Roman" w:eastAsia="Times New Roman" w:hAnsi="Times New Roman" w:cs="Times New Roman"/>
          <w:sz w:val="24"/>
          <w:szCs w:val="24"/>
        </w:rPr>
      </w:pPr>
    </w:p>
    <w:p w14:paraId="657AFE94" w14:textId="77777777" w:rsidR="00E11832" w:rsidRPr="00E11832" w:rsidRDefault="00E11832" w:rsidP="00E11832">
      <w:pPr>
        <w:spacing w:after="0" w:line="240" w:lineRule="auto"/>
        <w:jc w:val="both"/>
        <w:rPr>
          <w:rFonts w:ascii="Times New Roman" w:eastAsia="Times New Roman" w:hAnsi="Times New Roman" w:cs="Times New Roman"/>
          <w:sz w:val="24"/>
          <w:szCs w:val="24"/>
        </w:rPr>
      </w:pPr>
      <w:permStart w:id="756702545"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756702545"/>
    </w:p>
    <w:p w14:paraId="3A856489"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14:paraId="2A6E9D69"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950273095" w:edGrp="everyone"/>
      <w:r w:rsidRPr="00E11832">
        <w:rPr>
          <w:rFonts w:ascii="Times New Roman" w:eastAsia="Calibri" w:hAnsi="Times New Roman" w:cs="Times New Roman"/>
          <w:sz w:val="24"/>
          <w:szCs w:val="24"/>
          <w:vertAlign w:val="superscript"/>
          <w:lang w:eastAsia="ru-RU"/>
        </w:rPr>
        <w:footnoteReference w:id="1"/>
      </w:r>
      <w:permEnd w:id="950273095"/>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1587622356"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1587622356"/>
      <w:r w:rsidRPr="00E11832">
        <w:rPr>
          <w:rFonts w:ascii="Times New Roman" w:eastAsia="Times New Roman" w:hAnsi="Times New Roman" w:cs="Times New Roman"/>
          <w:sz w:val="24"/>
          <w:szCs w:val="24"/>
          <w:lang w:eastAsia="ru-RU"/>
        </w:rPr>
        <w:t xml:space="preserve">, действующего на основании </w:t>
      </w:r>
      <w:permStart w:id="1376522382"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1376522382"/>
      <w:r w:rsidRPr="00E11832">
        <w:rPr>
          <w:rFonts w:ascii="Times New Roman" w:eastAsia="Times New Roman" w:hAnsi="Times New Roman" w:cs="Times New Roman"/>
          <w:sz w:val="24"/>
          <w:szCs w:val="24"/>
          <w:lang w:eastAsia="ru-RU"/>
        </w:rPr>
        <w:t>, с одной стороны, и</w:t>
      </w:r>
    </w:p>
    <w:p w14:paraId="70997D1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671509184"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671509184"/>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261301643"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261301643"/>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14:paraId="4B61B5AC"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7E83764D" w14:textId="77777777"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lastRenderedPageBreak/>
        <w:t>Предмет Договора</w:t>
      </w:r>
    </w:p>
    <w:p w14:paraId="145E5A9E"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02C70F95" w14:textId="77777777"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2036933423" w:edGrp="everyone"/>
      <w:r w:rsidRPr="00E11832">
        <w:rPr>
          <w:rFonts w:ascii="Times New Roman" w:eastAsia="Times New Roman" w:hAnsi="Times New Roman" w:cs="Times New Roman"/>
          <w:sz w:val="24"/>
          <w:szCs w:val="24"/>
          <w:vertAlign w:val="superscript"/>
          <w:lang w:eastAsia="ru-RU"/>
        </w:rPr>
        <w:footnoteReference w:id="3"/>
      </w:r>
      <w:permEnd w:id="2036933423"/>
      <w:r w:rsidRPr="00E11832">
        <w:rPr>
          <w:rFonts w:ascii="Times New Roman" w:eastAsia="Times New Roman" w:hAnsi="Times New Roman" w:cs="Times New Roman"/>
          <w:sz w:val="24"/>
          <w:szCs w:val="24"/>
          <w:lang w:eastAsia="ru-RU"/>
        </w:rPr>
        <w:t>:</w:t>
      </w:r>
    </w:p>
    <w:p w14:paraId="29AD72BD" w14:textId="77777777"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E178B8F" w14:textId="77777777"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1083143697"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6851E80E"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14:paraId="29404BB6"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14:paraId="22A54ACD"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14:paraId="3A337177" w14:textId="77777777"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14:paraId="6294B7A6"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14:paraId="7E5637D6"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14:paraId="4CA91975"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14:paraId="0E427C24" w14:textId="77777777"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14:paraId="27A1345E" w14:textId="77777777"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xml:space="preserve">, который </w:t>
      </w:r>
      <w:r w:rsidRPr="00E11832">
        <w:rPr>
          <w:rFonts w:ascii="Times New Roman" w:eastAsia="Times New Roman" w:hAnsi="Times New Roman" w:cs="Times New Roman"/>
          <w:sz w:val="24"/>
          <w:szCs w:val="24"/>
          <w:lang w:eastAsia="ru-RU"/>
        </w:rPr>
        <w:lastRenderedPageBreak/>
        <w:t>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14:paraId="6E62B1F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14:paraId="5B525D4B"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14:paraId="01D1FD2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6FE9CB7C"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sidRPr="00E11832">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14:paraId="773039B9" w14:textId="77777777" w:rsidR="003D544B" w:rsidRDefault="003D544B" w:rsidP="003D544B">
      <w:pPr>
        <w:jc w:val="both"/>
        <w:rPr>
          <w:rFonts w:ascii="Times New Roman" w:hAnsi="Times New Roman" w:cs="Times New Roman"/>
          <w:sz w:val="24"/>
          <w:szCs w:val="24"/>
        </w:rPr>
      </w:pPr>
      <w:r>
        <w:rPr>
          <w:rFonts w:ascii="Times New Roman" w:hAnsi="Times New Roman" w:cs="Times New Roman"/>
          <w:sz w:val="24"/>
          <w:szCs w:val="24"/>
        </w:rPr>
        <w:t xml:space="preserve">1.5.1. </w:t>
      </w:r>
      <w:r w:rsidRPr="003D544B">
        <w:rPr>
          <w:rFonts w:ascii="Times New Roman" w:hAnsi="Times New Roman" w:cs="Times New Roman"/>
          <w:sz w:val="24"/>
          <w:szCs w:val="24"/>
        </w:rPr>
        <w:t xml:space="preserve">площадь аренды – </w:t>
      </w:r>
      <w:r w:rsidRPr="003D544B">
        <w:rPr>
          <w:rFonts w:ascii="Times New Roman" w:hAnsi="Times New Roman" w:cs="Times New Roman"/>
          <w:b/>
          <w:sz w:val="24"/>
          <w:szCs w:val="24"/>
        </w:rPr>
        <w:t>1 063,73 кв. м</w:t>
      </w:r>
      <w:r w:rsidRPr="003D544B">
        <w:rPr>
          <w:rFonts w:ascii="Times New Roman" w:hAnsi="Times New Roman" w:cs="Times New Roman"/>
          <w:sz w:val="24"/>
          <w:szCs w:val="24"/>
        </w:rPr>
        <w:t xml:space="preserve"> (с допустимым отклонением +/- 10%), в том числе помещения подвала общей площадью – 223,6 кв. м., помещения 1 этажа общей площадью – 741,83 кв. м., помещения 2 этажа – 98,3 кв.м.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 </w:t>
      </w:r>
    </w:p>
    <w:p w14:paraId="102371B6" w14:textId="77777777" w:rsidR="003D544B" w:rsidRPr="003D544B" w:rsidRDefault="003D544B" w:rsidP="003D544B">
      <w:pPr>
        <w:ind w:right="-57"/>
        <w:jc w:val="both"/>
        <w:rPr>
          <w:rFonts w:ascii="Times New Roman" w:hAnsi="Times New Roman"/>
          <w:sz w:val="24"/>
          <w:szCs w:val="24"/>
        </w:rPr>
      </w:pPr>
      <w:r>
        <w:rPr>
          <w:rFonts w:ascii="Times New Roman" w:hAnsi="Times New Roman" w:cs="Times New Roman"/>
          <w:sz w:val="24"/>
          <w:szCs w:val="24"/>
        </w:rPr>
        <w:t xml:space="preserve">1.5.2. </w:t>
      </w:r>
      <w:r w:rsidRPr="000700DF">
        <w:rPr>
          <w:rFonts w:ascii="Times New Roman" w:hAnsi="Times New Roman"/>
          <w:sz w:val="24"/>
          <w:szCs w:val="24"/>
        </w:rPr>
        <w:t xml:space="preserve">ставка арендной платы составляет: для помещений подвала -  </w:t>
      </w:r>
      <w:r w:rsidRPr="00874338">
        <w:rPr>
          <w:rFonts w:ascii="Times New Roman" w:hAnsi="Times New Roman"/>
          <w:sz w:val="24"/>
          <w:szCs w:val="24"/>
        </w:rPr>
        <w:t>171,90 руб./кв.м./мес. с НДС, для помещений 1-го этажа – 276,30 руб./кв.м./мес. с НДС, для помещений 2-го этажа – 199,80 руб./кв.м./мес. с НДС. Ставка аренды включает в себя платежи</w:t>
      </w:r>
      <w:r w:rsidRPr="000700DF">
        <w:rPr>
          <w:rFonts w:ascii="Times New Roman" w:hAnsi="Times New Roman"/>
          <w:sz w:val="24"/>
          <w:szCs w:val="24"/>
        </w:rPr>
        <w:t xml:space="preserve">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помещений;</w:t>
      </w:r>
      <w:r w:rsidRPr="000700DF">
        <w:rPr>
          <w:rFonts w:ascii="Times New Roman" w:hAnsi="Times New Roman"/>
          <w:color w:val="000000"/>
          <w:kern w:val="24"/>
          <w:sz w:val="24"/>
          <w:szCs w:val="24"/>
        </w:rPr>
        <w:t xml:space="preserve"> </w:t>
      </w:r>
    </w:p>
    <w:p w14:paraId="3ACDFE34" w14:textId="77777777" w:rsidR="003D544B" w:rsidRPr="003D544B" w:rsidRDefault="003D544B" w:rsidP="003D544B">
      <w:pPr>
        <w:ind w:right="-57"/>
        <w:jc w:val="both"/>
        <w:rPr>
          <w:rFonts w:ascii="Times New Roman" w:hAnsi="Times New Roman" w:cs="Times New Roman"/>
          <w:sz w:val="24"/>
          <w:szCs w:val="24"/>
        </w:rPr>
      </w:pPr>
      <w:r>
        <w:rPr>
          <w:rFonts w:ascii="Times New Roman" w:hAnsi="Times New Roman" w:cs="Times New Roman"/>
          <w:sz w:val="24"/>
          <w:szCs w:val="24"/>
        </w:rPr>
        <w:t xml:space="preserve">1.5.3. </w:t>
      </w:r>
      <w:r w:rsidRPr="003D544B">
        <w:rPr>
          <w:rFonts w:ascii="Times New Roman" w:hAnsi="Times New Roman" w:cs="Times New Roman"/>
          <w:sz w:val="24"/>
          <w:szCs w:val="24"/>
        </w:rPr>
        <w:t>коммунальные услуги (пользование электроэнергией, водо-, теплоснабжением и канализацией) оплачиваются Арендатором отдельно на основании показаний счётчиков и платёжных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14:paraId="0B9DD561" w14:textId="77777777" w:rsidR="003D544B" w:rsidRPr="003D544B" w:rsidRDefault="003D544B" w:rsidP="003D544B">
      <w:pPr>
        <w:ind w:right="-57"/>
        <w:jc w:val="both"/>
        <w:rPr>
          <w:rFonts w:ascii="Times New Roman" w:hAnsi="Times New Roman" w:cs="Times New Roman"/>
          <w:sz w:val="24"/>
          <w:szCs w:val="24"/>
        </w:rPr>
      </w:pPr>
      <w:r>
        <w:rPr>
          <w:rFonts w:ascii="Times New Roman" w:hAnsi="Times New Roman" w:cs="Times New Roman"/>
          <w:sz w:val="24"/>
          <w:szCs w:val="24"/>
        </w:rPr>
        <w:t xml:space="preserve"> 1.5.4. </w:t>
      </w:r>
      <w:r w:rsidRPr="003D544B">
        <w:rPr>
          <w:rFonts w:ascii="Times New Roman" w:hAnsi="Times New Roman" w:cs="Times New Roman"/>
          <w:sz w:val="24"/>
          <w:szCs w:val="24"/>
        </w:rPr>
        <w:t xml:space="preserve">срок аренды – </w:t>
      </w:r>
      <w:r w:rsidRPr="003D544B">
        <w:rPr>
          <w:rFonts w:ascii="Times New Roman" w:hAnsi="Times New Roman" w:cs="Times New Roman"/>
          <w:b/>
          <w:sz w:val="24"/>
          <w:szCs w:val="24"/>
        </w:rPr>
        <w:t>не менее 10 лет</w:t>
      </w:r>
      <w:r w:rsidRPr="003D544B">
        <w:rPr>
          <w:rFonts w:ascii="Times New Roman" w:hAnsi="Times New Roman" w:cs="Times New Roman"/>
          <w:sz w:val="24"/>
          <w:szCs w:val="24"/>
        </w:rPr>
        <w:t xml:space="preserve">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14:paraId="410F9E77" w14:textId="77777777" w:rsidR="00E11832" w:rsidRPr="003D544B" w:rsidRDefault="003D544B" w:rsidP="003D544B">
      <w:pPr>
        <w:ind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1.5.5. </w:t>
      </w:r>
      <w:r w:rsidRPr="003D544B">
        <w:rPr>
          <w:rFonts w:ascii="Times New Roman" w:hAnsi="Times New Roman" w:cs="Times New Roman"/>
          <w:sz w:val="24"/>
          <w:szCs w:val="24"/>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w:t>
      </w:r>
      <w:r w:rsidRPr="003D544B">
        <w:rPr>
          <w:rFonts w:ascii="Times New Roman" w:hAnsi="Times New Roman" w:cs="Times New Roman"/>
          <w:b/>
          <w:sz w:val="24"/>
          <w:szCs w:val="24"/>
        </w:rPr>
        <w:t>не более чем на 5 (Пять) %.</w:t>
      </w:r>
      <w:r w:rsidR="00E11832" w:rsidRPr="00E11832">
        <w:rPr>
          <w:rFonts w:ascii="Times New Roman" w:eastAsia="Times New Roman" w:hAnsi="Times New Roman" w:cs="Times New Roman"/>
          <w:sz w:val="24"/>
          <w:szCs w:val="24"/>
          <w:vertAlign w:val="superscript"/>
          <w:lang w:eastAsia="ru-RU"/>
        </w:rPr>
        <w:footnoteReference w:id="29"/>
      </w:r>
      <w:r w:rsidR="00E11832" w:rsidRPr="00E11832">
        <w:rPr>
          <w:rFonts w:ascii="Times New Roman" w:eastAsia="Times New Roman" w:hAnsi="Times New Roman" w:cs="Times New Roman"/>
          <w:sz w:val="24"/>
          <w:szCs w:val="24"/>
          <w:vertAlign w:val="superscript"/>
          <w:lang w:eastAsia="ru-RU"/>
        </w:rPr>
        <w:footnoteReference w:id="30"/>
      </w:r>
      <w:r w:rsidR="00E11832" w:rsidRPr="00E11832">
        <w:rPr>
          <w:rFonts w:ascii="Times New Roman" w:eastAsia="Times New Roman" w:hAnsi="Times New Roman" w:cs="Times New Roman"/>
          <w:sz w:val="24"/>
          <w:szCs w:val="24"/>
          <w:lang w:eastAsia="ru-RU"/>
        </w:rPr>
        <w:t>.</w:t>
      </w:r>
    </w:p>
    <w:p w14:paraId="0F3F05D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permEnd w:id="1083143697"/>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14:paraId="7FD09F7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14:paraId="01826A35"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3311BF2"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14:paraId="0E09B83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5ED7FF2" w14:textId="77777777"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permStart w:id="2056224185" w:edGrp="everyone"/>
      <w:r w:rsidRPr="00E11832">
        <w:rPr>
          <w:rFonts w:ascii="Times New Roman" w:eastAsia="Calibri" w:hAnsi="Times New Roman" w:cs="Times New Roman"/>
          <w:sz w:val="24"/>
          <w:szCs w:val="24"/>
        </w:rPr>
        <w:t xml:space="preserve">Договор </w:t>
      </w:r>
      <w:bookmarkEnd w:id="2"/>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2056224185"/>
    <w:p w14:paraId="23521D3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0370B27"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14:paraId="7AB39C49"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577F9F2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sidRPr="00E11832">
        <w:rPr>
          <w:rFonts w:ascii="Times New Roman" w:eastAsia="Calibri" w:hAnsi="Times New Roman" w:cs="Times New Roman"/>
          <w:sz w:val="24"/>
          <w:szCs w:val="24"/>
        </w:rPr>
        <w:t xml:space="preserve">Продавец не позднее </w:t>
      </w:r>
      <w:permStart w:id="497353995" w:edGrp="everyone"/>
      <w:r w:rsidRPr="00E11832">
        <w:rPr>
          <w:rFonts w:ascii="Times New Roman" w:eastAsia="Calibri" w:hAnsi="Times New Roman" w:cs="Times New Roman"/>
          <w:sz w:val="24"/>
          <w:szCs w:val="24"/>
        </w:rPr>
        <w:t xml:space="preserve">____ (______) </w:t>
      </w:r>
      <w:permEnd w:id="497353995"/>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14:paraId="5609A2B6"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4AB41082"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433223931" w:edGrp="everyone"/>
      <w:r w:rsidRPr="00E11832">
        <w:rPr>
          <w:rFonts w:ascii="Times New Roman" w:eastAsia="Times New Roman" w:hAnsi="Times New Roman" w:cs="Times New Roman"/>
          <w:sz w:val="24"/>
          <w:szCs w:val="24"/>
          <w:lang w:eastAsia="ru-RU"/>
        </w:rPr>
        <w:t xml:space="preserve">Недвижимое имущество </w:t>
      </w:r>
      <w:permEnd w:id="433223931"/>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177112492"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177112492"/>
    </w:p>
    <w:p w14:paraId="78EA36BF"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697779281"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697779281"/>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sidRPr="00E11832">
        <w:rPr>
          <w:rFonts w:ascii="Times New Roman" w:eastAsia="Times New Roman" w:hAnsi="Times New Roman" w:cs="Times New Roman"/>
          <w:sz w:val="24"/>
          <w:szCs w:val="24"/>
          <w:lang w:eastAsia="ru-RU"/>
        </w:rPr>
        <w:t xml:space="preserve"> </w:t>
      </w:r>
    </w:p>
    <w:p w14:paraId="4C433054"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lastRenderedPageBreak/>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14:paraId="48A1D291"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14:paraId="0317EC88" w14:textId="77777777"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14:paraId="47D9C771"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14:paraId="08C51013"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0B06611A"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043424420"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5"/>
      <w:r w:rsidRPr="00E11832">
        <w:rPr>
          <w:rFonts w:ascii="Times New Roman" w:eastAsia="Times New Roman" w:hAnsi="Times New Roman" w:cs="Times New Roman"/>
          <w:sz w:val="24"/>
          <w:szCs w:val="24"/>
          <w:lang w:eastAsia="ru-RU"/>
        </w:rPr>
        <w:t xml:space="preserve"> в том числе:</w:t>
      </w:r>
    </w:p>
    <w:p w14:paraId="0EC7DEC4"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24B9C126"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14:paraId="05338E46" w14:textId="77777777"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14:paraId="25E5C12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14:paraId="7A2F2DE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14:paraId="7F01277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6A533E8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169242C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2043424420"/>
    <w:p w14:paraId="041839DD"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307092E7"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69C0638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14B8554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1953458078"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1953458078"/>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14:paraId="7EABF64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122505206" w:edGrp="everyone"/>
      <w:r w:rsidRPr="00E11832">
        <w:rPr>
          <w:rFonts w:ascii="Times New Roman" w:eastAsia="Calibri" w:hAnsi="Times New Roman" w:cs="Times New Roman"/>
          <w:sz w:val="24"/>
          <w:szCs w:val="24"/>
          <w:vertAlign w:val="superscript"/>
        </w:rPr>
        <w:lastRenderedPageBreak/>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122505206"/>
    <w:p w14:paraId="261312AD" w14:textId="77777777"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14:paraId="44C04273"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1EC21A2F"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14:paraId="17733FD7" w14:textId="77777777"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14:paraId="3B64C88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14:paraId="246D2647"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sidRPr="00E11832">
        <w:rPr>
          <w:rFonts w:ascii="Times New Roman" w:eastAsia="Times New Roman" w:hAnsi="Times New Roman" w:cs="Times New Roman"/>
          <w:sz w:val="24"/>
          <w:szCs w:val="24"/>
          <w:lang w:eastAsia="ru-RU"/>
        </w:rPr>
        <w:t xml:space="preserve">В течение </w:t>
      </w:r>
      <w:permStart w:id="963477246" w:edGrp="everyone"/>
      <w:r w:rsidRPr="00E11832">
        <w:rPr>
          <w:rFonts w:ascii="Times New Roman" w:eastAsia="Times New Roman" w:hAnsi="Times New Roman" w:cs="Times New Roman"/>
          <w:sz w:val="24"/>
          <w:szCs w:val="24"/>
          <w:lang w:eastAsia="ru-RU"/>
        </w:rPr>
        <w:t>________ (__________)</w:t>
      </w:r>
      <w:permEnd w:id="963477246"/>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788419236"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788419236"/>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99550197"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99550197"/>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14:paraId="0A623FB9" w14:textId="77777777"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14:paraId="76334C15"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14:paraId="28FAC47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14:paraId="374F75AD" w14:textId="77777777"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7E623806"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190C37A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14:paraId="04BF52FE"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14:paraId="3ADF8788"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2C5F3B28"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887374389"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14:paraId="5C6D43B3"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permEnd w:id="887374389"/>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14:paraId="66CAFF85" w14:textId="77777777"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726695404"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1"/>
    <w:permEnd w:id="1726695404"/>
    <w:p w14:paraId="14B974D3" w14:textId="77777777"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14:paraId="29C37E86"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14:paraId="4BD9932D"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4EFFD8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35DE68F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306D3FF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6A3BD313"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14:paraId="141D72C5"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48C8B48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14:paraId="56C1708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5607100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67FF020F"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2"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2"/>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3CFEDCA8"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w:t>
      </w:r>
      <w:r w:rsidRPr="00E11832">
        <w:rPr>
          <w:rFonts w:ascii="Times New Roman" w:eastAsia="Times New Roman" w:hAnsi="Times New Roman" w:cs="Times New Roman"/>
          <w:sz w:val="24"/>
          <w:szCs w:val="24"/>
          <w:lang w:eastAsia="ru-RU"/>
        </w:rPr>
        <w:lastRenderedPageBreak/>
        <w:t>размере 0,3 (ноль целых три десятых) %, включая НДС (если применимо), от общей стоимости Имущества за каждый день просрочки.</w:t>
      </w:r>
    </w:p>
    <w:p w14:paraId="1863DF64"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4A7DC84F"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67A5564"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14:paraId="2E2ABD3D" w14:textId="77777777"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14:paraId="38AA93D1"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02F59DC9"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23B2C7DE"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3"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14:paraId="1CAA4AB2"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14:paraId="4C005E3D"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452C2041"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14:paraId="48DE2C23"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0E502258"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3424577"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06FA240"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25B037AF"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4550485"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7C9B5B3F"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6F0886AE"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14:paraId="3523B8B9"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36726042" w14:textId="77777777"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CE38FA7"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210AE50B"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14:paraId="3A0195A3" w14:textId="77777777"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9D6625B"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0883C96"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14:paraId="6589262C"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598A647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4" w:name="_Ref1393199"/>
    </w:p>
    <w:bookmarkEnd w:id="14"/>
    <w:p w14:paraId="2D3CF416"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311957045"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311957045"/>
    </w:p>
    <w:p w14:paraId="166CB514"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36B85DF"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14:paraId="2EFBB266" w14:textId="77777777"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14:paraId="08F7CC99"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570BF62"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14:paraId="716AD61C"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756484464"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756484464"/>
      <w:r w:rsidRPr="00E11832">
        <w:rPr>
          <w:rFonts w:ascii="Times New Roman" w:eastAsia="Calibri" w:hAnsi="Times New Roman" w:cs="Times New Roman"/>
          <w:sz w:val="24"/>
          <w:szCs w:val="24"/>
        </w:rPr>
        <w:t>.</w:t>
      </w:r>
    </w:p>
    <w:p w14:paraId="2AA4E343" w14:textId="77777777"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w:t>
      </w:r>
      <w:r w:rsidRPr="00E11832">
        <w:rPr>
          <w:rFonts w:ascii="Times New Roman" w:eastAsia="Calibri" w:hAnsi="Times New Roman" w:cs="Times New Roman"/>
          <w:sz w:val="24"/>
          <w:szCs w:val="24"/>
        </w:rPr>
        <w:lastRenderedPageBreak/>
        <w:t>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12AF5B2F" w14:textId="77777777"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C49C561" w14:textId="77777777"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d"/>
        </w:rPr>
        <w:footnoteReference w:id="58"/>
      </w:r>
      <w:r w:rsidRPr="00D55627">
        <w:rPr>
          <w:rFonts w:ascii="Times New Roman" w:hAnsi="Times New Roman" w:cs="Times New Roman"/>
          <w:sz w:val="24"/>
        </w:rPr>
        <w:t xml:space="preserve"> любого оборудования</w:t>
      </w:r>
      <w:r>
        <w:rPr>
          <w:rStyle w:val="ad"/>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d"/>
        </w:rPr>
        <w:footnoteReference w:id="60"/>
      </w:r>
      <w:r w:rsidRPr="00FE1991">
        <w:rPr>
          <w:rStyle w:val="ad"/>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1825048912" w:edGrp="everyone"/>
      <w:r w:rsidRPr="00D55627">
        <w:rPr>
          <w:rFonts w:ascii="Times New Roman" w:hAnsi="Times New Roman" w:cs="Times New Roman"/>
          <w:sz w:val="24"/>
        </w:rPr>
        <w:t>работников</w:t>
      </w:r>
      <w:r>
        <w:rPr>
          <w:rStyle w:val="ad"/>
        </w:rPr>
        <w:footnoteReference w:id="61"/>
      </w:r>
      <w:r w:rsidRPr="00D55627">
        <w:rPr>
          <w:rFonts w:ascii="Times New Roman" w:hAnsi="Times New Roman" w:cs="Times New Roman"/>
          <w:sz w:val="24"/>
        </w:rPr>
        <w:t xml:space="preserve"> </w:t>
      </w:r>
      <w:permEnd w:id="1825048912"/>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14:paraId="652619FD" w14:textId="77777777"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000607622" w:edGrp="everyone"/>
      <w:r w:rsidRPr="002A387A">
        <w:rPr>
          <w:rFonts w:ascii="Times New Roman" w:hAnsi="Times New Roman" w:cs="Times New Roman"/>
          <w:sz w:val="24"/>
          <w:szCs w:val="24"/>
        </w:rPr>
        <w:t>10 (десяти) %</w:t>
      </w:r>
      <w:r w:rsidRPr="002A387A">
        <w:rPr>
          <w:rStyle w:val="ad"/>
        </w:rPr>
        <w:footnoteReference w:id="62"/>
      </w:r>
      <w:r w:rsidRPr="002A387A">
        <w:rPr>
          <w:rStyle w:val="ad"/>
        </w:rPr>
        <w:t xml:space="preserve"> </w:t>
      </w:r>
      <w:permEnd w:id="1000607622"/>
      <w:r w:rsidRPr="002A387A">
        <w:rPr>
          <w:rFonts w:ascii="Times New Roman" w:hAnsi="Times New Roman" w:cs="Times New Roman"/>
          <w:sz w:val="24"/>
          <w:szCs w:val="24"/>
        </w:rPr>
        <w:t>от общей стоимости Договора</w:t>
      </w:r>
      <w:permStart w:id="1596276842" w:edGrp="everyone"/>
      <w:r w:rsidRPr="002A387A">
        <w:rPr>
          <w:rFonts w:ascii="Times New Roman" w:hAnsi="Times New Roman" w:cs="Times New Roman"/>
          <w:sz w:val="24"/>
          <w:szCs w:val="24"/>
        </w:rPr>
        <w:t xml:space="preserve">, </w:t>
      </w:r>
      <w:r w:rsidRPr="002A387A">
        <w:rPr>
          <w:rStyle w:val="ad"/>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596276842"/>
    <w:p w14:paraId="01BFF394" w14:textId="77777777"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14:paraId="3BF02120" w14:textId="77777777"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633835262"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633835262"/>
    </w:p>
    <w:p w14:paraId="0633907D" w14:textId="77777777"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033AB6F3"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7E8929D7" w14:textId="77777777"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14:paraId="6F172BB2"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66F42F8B"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1837712574" w:edGrp="everyone"/>
      <w:r w:rsidRPr="00E11832">
        <w:rPr>
          <w:rFonts w:ascii="Times New Roman" w:eastAsia="Calibri" w:hAnsi="Times New Roman" w:cs="Times New Roman"/>
          <w:sz w:val="24"/>
          <w:szCs w:val="24"/>
        </w:rPr>
        <w:t>__</w:t>
      </w:r>
      <w:permEnd w:id="1837712574"/>
      <w:r w:rsidRPr="00E11832">
        <w:rPr>
          <w:rFonts w:ascii="Times New Roman" w:eastAsia="Calibri" w:hAnsi="Times New Roman" w:cs="Times New Roman"/>
          <w:sz w:val="24"/>
          <w:szCs w:val="24"/>
        </w:rPr>
        <w:t xml:space="preserve"> листах.</w:t>
      </w:r>
    </w:p>
    <w:p w14:paraId="40D0C648"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354530169" w:edGrp="everyone"/>
      <w:r w:rsidRPr="00E11832">
        <w:rPr>
          <w:rFonts w:ascii="Times New Roman" w:eastAsia="Calibri" w:hAnsi="Times New Roman" w:cs="Times New Roman"/>
          <w:sz w:val="24"/>
          <w:szCs w:val="24"/>
        </w:rPr>
        <w:t>__</w:t>
      </w:r>
      <w:permEnd w:id="1354530169"/>
      <w:r w:rsidRPr="00E11832">
        <w:rPr>
          <w:rFonts w:ascii="Times New Roman" w:eastAsia="Calibri" w:hAnsi="Times New Roman" w:cs="Times New Roman"/>
          <w:sz w:val="24"/>
          <w:szCs w:val="24"/>
        </w:rPr>
        <w:t xml:space="preserve"> листах.</w:t>
      </w:r>
    </w:p>
    <w:p w14:paraId="24538961"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5" w:name="_Ref17968329"/>
    </w:p>
    <w:bookmarkEnd w:id="15"/>
    <w:p w14:paraId="33CA242F" w14:textId="77777777"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lastRenderedPageBreak/>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86837187" w:edGrp="everyone"/>
      <w:r w:rsidRPr="00E11832">
        <w:rPr>
          <w:rFonts w:ascii="Times New Roman" w:eastAsia="Calibri" w:hAnsi="Times New Roman" w:cs="Times New Roman"/>
          <w:sz w:val="24"/>
          <w:szCs w:val="24"/>
        </w:rPr>
        <w:t>__</w:t>
      </w:r>
      <w:permEnd w:id="86837187"/>
      <w:r w:rsidRPr="00E11832">
        <w:rPr>
          <w:rFonts w:ascii="Times New Roman" w:eastAsia="Calibri" w:hAnsi="Times New Roman" w:cs="Times New Roman"/>
          <w:sz w:val="24"/>
          <w:szCs w:val="24"/>
        </w:rPr>
        <w:t xml:space="preserve"> листах.</w:t>
      </w:r>
    </w:p>
    <w:p w14:paraId="6CDADFA9" w14:textId="77777777"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14:paraId="23C34644" w14:textId="77777777"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6" w:name="_Ref486328623"/>
      <w:r w:rsidRPr="00E11832">
        <w:rPr>
          <w:rFonts w:ascii="Times New Roman" w:eastAsia="Calibri" w:hAnsi="Times New Roman" w:cs="Times New Roman"/>
          <w:b/>
          <w:sz w:val="24"/>
          <w:szCs w:val="24"/>
        </w:rPr>
        <w:t>Реквизиты и подписи Сторон</w:t>
      </w:r>
      <w:bookmarkEnd w:id="16"/>
    </w:p>
    <w:p w14:paraId="156B598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234245398"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14:paraId="525633B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14:paraId="500A924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409A7A5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14:paraId="01555A6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427A6E6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6DEAFDE0"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6B1A5B1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6D2607D4"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670734F1"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1A86F52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46783083"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0BE9ECC8"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282D6A4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71540E45"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14:paraId="40B4686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14:paraId="6415EA4B"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14:paraId="37CA25E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14:paraId="611CBC8C"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_____________</w:t>
      </w:r>
    </w:p>
    <w:p w14:paraId="267A3874"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14:paraId="39D47BB4"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14:paraId="279A7FC2"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14:paraId="6D24075F" w14:textId="77777777"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14:paraId="1A3BB5C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14:paraId="7FBA880F"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14:paraId="32029AB1"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14:paraId="28F539DD"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14:paraId="62B9AAA6"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14:paraId="07D49A91"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14:paraId="023A749C" w14:textId="77777777"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4404A392" w14:textId="77777777" w:rsidTr="00E11832">
        <w:tc>
          <w:tcPr>
            <w:tcW w:w="4788" w:type="dxa"/>
            <w:shd w:val="clear" w:color="auto" w:fill="auto"/>
          </w:tcPr>
          <w:p w14:paraId="1798468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47D6C2A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4F632B9"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76195BD4" w14:textId="77777777" w:rsidTr="00E11832">
        <w:tc>
          <w:tcPr>
            <w:tcW w:w="4788" w:type="dxa"/>
            <w:shd w:val="clear" w:color="auto" w:fill="auto"/>
          </w:tcPr>
          <w:p w14:paraId="0103F302"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14:paraId="0F8E347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5D7FC7E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0A247B8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34A4291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18C9F80F" w14:textId="77777777"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73E059C"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4169E0F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5E7BBB9"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ermEnd w:id="234245398"/>
    <w:p w14:paraId="45E4D9FD"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14:paraId="778B900E"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40225E6D"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131430657" w:edGrp="everyone"/>
      <w:r w:rsidRPr="00E11832">
        <w:rPr>
          <w:rFonts w:ascii="Times New Roman" w:eastAsia="Times New Roman" w:hAnsi="Times New Roman" w:cs="Times New Roman"/>
          <w:sz w:val="24"/>
          <w:szCs w:val="24"/>
        </w:rPr>
        <w:t>от_____ №_____</w:t>
      </w:r>
    </w:p>
    <w:permEnd w:id="1131430657"/>
    <w:p w14:paraId="018D4076"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22EE9F93"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14:paraId="376C806D"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14:paraId="5887B983" w14:textId="77777777"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14:paraId="69E4CBED"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14:paraId="09702E2D"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14:paraId="2FA8171E" w14:textId="77777777"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14:paraId="5E8B982A"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14:paraId="2C595AED" w14:textId="77777777"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14:paraId="7B01FD80" w14:textId="77777777"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851990364"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14:paraId="16671BAD"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14:paraId="0C9D7F36" w14:textId="77777777"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1125F969" w14:textId="77777777"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14:paraId="78DDECDC" w14:textId="77777777"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14:paraId="74D4AB34"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14:paraId="1DB8F0B0"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14:paraId="5AF66115"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14:paraId="38F757F8" w14:textId="77777777"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14:paraId="03F689CF"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14:paraId="24116CF8"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14:paraId="4B8E245C" w14:textId="77777777"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14:paraId="2715B517" w14:textId="77777777"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06D0FAC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14:paraId="1A30E8A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615A120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57727BB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E003DB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4A4D994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1DFF4C2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18856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14:paraId="55C36E9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4576F92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040A2D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B3AD8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6A15005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lang w:eastAsia="ru-RU"/>
        </w:rPr>
        <w:tab/>
      </w:r>
    </w:p>
    <w:p w14:paraId="42B9F75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14:paraId="7352D59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14:paraId="4BD8EDE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14:paraId="5C2B8E0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DF5B8C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6BF8B2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1D49581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21C541CD"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77A07F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14:paraId="0F90C5A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FFA9A1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BF62DB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E44724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2E14C3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14:paraId="3834960B"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46CFE35"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14:paraId="74612BC4"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ED8E95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727CF1F1"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E5A98F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34AC3E9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EE9D31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B52ED1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14:paraId="375E9B3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3758398"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E46264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3827C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695A9B90"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40ECBD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6AEB97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14:paraId="70194F53" w14:textId="77777777" w:rsidTr="00E11832">
        <w:tc>
          <w:tcPr>
            <w:tcW w:w="371" w:type="pct"/>
            <w:vAlign w:val="center"/>
          </w:tcPr>
          <w:p w14:paraId="080EEE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14:paraId="3FCFCD1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21FC50D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14:paraId="67B6EFC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14:paraId="07B30A0A" w14:textId="77777777" w:rsidTr="00E11832">
        <w:tc>
          <w:tcPr>
            <w:tcW w:w="371" w:type="pct"/>
            <w:vAlign w:val="center"/>
          </w:tcPr>
          <w:p w14:paraId="16051F8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14:paraId="5D97925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1AD565E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AA895AB" w14:textId="77777777" w:rsidTr="00E11832">
        <w:tc>
          <w:tcPr>
            <w:tcW w:w="371" w:type="pct"/>
            <w:vAlign w:val="center"/>
          </w:tcPr>
          <w:p w14:paraId="7A94E12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3C8F30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14:paraId="5C32245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D2B5BBB" w14:textId="77777777" w:rsidTr="00E11832">
        <w:tc>
          <w:tcPr>
            <w:tcW w:w="371" w:type="pct"/>
            <w:vAlign w:val="center"/>
          </w:tcPr>
          <w:p w14:paraId="00826AD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14:paraId="264A341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14:paraId="07BC483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6BD7D0B" w14:textId="77777777" w:rsidTr="00E11832">
        <w:tc>
          <w:tcPr>
            <w:tcW w:w="371" w:type="pct"/>
            <w:vAlign w:val="center"/>
          </w:tcPr>
          <w:p w14:paraId="636AECC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14:paraId="180AC7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7083AE2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2CFD743" w14:textId="77777777" w:rsidTr="00E11832">
        <w:tc>
          <w:tcPr>
            <w:tcW w:w="371" w:type="pct"/>
            <w:vAlign w:val="center"/>
          </w:tcPr>
          <w:p w14:paraId="2E72C52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14:paraId="0402E8F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EB076F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F11C990" w14:textId="77777777" w:rsidTr="00E11832">
        <w:tc>
          <w:tcPr>
            <w:tcW w:w="371" w:type="pct"/>
            <w:vAlign w:val="center"/>
          </w:tcPr>
          <w:p w14:paraId="0A820BC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14:paraId="3A0A43A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электрообогрева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14:paraId="36D25BA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BA2C944" w14:textId="77777777" w:rsidTr="00E11832">
        <w:tc>
          <w:tcPr>
            <w:tcW w:w="371" w:type="pct"/>
            <w:vAlign w:val="center"/>
          </w:tcPr>
          <w:p w14:paraId="286E7B3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14:paraId="317AE2E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25E6DB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DAB5C0B" w14:textId="77777777" w:rsidTr="00E11832">
        <w:tc>
          <w:tcPr>
            <w:tcW w:w="371" w:type="pct"/>
            <w:vAlign w:val="center"/>
          </w:tcPr>
          <w:p w14:paraId="7F0FDE6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14:paraId="1ED36E0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14:paraId="303007E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C2EC110" w14:textId="77777777" w:rsidTr="00E11832">
        <w:tc>
          <w:tcPr>
            <w:tcW w:w="371" w:type="pct"/>
            <w:vAlign w:val="center"/>
          </w:tcPr>
          <w:p w14:paraId="71F6DDE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14:paraId="26AB9A7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14:paraId="2051C6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BDB5627" w14:textId="77777777" w:rsidTr="00E11832">
        <w:tc>
          <w:tcPr>
            <w:tcW w:w="371" w:type="pct"/>
            <w:vAlign w:val="center"/>
          </w:tcPr>
          <w:p w14:paraId="28B177C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14:paraId="3B4CD59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14:paraId="0DAB334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A606A33" w14:textId="77777777" w:rsidTr="00E11832">
        <w:tc>
          <w:tcPr>
            <w:tcW w:w="371" w:type="pct"/>
            <w:vAlign w:val="center"/>
          </w:tcPr>
          <w:p w14:paraId="2884FFD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14:paraId="1156D34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AF37F1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9FD82A7" w14:textId="77777777" w:rsidTr="00E11832">
        <w:tc>
          <w:tcPr>
            <w:tcW w:w="371" w:type="pct"/>
            <w:vAlign w:val="center"/>
          </w:tcPr>
          <w:p w14:paraId="5FD7319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14:paraId="5D9672D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FC0FED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33751CC" w14:textId="77777777" w:rsidTr="00E11832">
        <w:tc>
          <w:tcPr>
            <w:tcW w:w="371" w:type="pct"/>
            <w:vAlign w:val="center"/>
          </w:tcPr>
          <w:p w14:paraId="6D8A26F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14:paraId="6804E96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F7C00C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E30333" w14:textId="77777777" w:rsidTr="00E11832">
        <w:tc>
          <w:tcPr>
            <w:tcW w:w="371" w:type="pct"/>
            <w:vAlign w:val="center"/>
          </w:tcPr>
          <w:p w14:paraId="2C49E81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14:paraId="2A5959E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40DAB87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FE528F6" w14:textId="77777777" w:rsidTr="00E11832">
        <w:tc>
          <w:tcPr>
            <w:tcW w:w="371" w:type="pct"/>
            <w:vAlign w:val="center"/>
          </w:tcPr>
          <w:p w14:paraId="1CFE72D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14:paraId="6887E47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0538A1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CB2EA6F" w14:textId="77777777" w:rsidTr="00E11832">
        <w:tc>
          <w:tcPr>
            <w:tcW w:w="371" w:type="pct"/>
            <w:vAlign w:val="center"/>
          </w:tcPr>
          <w:p w14:paraId="75613D5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14:paraId="2E7AC92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783F74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8CA1796" w14:textId="77777777" w:rsidTr="00E11832">
        <w:tc>
          <w:tcPr>
            <w:tcW w:w="371" w:type="pct"/>
            <w:vAlign w:val="center"/>
          </w:tcPr>
          <w:p w14:paraId="56D89DA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2.5.</w:t>
            </w:r>
          </w:p>
        </w:tc>
        <w:tc>
          <w:tcPr>
            <w:tcW w:w="2498" w:type="pct"/>
            <w:vAlign w:val="center"/>
          </w:tcPr>
          <w:p w14:paraId="4F242C9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39D057E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D5930A1" w14:textId="77777777" w:rsidTr="00E11832">
        <w:tc>
          <w:tcPr>
            <w:tcW w:w="371" w:type="pct"/>
            <w:vAlign w:val="center"/>
          </w:tcPr>
          <w:p w14:paraId="4BF78BF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14:paraId="72C15E9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F56BB3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0E31E3E" w14:textId="77777777" w:rsidTr="00E11832">
        <w:tc>
          <w:tcPr>
            <w:tcW w:w="371" w:type="pct"/>
            <w:vAlign w:val="center"/>
          </w:tcPr>
          <w:p w14:paraId="21AB6FE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14:paraId="48EFA09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BF1A8B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19E387F" w14:textId="77777777" w:rsidTr="00E11832">
        <w:tc>
          <w:tcPr>
            <w:tcW w:w="371" w:type="pct"/>
            <w:vAlign w:val="center"/>
          </w:tcPr>
          <w:p w14:paraId="540C2A9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14:paraId="71CA6BE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D9B15B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C5AFF12" w14:textId="77777777" w:rsidTr="00E11832">
        <w:tc>
          <w:tcPr>
            <w:tcW w:w="371" w:type="pct"/>
            <w:vAlign w:val="center"/>
          </w:tcPr>
          <w:p w14:paraId="6DEA409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14:paraId="4EBBF2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14:paraId="1B440AB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B3B0C0A" w14:textId="77777777" w:rsidTr="00E11832">
        <w:tc>
          <w:tcPr>
            <w:tcW w:w="371" w:type="pct"/>
            <w:vAlign w:val="center"/>
          </w:tcPr>
          <w:p w14:paraId="69F8160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14:paraId="6D72D99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A138DF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75C6698" w14:textId="77777777" w:rsidTr="00E11832">
        <w:tc>
          <w:tcPr>
            <w:tcW w:w="371" w:type="pct"/>
            <w:vAlign w:val="center"/>
          </w:tcPr>
          <w:p w14:paraId="7349890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14:paraId="671B21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14:paraId="16DA14C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4931AD7" w14:textId="77777777" w:rsidTr="00E11832">
        <w:tc>
          <w:tcPr>
            <w:tcW w:w="371" w:type="pct"/>
            <w:vAlign w:val="center"/>
          </w:tcPr>
          <w:p w14:paraId="3ED8AD8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14:paraId="198726B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70E4CCD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102A82C" w14:textId="77777777" w:rsidTr="00E11832">
        <w:tc>
          <w:tcPr>
            <w:tcW w:w="371" w:type="pct"/>
            <w:vAlign w:val="center"/>
          </w:tcPr>
          <w:p w14:paraId="6A796F9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14:paraId="4FB9CFC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14:paraId="26644DA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E3E5D0F" w14:textId="77777777" w:rsidTr="00E11832">
        <w:tc>
          <w:tcPr>
            <w:tcW w:w="371" w:type="pct"/>
            <w:vAlign w:val="center"/>
          </w:tcPr>
          <w:p w14:paraId="0DFA90E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14:paraId="6095BD9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6B9640B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B17CF47" w14:textId="77777777" w:rsidTr="00E11832">
        <w:tc>
          <w:tcPr>
            <w:tcW w:w="371" w:type="pct"/>
            <w:vAlign w:val="center"/>
          </w:tcPr>
          <w:p w14:paraId="398516E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14:paraId="41CBE7D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14:paraId="468A1A1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2BC83A6" w14:textId="77777777" w:rsidTr="00E11832">
        <w:tc>
          <w:tcPr>
            <w:tcW w:w="371" w:type="pct"/>
            <w:vAlign w:val="center"/>
          </w:tcPr>
          <w:p w14:paraId="1B77B85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14:paraId="5AE81B3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56870C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0951BA7" w14:textId="77777777" w:rsidTr="00E11832">
        <w:tc>
          <w:tcPr>
            <w:tcW w:w="371" w:type="pct"/>
            <w:vAlign w:val="center"/>
          </w:tcPr>
          <w:p w14:paraId="751357F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14:paraId="02225E5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B8A380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A9425E2" w14:textId="77777777" w:rsidTr="00E11832">
        <w:tc>
          <w:tcPr>
            <w:tcW w:w="371" w:type="pct"/>
            <w:vAlign w:val="center"/>
          </w:tcPr>
          <w:p w14:paraId="7352807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3F16B11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4959C2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1F1C874" w14:textId="77777777" w:rsidTr="00E11832">
        <w:tc>
          <w:tcPr>
            <w:tcW w:w="371" w:type="pct"/>
            <w:vAlign w:val="center"/>
          </w:tcPr>
          <w:p w14:paraId="007E45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0734065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71E3F9C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4A8885A" w14:textId="77777777" w:rsidTr="00E11832">
        <w:tc>
          <w:tcPr>
            <w:tcW w:w="371" w:type="pct"/>
            <w:vAlign w:val="center"/>
          </w:tcPr>
          <w:p w14:paraId="43A3F01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14:paraId="033F90E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8A6DE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EABFD41" w14:textId="77777777" w:rsidTr="00E11832">
        <w:tc>
          <w:tcPr>
            <w:tcW w:w="371" w:type="pct"/>
            <w:vAlign w:val="center"/>
          </w:tcPr>
          <w:p w14:paraId="0083CC6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14:paraId="5B45278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0709D13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67FC3DF" w14:textId="77777777" w:rsidTr="00E11832">
        <w:tc>
          <w:tcPr>
            <w:tcW w:w="371" w:type="pct"/>
            <w:vAlign w:val="center"/>
          </w:tcPr>
          <w:p w14:paraId="471F6B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14:paraId="1B5998C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14:paraId="5747BF3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8ECBCCE" w14:textId="77777777" w:rsidTr="00E11832">
        <w:tc>
          <w:tcPr>
            <w:tcW w:w="371" w:type="pct"/>
            <w:vAlign w:val="center"/>
          </w:tcPr>
          <w:p w14:paraId="1E8A3DD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14:paraId="3874513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615D074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9BE2788" w14:textId="77777777" w:rsidTr="00E11832">
        <w:tc>
          <w:tcPr>
            <w:tcW w:w="371" w:type="pct"/>
            <w:vAlign w:val="center"/>
          </w:tcPr>
          <w:p w14:paraId="3D14036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14:paraId="43D354B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D65E99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97B76E8" w14:textId="77777777" w:rsidTr="00E11832">
        <w:tc>
          <w:tcPr>
            <w:tcW w:w="371" w:type="pct"/>
            <w:vAlign w:val="center"/>
          </w:tcPr>
          <w:p w14:paraId="3EFF6DA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14:paraId="681EE3C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4144A8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300E0F7" w14:textId="77777777" w:rsidTr="00E11832">
        <w:tc>
          <w:tcPr>
            <w:tcW w:w="371" w:type="pct"/>
            <w:vAlign w:val="center"/>
          </w:tcPr>
          <w:p w14:paraId="308D6AA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14:paraId="3C41C11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419883B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41489DE" w14:textId="77777777" w:rsidTr="00E11832">
        <w:tc>
          <w:tcPr>
            <w:tcW w:w="371" w:type="pct"/>
            <w:vAlign w:val="center"/>
          </w:tcPr>
          <w:p w14:paraId="23C3180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14:paraId="0E7DBC8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14:paraId="08B5734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E46DDE8" w14:textId="77777777" w:rsidTr="00E11832">
        <w:tc>
          <w:tcPr>
            <w:tcW w:w="371" w:type="pct"/>
            <w:vAlign w:val="center"/>
          </w:tcPr>
          <w:p w14:paraId="12F9D50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14:paraId="156E3D0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Водосчетчики</w:t>
            </w:r>
          </w:p>
        </w:tc>
        <w:tc>
          <w:tcPr>
            <w:tcW w:w="2131" w:type="pct"/>
            <w:vAlign w:val="center"/>
          </w:tcPr>
          <w:p w14:paraId="41289E1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2520B81" w14:textId="77777777" w:rsidTr="00E11832">
        <w:tc>
          <w:tcPr>
            <w:tcW w:w="371" w:type="pct"/>
            <w:vAlign w:val="center"/>
          </w:tcPr>
          <w:p w14:paraId="0FBBF48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14:paraId="38A0EAC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05BF1A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3229D30" w14:textId="77777777" w:rsidTr="00E11832">
        <w:tc>
          <w:tcPr>
            <w:tcW w:w="371" w:type="pct"/>
            <w:vAlign w:val="center"/>
          </w:tcPr>
          <w:p w14:paraId="10900F0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14:paraId="019E78F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79325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E6F39A5" w14:textId="77777777" w:rsidTr="00E11832">
        <w:tc>
          <w:tcPr>
            <w:tcW w:w="371" w:type="pct"/>
            <w:vAlign w:val="center"/>
          </w:tcPr>
          <w:p w14:paraId="01F5003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14:paraId="2F155C2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14:paraId="617C08E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1D2D30D" w14:textId="77777777" w:rsidTr="00E11832">
        <w:tc>
          <w:tcPr>
            <w:tcW w:w="371" w:type="pct"/>
            <w:vAlign w:val="center"/>
          </w:tcPr>
          <w:p w14:paraId="3C036F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14:paraId="6AC8D06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4EF77C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D631870" w14:textId="77777777" w:rsidTr="00E11832">
        <w:tc>
          <w:tcPr>
            <w:tcW w:w="371" w:type="pct"/>
            <w:vAlign w:val="center"/>
          </w:tcPr>
          <w:p w14:paraId="6FF777A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14:paraId="03B745E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14:paraId="2900590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6AA81F9" w14:textId="77777777" w:rsidTr="00E11832">
        <w:tc>
          <w:tcPr>
            <w:tcW w:w="371" w:type="pct"/>
            <w:vAlign w:val="center"/>
          </w:tcPr>
          <w:p w14:paraId="2DAD467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14:paraId="6B74615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14:paraId="6AC8712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01C63A8" w14:textId="77777777" w:rsidTr="00E11832">
        <w:tc>
          <w:tcPr>
            <w:tcW w:w="371" w:type="pct"/>
            <w:vAlign w:val="center"/>
          </w:tcPr>
          <w:p w14:paraId="7648F0F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14:paraId="675126D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14:paraId="2F4B202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7355971" w14:textId="77777777" w:rsidTr="00E11832">
        <w:tc>
          <w:tcPr>
            <w:tcW w:w="371" w:type="pct"/>
            <w:vAlign w:val="center"/>
          </w:tcPr>
          <w:p w14:paraId="0C2823C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14:paraId="7AF1A45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2339B08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BAD30BA" w14:textId="77777777" w:rsidTr="00E11832">
        <w:tc>
          <w:tcPr>
            <w:tcW w:w="371" w:type="pct"/>
            <w:vAlign w:val="center"/>
          </w:tcPr>
          <w:p w14:paraId="54B54BA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14:paraId="4A24D6A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24AD3D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440C093" w14:textId="77777777" w:rsidTr="00E11832">
        <w:tc>
          <w:tcPr>
            <w:tcW w:w="371" w:type="pct"/>
            <w:vAlign w:val="center"/>
          </w:tcPr>
          <w:p w14:paraId="0E3318B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14:paraId="594786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80574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F47D615" w14:textId="77777777" w:rsidTr="00E11832">
        <w:tc>
          <w:tcPr>
            <w:tcW w:w="371" w:type="pct"/>
            <w:vAlign w:val="center"/>
          </w:tcPr>
          <w:p w14:paraId="7328C2A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14:paraId="7DC09F9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14:paraId="61B747B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272A79F" w14:textId="77777777" w:rsidTr="00E11832">
        <w:tc>
          <w:tcPr>
            <w:tcW w:w="371" w:type="pct"/>
            <w:vAlign w:val="center"/>
          </w:tcPr>
          <w:p w14:paraId="11ECB4D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6.10.</w:t>
            </w:r>
          </w:p>
        </w:tc>
        <w:tc>
          <w:tcPr>
            <w:tcW w:w="2498" w:type="pct"/>
            <w:vAlign w:val="center"/>
          </w:tcPr>
          <w:p w14:paraId="40E2E52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B7D56A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CC91218" w14:textId="77777777" w:rsidTr="00E11832">
        <w:tc>
          <w:tcPr>
            <w:tcW w:w="371" w:type="pct"/>
            <w:vAlign w:val="center"/>
          </w:tcPr>
          <w:p w14:paraId="339586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14:paraId="0A4B6ED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0AE8B73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2D25636" w14:textId="77777777" w:rsidTr="00E11832">
        <w:tc>
          <w:tcPr>
            <w:tcW w:w="371" w:type="pct"/>
            <w:vAlign w:val="center"/>
          </w:tcPr>
          <w:p w14:paraId="68C7F22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14:paraId="59A13D9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9C4ED5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64521D4" w14:textId="77777777" w:rsidTr="00E11832">
        <w:tc>
          <w:tcPr>
            <w:tcW w:w="371" w:type="pct"/>
            <w:vAlign w:val="center"/>
          </w:tcPr>
          <w:p w14:paraId="4A4218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14:paraId="64A5756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(чиллера)</w:t>
            </w:r>
          </w:p>
        </w:tc>
        <w:tc>
          <w:tcPr>
            <w:tcW w:w="2131" w:type="pct"/>
            <w:vAlign w:val="center"/>
          </w:tcPr>
          <w:p w14:paraId="3A958CB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57AF9CA" w14:textId="77777777" w:rsidTr="00E11832">
        <w:tc>
          <w:tcPr>
            <w:tcW w:w="371" w:type="pct"/>
            <w:vAlign w:val="center"/>
          </w:tcPr>
          <w:p w14:paraId="752F7C7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14:paraId="39C6886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06C4AB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62EC780" w14:textId="77777777" w:rsidTr="00E11832">
        <w:tc>
          <w:tcPr>
            <w:tcW w:w="371" w:type="pct"/>
            <w:vAlign w:val="center"/>
          </w:tcPr>
          <w:p w14:paraId="79CD93C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14:paraId="5EAAE1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5C8C874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3ACDF8B" w14:textId="77777777" w:rsidTr="00E11832">
        <w:tc>
          <w:tcPr>
            <w:tcW w:w="371" w:type="pct"/>
            <w:vAlign w:val="center"/>
          </w:tcPr>
          <w:p w14:paraId="1BA8340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14:paraId="1EE0785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14:paraId="247550E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1B5E82B0" w14:textId="77777777" w:rsidTr="00E11832">
        <w:tc>
          <w:tcPr>
            <w:tcW w:w="371" w:type="pct"/>
            <w:vAlign w:val="center"/>
          </w:tcPr>
          <w:p w14:paraId="5A08B17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14:paraId="1A8DC1A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14:paraId="4B4B1B2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727F9D4E" w14:textId="77777777" w:rsidTr="00E11832">
        <w:tc>
          <w:tcPr>
            <w:tcW w:w="371" w:type="pct"/>
            <w:vAlign w:val="center"/>
          </w:tcPr>
          <w:p w14:paraId="13C85EA6"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14:paraId="08E3CF7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14:paraId="2699B9F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69E034E" w14:textId="77777777" w:rsidTr="00E11832">
        <w:tc>
          <w:tcPr>
            <w:tcW w:w="371" w:type="pct"/>
            <w:vAlign w:val="center"/>
          </w:tcPr>
          <w:p w14:paraId="24C2A71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14:paraId="5A9194B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1E023AFF"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E2F90CD" w14:textId="77777777" w:rsidTr="00E11832">
        <w:tc>
          <w:tcPr>
            <w:tcW w:w="371" w:type="pct"/>
            <w:vAlign w:val="center"/>
          </w:tcPr>
          <w:p w14:paraId="06F1A9C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14:paraId="000B9E2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8BEE3A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84DDC07" w14:textId="77777777" w:rsidTr="00E11832">
        <w:tc>
          <w:tcPr>
            <w:tcW w:w="371" w:type="pct"/>
            <w:vAlign w:val="center"/>
          </w:tcPr>
          <w:p w14:paraId="71D2CC81"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14:paraId="3EFC6E5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522EF93"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840C0BC" w14:textId="77777777" w:rsidTr="00E11832">
        <w:tc>
          <w:tcPr>
            <w:tcW w:w="371" w:type="pct"/>
            <w:vAlign w:val="center"/>
          </w:tcPr>
          <w:p w14:paraId="3DFEDBA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14:paraId="753E3B3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F73604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5B48977B" w14:textId="77777777" w:rsidTr="00E11832">
        <w:tc>
          <w:tcPr>
            <w:tcW w:w="371" w:type="pct"/>
            <w:vAlign w:val="center"/>
          </w:tcPr>
          <w:p w14:paraId="272EB069"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14:paraId="453263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14:paraId="392F011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4A95794" w14:textId="77777777" w:rsidTr="00E11832">
        <w:tc>
          <w:tcPr>
            <w:tcW w:w="371" w:type="pct"/>
            <w:vAlign w:val="center"/>
          </w:tcPr>
          <w:p w14:paraId="0AE82D4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14:paraId="081D4C8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670E24D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38E74167" w14:textId="77777777" w:rsidTr="00E11832">
        <w:tc>
          <w:tcPr>
            <w:tcW w:w="371" w:type="pct"/>
            <w:vAlign w:val="center"/>
          </w:tcPr>
          <w:p w14:paraId="0F919712"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14:paraId="5F5D39E5"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682F46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0B2252F7" w14:textId="77777777" w:rsidTr="00E11832">
        <w:tc>
          <w:tcPr>
            <w:tcW w:w="371" w:type="pct"/>
            <w:vAlign w:val="center"/>
          </w:tcPr>
          <w:p w14:paraId="1AC4DD6B"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14:paraId="0D6F12EA"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9354198"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6F845A4C" w14:textId="77777777" w:rsidTr="00E11832">
        <w:tc>
          <w:tcPr>
            <w:tcW w:w="371" w:type="pct"/>
            <w:vAlign w:val="center"/>
          </w:tcPr>
          <w:p w14:paraId="3ED5933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14:paraId="227C80E4"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D69664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48CBA957" w14:textId="77777777" w:rsidTr="00E11832">
        <w:tc>
          <w:tcPr>
            <w:tcW w:w="371" w:type="pct"/>
            <w:vAlign w:val="center"/>
          </w:tcPr>
          <w:p w14:paraId="43890687"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14:paraId="7ACC38B0"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7A7BB5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14:paraId="21C2CA0D" w14:textId="77777777" w:rsidTr="00E11832">
        <w:tc>
          <w:tcPr>
            <w:tcW w:w="371" w:type="pct"/>
            <w:vAlign w:val="center"/>
          </w:tcPr>
          <w:p w14:paraId="482C3E2E"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14:paraId="645A40CD"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574ED5C" w14:textId="77777777"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8CE104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2453D03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E68501C"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2D6127F"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14:paraId="29906130"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14:paraId="22ED3A1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14:paraId="01DB55E9" w14:textId="77777777"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67B8A4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14:paraId="5C74E6AA"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0BC1F7EE"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B5115B7"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14:paraId="60BAE66B"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14:paraId="7D26880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14:paraId="4A3CBF92"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14:paraId="178E0DD9"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14:paraId="3FB5EE16" w14:textId="77777777"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14:paraId="417B9AEF"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14:paraId="3DF38D9A" w14:textId="77777777"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14:paraId="6C352E10" w14:textId="77777777" w:rsidTr="00E11832">
        <w:tc>
          <w:tcPr>
            <w:tcW w:w="307" w:type="pct"/>
            <w:vAlign w:val="center"/>
          </w:tcPr>
          <w:p w14:paraId="438C316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14:paraId="7450EC5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14:paraId="5F87222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14:paraId="5E368264"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14:paraId="454418B0" w14:textId="77777777" w:rsidTr="00E11832">
        <w:tc>
          <w:tcPr>
            <w:tcW w:w="307" w:type="pct"/>
            <w:vAlign w:val="center"/>
          </w:tcPr>
          <w:p w14:paraId="4F34FFB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3F42081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633D053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36FDE4ED"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24AC5CB9" w14:textId="77777777" w:rsidTr="00E11832">
        <w:tc>
          <w:tcPr>
            <w:tcW w:w="307" w:type="pct"/>
            <w:vAlign w:val="center"/>
          </w:tcPr>
          <w:p w14:paraId="6073E171"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14:paraId="589C8D2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14:paraId="08E020F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14:paraId="195D2049"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036DF4A3" w14:textId="77777777"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14:paraId="4427E914" w14:textId="77777777" w:rsidTr="002B069B">
        <w:tc>
          <w:tcPr>
            <w:tcW w:w="355" w:type="pct"/>
          </w:tcPr>
          <w:p w14:paraId="2C4EB302"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14:paraId="62362A7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14:paraId="53090AA6"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14:paraId="1CEA6B3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681F8F1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14:paraId="1DC25AF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14:paraId="692DD64C" w14:textId="77777777" w:rsidTr="002B069B">
        <w:tc>
          <w:tcPr>
            <w:tcW w:w="355" w:type="pct"/>
          </w:tcPr>
          <w:p w14:paraId="4A25851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1C6EF775"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6817F6E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7A67ECFB"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7FFB5D0E"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14:paraId="1D0A6BAB" w14:textId="77777777" w:rsidTr="002B069B">
        <w:tc>
          <w:tcPr>
            <w:tcW w:w="355" w:type="pct"/>
          </w:tcPr>
          <w:p w14:paraId="1E831753"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14:paraId="26228C58"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14:paraId="166EC07F"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14:paraId="31DB8847"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14:paraId="4E07D1DA" w14:textId="77777777"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14:paraId="33D13FEF" w14:textId="77777777"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14:paraId="2CF2CC29" w14:textId="77777777" w:rsidTr="00E11832">
        <w:tc>
          <w:tcPr>
            <w:tcW w:w="4788" w:type="dxa"/>
            <w:shd w:val="clear" w:color="auto" w:fill="auto"/>
          </w:tcPr>
          <w:p w14:paraId="7D8E923B"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618CDC8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73F584C1"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07CA2508" w14:textId="77777777" w:rsidTr="00E11832">
        <w:tc>
          <w:tcPr>
            <w:tcW w:w="4788" w:type="dxa"/>
            <w:shd w:val="clear" w:color="auto" w:fill="auto"/>
          </w:tcPr>
          <w:p w14:paraId="798F1808"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14:paraId="0199F4A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0A4A729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51A19B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35595C2F"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0323903"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61C1FBEF"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69EAE37A"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7325AF7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70FB567B" w14:textId="77777777"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57F4AEEE" w14:textId="77777777" w:rsidTr="00E11832">
        <w:tc>
          <w:tcPr>
            <w:tcW w:w="4788" w:type="dxa"/>
            <w:shd w:val="clear" w:color="auto" w:fill="auto"/>
          </w:tcPr>
          <w:p w14:paraId="75319DD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0B808C4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D927DE5"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2E396B53" w14:textId="77777777" w:rsidTr="00E11832">
        <w:tc>
          <w:tcPr>
            <w:tcW w:w="4788" w:type="dxa"/>
            <w:shd w:val="clear" w:color="auto" w:fill="auto"/>
          </w:tcPr>
          <w:p w14:paraId="60E7BA26"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14:paraId="34DD2DE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2436D88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71E66B2"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1456B3D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D3D747A" w14:textId="77777777"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19AA4975"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4D0DEE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4C031B41"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6BD71967" w14:textId="77777777"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14:paraId="35F684D9"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14:paraId="4D533932"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0CC60E21"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14:paraId="2518CF19"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14:paraId="43CDB405" w14:textId="77777777"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14:paraId="457FF7A9" w14:textId="77777777"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14:paraId="594CF20C" w14:textId="77777777"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14:paraId="77EEA686"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19775FAA"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14:paraId="53D0CA57" w14:textId="77777777" w:rsidTr="00E11832">
        <w:tc>
          <w:tcPr>
            <w:tcW w:w="4788" w:type="dxa"/>
            <w:shd w:val="clear" w:color="auto" w:fill="auto"/>
          </w:tcPr>
          <w:p w14:paraId="139DAF5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235C410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2537414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7ECBE59F" w14:textId="77777777" w:rsidTr="00E11832">
        <w:tc>
          <w:tcPr>
            <w:tcW w:w="4788" w:type="dxa"/>
            <w:shd w:val="clear" w:color="auto" w:fill="auto"/>
          </w:tcPr>
          <w:p w14:paraId="0BEF3B42"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14:paraId="73C109AC"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F9CFC4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54860B53"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356D5475"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3E4DD629"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B1DAB9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4C4C0795"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1BCBCF86"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74E50CD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122A60AF"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tbl>
    <w:p w14:paraId="6F3512F9" w14:textId="77777777"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14:paraId="6225D15E"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851990364"/>
      <w:r w:rsidRPr="00E11832">
        <w:rPr>
          <w:rFonts w:ascii="Times New Roman" w:eastAsia="Times New Roman" w:hAnsi="Times New Roman" w:cs="Times New Roman"/>
          <w:b/>
          <w:bCs/>
          <w:sz w:val="24"/>
          <w:szCs w:val="24"/>
        </w:rPr>
        <w:lastRenderedPageBreak/>
        <w:t>Приложение № 3</w:t>
      </w:r>
    </w:p>
    <w:p w14:paraId="5FDDE72D"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14:paraId="5EFA95FE"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039690553" w:edGrp="everyone"/>
      <w:r w:rsidRPr="00E11832">
        <w:rPr>
          <w:rFonts w:ascii="Times New Roman" w:eastAsia="Times New Roman" w:hAnsi="Times New Roman" w:cs="Times New Roman"/>
          <w:sz w:val="24"/>
          <w:szCs w:val="24"/>
        </w:rPr>
        <w:t>от_____ №_____</w:t>
      </w:r>
    </w:p>
    <w:permEnd w:id="1039690553"/>
    <w:p w14:paraId="4E5919A6" w14:textId="77777777" w:rsidR="00E11832" w:rsidRPr="00E11832" w:rsidRDefault="00E11832" w:rsidP="00E11832">
      <w:pPr>
        <w:spacing w:after="200" w:line="276" w:lineRule="auto"/>
        <w:ind w:left="360"/>
        <w:rPr>
          <w:rFonts w:ascii="Times New Roman" w:eastAsia="Calibri" w:hAnsi="Times New Roman" w:cs="Times New Roman"/>
          <w:b/>
          <w:sz w:val="24"/>
          <w:szCs w:val="24"/>
        </w:rPr>
      </w:pPr>
    </w:p>
    <w:p w14:paraId="4B39D01E" w14:textId="77777777"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03F1EE70"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14:paraId="7354E280"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1A8241F6"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9520441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9520441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2293EC8"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014774815" w:edGrp="everyone"/>
      <w:r w:rsidRPr="00F0621D">
        <w:rPr>
          <w:rFonts w:ascii="Times New Roman" w:eastAsia="Times New Roman" w:hAnsi="Times New Roman" w:cs="Times New Roman"/>
          <w:iCs/>
          <w:sz w:val="24"/>
          <w:szCs w:val="24"/>
          <w:lang w:eastAsia="ru-RU"/>
        </w:rPr>
        <w:t>и посредники</w:t>
      </w:r>
      <w:r w:rsidR="00A32B7F">
        <w:rPr>
          <w:rStyle w:val="ad"/>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1014774815"/>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35A2BE9"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5537EC2"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2F32AEA5"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757338904" w:edGrp="everyone"/>
      <w:r w:rsidRPr="00F0621D">
        <w:rPr>
          <w:rFonts w:ascii="Times New Roman" w:eastAsia="Times New Roman" w:hAnsi="Times New Roman" w:cs="Times New Roman"/>
          <w:iCs/>
          <w:sz w:val="24"/>
          <w:szCs w:val="24"/>
          <w:lang w:eastAsia="ru-RU"/>
        </w:rPr>
        <w:t>или посредниками</w:t>
      </w:r>
      <w:r w:rsidR="00A32B7F">
        <w:rPr>
          <w:rStyle w:val="ad"/>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757338904"/>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14:paraId="4662C56F"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63D16D4"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0A1A540" w14:textId="77777777"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2125298125"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2125298125"/>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44D40BF" w14:textId="77777777"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14:paraId="32B9B794" w14:textId="77777777"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14:paraId="19C4860E" w14:textId="77777777"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23578009" w14:textId="77777777"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14:paraId="2AF277F1" w14:textId="77777777" w:rsidTr="00881F95">
        <w:tc>
          <w:tcPr>
            <w:tcW w:w="4788" w:type="dxa"/>
            <w:shd w:val="clear" w:color="auto" w:fill="auto"/>
          </w:tcPr>
          <w:p w14:paraId="6ED78E8B"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5E8449F4"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415FF5E"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14:paraId="28A98BA8" w14:textId="77777777" w:rsidTr="00881F95">
        <w:tc>
          <w:tcPr>
            <w:tcW w:w="4788" w:type="dxa"/>
            <w:shd w:val="clear" w:color="auto" w:fill="auto"/>
          </w:tcPr>
          <w:p w14:paraId="32F01445"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366612267" w:edGrp="everyone" w:colFirst="0" w:colLast="0"/>
            <w:permStart w:id="902396126" w:edGrp="everyone" w:colFirst="1" w:colLast="1"/>
            <w:permStart w:id="1700269432" w:edGrp="everyone" w:colFirst="2" w:colLast="2"/>
            <w:permStart w:id="532820885"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3F466BFD"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BA9A959"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6D2660C"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0A17C00"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E1EFB31"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59775EB"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E93A085"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081FA98" w14:textId="77777777"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5773877" w14:textId="77777777"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9BDFD42" w14:textId="77777777"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permEnd w:id="366612267"/>
      <w:permEnd w:id="902396126"/>
      <w:permEnd w:id="1700269432"/>
      <w:permEnd w:id="532820885"/>
    </w:tbl>
    <w:p w14:paraId="0B5F707B" w14:textId="77777777" w:rsidR="00116091" w:rsidRDefault="00116091">
      <w:pPr>
        <w:rPr>
          <w:rFonts w:ascii="Times New Roman" w:eastAsia="Times New Roman" w:hAnsi="Times New Roman" w:cs="Times New Roman"/>
          <w:b/>
          <w:bCs/>
          <w:sz w:val="24"/>
          <w:szCs w:val="24"/>
        </w:rPr>
      </w:pPr>
    </w:p>
    <w:p w14:paraId="676AE29B" w14:textId="77777777" w:rsidR="00A55203" w:rsidRDefault="00A55203">
      <w:pPr>
        <w:rPr>
          <w:rFonts w:ascii="Times New Roman" w:eastAsia="Times New Roman" w:hAnsi="Times New Roman" w:cs="Times New Roman"/>
          <w:b/>
          <w:bCs/>
          <w:sz w:val="24"/>
          <w:szCs w:val="24"/>
        </w:rPr>
      </w:pPr>
      <w:permStart w:id="257039865" w:edGrp="everyone"/>
      <w:r>
        <w:rPr>
          <w:rFonts w:ascii="Times New Roman" w:eastAsia="Times New Roman" w:hAnsi="Times New Roman" w:cs="Times New Roman"/>
          <w:b/>
          <w:bCs/>
          <w:sz w:val="24"/>
          <w:szCs w:val="24"/>
        </w:rPr>
        <w:br w:type="page"/>
      </w:r>
    </w:p>
    <w:p w14:paraId="0A84342F" w14:textId="77777777"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14:paraId="0CD29F08" w14:textId="77777777"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14:paraId="072BB2FA" w14:textId="77777777"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14:paraId="327DD5B9"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14:paraId="207CD6D4" w14:textId="77777777"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14:paraId="704A3477"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e"/>
        <w:tblW w:w="0" w:type="auto"/>
        <w:jc w:val="center"/>
        <w:tblLook w:val="04A0" w:firstRow="1" w:lastRow="0" w:firstColumn="1" w:lastColumn="0" w:noHBand="0" w:noVBand="1"/>
      </w:tblPr>
      <w:tblGrid>
        <w:gridCol w:w="629"/>
        <w:gridCol w:w="2600"/>
        <w:gridCol w:w="2533"/>
        <w:gridCol w:w="2246"/>
        <w:gridCol w:w="1621"/>
      </w:tblGrid>
      <w:tr w:rsidR="00E11832" w:rsidRPr="00E11832" w14:paraId="32422D9F" w14:textId="77777777" w:rsidTr="00E11832">
        <w:trPr>
          <w:jc w:val="center"/>
        </w:trPr>
        <w:tc>
          <w:tcPr>
            <w:tcW w:w="634" w:type="dxa"/>
            <w:vAlign w:val="center"/>
          </w:tcPr>
          <w:p w14:paraId="69CBB4EF" w14:textId="77777777" w:rsidR="00E11832" w:rsidRPr="00E11832" w:rsidRDefault="00E11832" w:rsidP="00E11832">
            <w:pPr>
              <w:jc w:val="center"/>
              <w:rPr>
                <w:sz w:val="24"/>
                <w:szCs w:val="24"/>
              </w:rPr>
            </w:pPr>
            <w:r w:rsidRPr="00E11832">
              <w:rPr>
                <w:sz w:val="24"/>
                <w:szCs w:val="24"/>
              </w:rPr>
              <w:t>№ п/п</w:t>
            </w:r>
          </w:p>
        </w:tc>
        <w:tc>
          <w:tcPr>
            <w:tcW w:w="2658" w:type="dxa"/>
            <w:vAlign w:val="center"/>
          </w:tcPr>
          <w:p w14:paraId="46E930D5" w14:textId="77777777"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14:paraId="7B032674" w14:textId="77777777"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14:paraId="42E7307E" w14:textId="77777777"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14:paraId="3A3C3175" w14:textId="77777777" w:rsidR="00E11832" w:rsidRPr="00E11832" w:rsidRDefault="00E11832" w:rsidP="00E11832">
            <w:pPr>
              <w:jc w:val="center"/>
              <w:rPr>
                <w:bCs/>
                <w:sz w:val="24"/>
                <w:szCs w:val="24"/>
              </w:rPr>
            </w:pPr>
            <w:r w:rsidRPr="00E11832">
              <w:rPr>
                <w:bCs/>
                <w:sz w:val="24"/>
                <w:szCs w:val="24"/>
              </w:rPr>
              <w:t>Сумма НДС (20 %), руб.</w:t>
            </w:r>
          </w:p>
        </w:tc>
      </w:tr>
      <w:tr w:rsidR="00E11832" w:rsidRPr="00E11832" w14:paraId="049BE44A" w14:textId="77777777" w:rsidTr="00E11832">
        <w:trPr>
          <w:jc w:val="center"/>
        </w:trPr>
        <w:tc>
          <w:tcPr>
            <w:tcW w:w="634" w:type="dxa"/>
            <w:vAlign w:val="center"/>
          </w:tcPr>
          <w:p w14:paraId="2FDCF79E" w14:textId="77777777" w:rsidR="00E11832" w:rsidRPr="00E11832" w:rsidRDefault="00E11832" w:rsidP="00E11832">
            <w:pPr>
              <w:jc w:val="center"/>
              <w:rPr>
                <w:sz w:val="24"/>
                <w:szCs w:val="24"/>
              </w:rPr>
            </w:pPr>
          </w:p>
        </w:tc>
        <w:tc>
          <w:tcPr>
            <w:tcW w:w="2658" w:type="dxa"/>
            <w:vAlign w:val="center"/>
          </w:tcPr>
          <w:p w14:paraId="4B142D7B" w14:textId="77777777" w:rsidR="00E11832" w:rsidRPr="00E11832" w:rsidRDefault="00E11832" w:rsidP="00E11832">
            <w:pPr>
              <w:jc w:val="center"/>
              <w:rPr>
                <w:sz w:val="24"/>
                <w:szCs w:val="24"/>
              </w:rPr>
            </w:pPr>
          </w:p>
        </w:tc>
        <w:tc>
          <w:tcPr>
            <w:tcW w:w="2593" w:type="dxa"/>
            <w:vAlign w:val="center"/>
          </w:tcPr>
          <w:p w14:paraId="6021B3A7" w14:textId="77777777" w:rsidR="00E11832" w:rsidRPr="00E11832" w:rsidRDefault="00E11832" w:rsidP="00E11832">
            <w:pPr>
              <w:jc w:val="center"/>
              <w:rPr>
                <w:sz w:val="24"/>
                <w:szCs w:val="24"/>
              </w:rPr>
            </w:pPr>
          </w:p>
        </w:tc>
        <w:tc>
          <w:tcPr>
            <w:tcW w:w="2301" w:type="dxa"/>
            <w:vAlign w:val="center"/>
          </w:tcPr>
          <w:p w14:paraId="07F6040F" w14:textId="77777777" w:rsidR="00E11832" w:rsidRPr="00E11832" w:rsidRDefault="00E11832" w:rsidP="00E11832">
            <w:pPr>
              <w:jc w:val="center"/>
              <w:rPr>
                <w:sz w:val="24"/>
                <w:szCs w:val="24"/>
              </w:rPr>
            </w:pPr>
          </w:p>
        </w:tc>
        <w:tc>
          <w:tcPr>
            <w:tcW w:w="1668" w:type="dxa"/>
            <w:vAlign w:val="center"/>
          </w:tcPr>
          <w:p w14:paraId="040666A1" w14:textId="77777777" w:rsidR="00E11832" w:rsidRPr="00E11832" w:rsidRDefault="00E11832" w:rsidP="00E11832">
            <w:pPr>
              <w:jc w:val="center"/>
              <w:rPr>
                <w:sz w:val="24"/>
                <w:szCs w:val="24"/>
              </w:rPr>
            </w:pPr>
          </w:p>
        </w:tc>
      </w:tr>
      <w:tr w:rsidR="00E11832" w:rsidRPr="00E11832" w14:paraId="6780CDE5" w14:textId="77777777" w:rsidTr="00E11832">
        <w:trPr>
          <w:jc w:val="center"/>
        </w:trPr>
        <w:tc>
          <w:tcPr>
            <w:tcW w:w="634" w:type="dxa"/>
            <w:vAlign w:val="center"/>
          </w:tcPr>
          <w:p w14:paraId="6B91AE64" w14:textId="77777777" w:rsidR="00E11832" w:rsidRPr="00E11832" w:rsidRDefault="00E11832" w:rsidP="00E11832">
            <w:pPr>
              <w:jc w:val="center"/>
              <w:rPr>
                <w:sz w:val="24"/>
                <w:szCs w:val="24"/>
              </w:rPr>
            </w:pPr>
          </w:p>
        </w:tc>
        <w:tc>
          <w:tcPr>
            <w:tcW w:w="2658" w:type="dxa"/>
            <w:vAlign w:val="center"/>
          </w:tcPr>
          <w:p w14:paraId="4EDC256B" w14:textId="77777777" w:rsidR="00E11832" w:rsidRPr="00E11832" w:rsidRDefault="00E11832" w:rsidP="00E11832">
            <w:pPr>
              <w:jc w:val="center"/>
              <w:rPr>
                <w:sz w:val="24"/>
                <w:szCs w:val="24"/>
              </w:rPr>
            </w:pPr>
          </w:p>
        </w:tc>
        <w:tc>
          <w:tcPr>
            <w:tcW w:w="2593" w:type="dxa"/>
            <w:vAlign w:val="center"/>
          </w:tcPr>
          <w:p w14:paraId="6E9453B5" w14:textId="77777777" w:rsidR="00E11832" w:rsidRPr="00E11832" w:rsidRDefault="00E11832" w:rsidP="00E11832">
            <w:pPr>
              <w:jc w:val="center"/>
              <w:rPr>
                <w:sz w:val="24"/>
                <w:szCs w:val="24"/>
              </w:rPr>
            </w:pPr>
          </w:p>
        </w:tc>
        <w:tc>
          <w:tcPr>
            <w:tcW w:w="2301" w:type="dxa"/>
            <w:vAlign w:val="center"/>
          </w:tcPr>
          <w:p w14:paraId="4B5C3ECA" w14:textId="77777777" w:rsidR="00E11832" w:rsidRPr="00E11832" w:rsidRDefault="00E11832" w:rsidP="00E11832">
            <w:pPr>
              <w:jc w:val="center"/>
              <w:rPr>
                <w:sz w:val="24"/>
                <w:szCs w:val="24"/>
              </w:rPr>
            </w:pPr>
          </w:p>
        </w:tc>
        <w:tc>
          <w:tcPr>
            <w:tcW w:w="1668" w:type="dxa"/>
            <w:vAlign w:val="center"/>
          </w:tcPr>
          <w:p w14:paraId="2CE1A4EC" w14:textId="77777777" w:rsidR="00E11832" w:rsidRPr="00E11832" w:rsidRDefault="00E11832" w:rsidP="00E11832">
            <w:pPr>
              <w:jc w:val="center"/>
              <w:rPr>
                <w:sz w:val="24"/>
                <w:szCs w:val="24"/>
              </w:rPr>
            </w:pPr>
          </w:p>
        </w:tc>
      </w:tr>
      <w:tr w:rsidR="00E11832" w:rsidRPr="00E11832" w14:paraId="3BB09E64" w14:textId="77777777" w:rsidTr="00E11832">
        <w:trPr>
          <w:jc w:val="center"/>
        </w:trPr>
        <w:tc>
          <w:tcPr>
            <w:tcW w:w="634" w:type="dxa"/>
            <w:vAlign w:val="center"/>
          </w:tcPr>
          <w:p w14:paraId="5367B410" w14:textId="77777777" w:rsidR="00E11832" w:rsidRPr="00E11832" w:rsidRDefault="00E11832" w:rsidP="00E11832">
            <w:pPr>
              <w:jc w:val="center"/>
              <w:rPr>
                <w:sz w:val="24"/>
                <w:szCs w:val="24"/>
              </w:rPr>
            </w:pPr>
          </w:p>
        </w:tc>
        <w:tc>
          <w:tcPr>
            <w:tcW w:w="2658" w:type="dxa"/>
            <w:vAlign w:val="center"/>
          </w:tcPr>
          <w:p w14:paraId="4C73BCE7" w14:textId="77777777" w:rsidR="00E11832" w:rsidRPr="00E11832" w:rsidRDefault="00E11832" w:rsidP="00E11832">
            <w:pPr>
              <w:jc w:val="center"/>
              <w:rPr>
                <w:sz w:val="24"/>
                <w:szCs w:val="24"/>
              </w:rPr>
            </w:pPr>
          </w:p>
        </w:tc>
        <w:tc>
          <w:tcPr>
            <w:tcW w:w="2593" w:type="dxa"/>
            <w:vAlign w:val="center"/>
          </w:tcPr>
          <w:p w14:paraId="0F22C3C3" w14:textId="77777777" w:rsidR="00E11832" w:rsidRPr="00E11832" w:rsidRDefault="00E11832" w:rsidP="00E11832">
            <w:pPr>
              <w:jc w:val="center"/>
              <w:rPr>
                <w:sz w:val="24"/>
                <w:szCs w:val="24"/>
              </w:rPr>
            </w:pPr>
          </w:p>
        </w:tc>
        <w:tc>
          <w:tcPr>
            <w:tcW w:w="2301" w:type="dxa"/>
            <w:vAlign w:val="center"/>
          </w:tcPr>
          <w:p w14:paraId="43BCBB26" w14:textId="77777777" w:rsidR="00E11832" w:rsidRPr="00E11832" w:rsidRDefault="00E11832" w:rsidP="00E11832">
            <w:pPr>
              <w:jc w:val="center"/>
              <w:rPr>
                <w:sz w:val="24"/>
                <w:szCs w:val="24"/>
              </w:rPr>
            </w:pPr>
          </w:p>
        </w:tc>
        <w:tc>
          <w:tcPr>
            <w:tcW w:w="1668" w:type="dxa"/>
            <w:vAlign w:val="center"/>
          </w:tcPr>
          <w:p w14:paraId="3A647A32" w14:textId="77777777" w:rsidR="00E11832" w:rsidRPr="00E11832" w:rsidRDefault="00E11832" w:rsidP="00E11832">
            <w:pPr>
              <w:jc w:val="center"/>
              <w:rPr>
                <w:sz w:val="24"/>
                <w:szCs w:val="24"/>
              </w:rPr>
            </w:pPr>
          </w:p>
        </w:tc>
      </w:tr>
      <w:tr w:rsidR="00E11832" w:rsidRPr="00E11832" w14:paraId="619A16D6" w14:textId="77777777" w:rsidTr="00E11832">
        <w:trPr>
          <w:jc w:val="center"/>
        </w:trPr>
        <w:tc>
          <w:tcPr>
            <w:tcW w:w="634" w:type="dxa"/>
            <w:vAlign w:val="center"/>
          </w:tcPr>
          <w:p w14:paraId="01B92E16" w14:textId="77777777" w:rsidR="00E11832" w:rsidRPr="00E11832" w:rsidRDefault="00E11832" w:rsidP="00E11832">
            <w:pPr>
              <w:jc w:val="center"/>
              <w:rPr>
                <w:sz w:val="24"/>
                <w:szCs w:val="24"/>
              </w:rPr>
            </w:pPr>
          </w:p>
        </w:tc>
        <w:tc>
          <w:tcPr>
            <w:tcW w:w="2658" w:type="dxa"/>
            <w:vAlign w:val="center"/>
          </w:tcPr>
          <w:p w14:paraId="3829A79B" w14:textId="77777777" w:rsidR="00E11832" w:rsidRPr="00E11832" w:rsidRDefault="00E11832" w:rsidP="00E11832">
            <w:pPr>
              <w:jc w:val="center"/>
              <w:rPr>
                <w:sz w:val="24"/>
                <w:szCs w:val="24"/>
              </w:rPr>
            </w:pPr>
          </w:p>
        </w:tc>
        <w:tc>
          <w:tcPr>
            <w:tcW w:w="2593" w:type="dxa"/>
            <w:vAlign w:val="center"/>
          </w:tcPr>
          <w:p w14:paraId="310FC632" w14:textId="77777777" w:rsidR="00E11832" w:rsidRPr="00E11832" w:rsidRDefault="00E11832" w:rsidP="00E11832">
            <w:pPr>
              <w:jc w:val="center"/>
              <w:rPr>
                <w:sz w:val="24"/>
                <w:szCs w:val="24"/>
              </w:rPr>
            </w:pPr>
          </w:p>
        </w:tc>
        <w:tc>
          <w:tcPr>
            <w:tcW w:w="2301" w:type="dxa"/>
            <w:vAlign w:val="center"/>
          </w:tcPr>
          <w:p w14:paraId="45333153" w14:textId="77777777" w:rsidR="00E11832" w:rsidRPr="00E11832" w:rsidRDefault="00E11832" w:rsidP="00E11832">
            <w:pPr>
              <w:jc w:val="center"/>
              <w:rPr>
                <w:sz w:val="24"/>
                <w:szCs w:val="24"/>
              </w:rPr>
            </w:pPr>
          </w:p>
        </w:tc>
        <w:tc>
          <w:tcPr>
            <w:tcW w:w="1668" w:type="dxa"/>
            <w:vAlign w:val="center"/>
          </w:tcPr>
          <w:p w14:paraId="57F809BA" w14:textId="77777777" w:rsidR="00E11832" w:rsidRPr="00E11832" w:rsidRDefault="00E11832" w:rsidP="00E11832">
            <w:pPr>
              <w:jc w:val="center"/>
              <w:rPr>
                <w:sz w:val="24"/>
                <w:szCs w:val="24"/>
              </w:rPr>
            </w:pPr>
          </w:p>
        </w:tc>
      </w:tr>
      <w:tr w:rsidR="00E11832" w:rsidRPr="00E11832" w14:paraId="0EDE63A9" w14:textId="77777777" w:rsidTr="00E11832">
        <w:trPr>
          <w:jc w:val="center"/>
        </w:trPr>
        <w:tc>
          <w:tcPr>
            <w:tcW w:w="5885" w:type="dxa"/>
            <w:gridSpan w:val="3"/>
            <w:vAlign w:val="center"/>
          </w:tcPr>
          <w:p w14:paraId="6F6AE9A7" w14:textId="77777777" w:rsidR="00E11832" w:rsidRPr="00E11832" w:rsidRDefault="00E11832" w:rsidP="00E11832">
            <w:pPr>
              <w:jc w:val="center"/>
              <w:rPr>
                <w:sz w:val="24"/>
                <w:szCs w:val="24"/>
              </w:rPr>
            </w:pPr>
            <w:r w:rsidRPr="00E11832">
              <w:rPr>
                <w:sz w:val="24"/>
                <w:szCs w:val="24"/>
              </w:rPr>
              <w:t>ИТОГО:</w:t>
            </w:r>
          </w:p>
        </w:tc>
        <w:tc>
          <w:tcPr>
            <w:tcW w:w="2301" w:type="dxa"/>
            <w:vAlign w:val="center"/>
          </w:tcPr>
          <w:p w14:paraId="7392AAAB" w14:textId="77777777" w:rsidR="00E11832" w:rsidRPr="00E11832" w:rsidRDefault="00E11832" w:rsidP="00E11832">
            <w:pPr>
              <w:jc w:val="center"/>
              <w:rPr>
                <w:sz w:val="24"/>
                <w:szCs w:val="24"/>
              </w:rPr>
            </w:pPr>
          </w:p>
        </w:tc>
        <w:tc>
          <w:tcPr>
            <w:tcW w:w="1668" w:type="dxa"/>
            <w:vAlign w:val="center"/>
          </w:tcPr>
          <w:p w14:paraId="5CAA5DD4" w14:textId="77777777" w:rsidR="00E11832" w:rsidRPr="00E11832" w:rsidRDefault="00E11832" w:rsidP="00E11832">
            <w:pPr>
              <w:jc w:val="center"/>
              <w:rPr>
                <w:sz w:val="24"/>
                <w:szCs w:val="24"/>
              </w:rPr>
            </w:pPr>
          </w:p>
        </w:tc>
      </w:tr>
    </w:tbl>
    <w:p w14:paraId="04A2157A"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p w14:paraId="591E9CF2" w14:textId="77777777"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14:paraId="602A13FB" w14:textId="77777777" w:rsidTr="00E11832">
        <w:tc>
          <w:tcPr>
            <w:tcW w:w="4788" w:type="dxa"/>
            <w:shd w:val="clear" w:color="auto" w:fill="auto"/>
          </w:tcPr>
          <w:p w14:paraId="0677CF87"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14:paraId="3D6118D4"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51024BF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14:paraId="1A1088E9" w14:textId="77777777" w:rsidTr="00E11832">
        <w:tc>
          <w:tcPr>
            <w:tcW w:w="4788" w:type="dxa"/>
            <w:shd w:val="clear" w:color="auto" w:fill="auto"/>
          </w:tcPr>
          <w:p w14:paraId="494D73AD"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14:paraId="3B5B987A"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14:paraId="43F557FD"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14:paraId="363D4C51"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68A59D3C"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c>
          <w:tcPr>
            <w:tcW w:w="360" w:type="dxa"/>
            <w:shd w:val="clear" w:color="auto" w:fill="auto"/>
          </w:tcPr>
          <w:p w14:paraId="348DF086"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14:paraId="44510378"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14:paraId="72FEF4AC"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39FD61C5" w14:textId="77777777"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14:paraId="489CA300" w14:textId="77777777"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14:paraId="3C260813" w14:textId="77777777"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11832">
              <w:rPr>
                <w:rFonts w:ascii="Times New Roman" w:eastAsia="Calibri" w:hAnsi="Times New Roman" w:cs="Times New Roman"/>
                <w:sz w:val="24"/>
                <w:szCs w:val="24"/>
              </w:rPr>
              <w:t>м.п</w:t>
            </w:r>
            <w:proofErr w:type="spellEnd"/>
            <w:r w:rsidRPr="00E11832">
              <w:rPr>
                <w:rFonts w:ascii="Times New Roman" w:eastAsia="Calibri" w:hAnsi="Times New Roman" w:cs="Times New Roman"/>
                <w:sz w:val="24"/>
                <w:szCs w:val="24"/>
              </w:rPr>
              <w:t>.</w:t>
            </w:r>
          </w:p>
        </w:tc>
      </w:tr>
      <w:permEnd w:id="257039865"/>
    </w:tbl>
    <w:p w14:paraId="07611B7B" w14:textId="77777777"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E00B" w14:textId="77777777" w:rsidR="00322941" w:rsidRDefault="00322941" w:rsidP="00E11832">
      <w:pPr>
        <w:spacing w:after="0" w:line="240" w:lineRule="auto"/>
      </w:pPr>
      <w:r>
        <w:separator/>
      </w:r>
    </w:p>
  </w:endnote>
  <w:endnote w:type="continuationSeparator" w:id="0">
    <w:p w14:paraId="7CBCC208" w14:textId="77777777" w:rsidR="00322941" w:rsidRDefault="00322941"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3E5C" w14:textId="77777777"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5C50" w14:textId="77777777" w:rsidR="00E11832" w:rsidRDefault="00FB6800">
    <w:pPr>
      <w:pStyle w:val="a7"/>
    </w:pPr>
    <w:r>
      <w:rPr>
        <w:noProof/>
        <w:lang w:eastAsia="ru-RU"/>
      </w:rPr>
      <w:drawing>
        <wp:inline distT="0" distB="0" distL="0" distR="0" wp14:anchorId="4986824B" wp14:editId="48415AC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D816" w14:textId="77777777"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E014" w14:textId="77777777" w:rsidR="00322941" w:rsidRDefault="00322941" w:rsidP="00E11832">
      <w:pPr>
        <w:spacing w:after="0" w:line="240" w:lineRule="auto"/>
      </w:pPr>
      <w:r>
        <w:separator/>
      </w:r>
    </w:p>
  </w:footnote>
  <w:footnote w:type="continuationSeparator" w:id="0">
    <w:p w14:paraId="735CDBFE" w14:textId="77777777" w:rsidR="00322941" w:rsidRDefault="00322941" w:rsidP="00E11832">
      <w:pPr>
        <w:spacing w:after="0" w:line="240" w:lineRule="auto"/>
      </w:pPr>
      <w:r>
        <w:continuationSeparator/>
      </w:r>
    </w:p>
  </w:footnote>
  <w:footnote w:id="1">
    <w:p w14:paraId="0E4359FC"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14:paraId="48DFD10B"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4D636B30" w14:textId="77777777" w:rsidR="00E11832" w:rsidRPr="00E46DDB" w:rsidRDefault="00E11832" w:rsidP="00E11832">
      <w:pPr>
        <w:pStyle w:val="ab"/>
        <w:jc w:val="both"/>
        <w:rPr>
          <w:rFonts w:ascii="Times New Roman" w:hAnsi="Times New Roman"/>
        </w:rPr>
      </w:pPr>
      <w:r w:rsidRPr="00E46DDB">
        <w:rPr>
          <w:rStyle w:val="ad"/>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14:paraId="7A13E242"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14:paraId="67DBE54D"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14:paraId="79F8A764"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14:paraId="533AA129"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14:paraId="0B458939"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14:paraId="05AE15B2"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14:paraId="0282F3CF"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14:paraId="74CFEAC4"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14:paraId="676E659A"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14:paraId="113CB438"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14:paraId="60DA71B4"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14:paraId="3748EA6C"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14:paraId="0355F785" w14:textId="77777777" w:rsidR="00E11832" w:rsidRPr="0063030A"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14:paraId="14056B55" w14:textId="77777777" w:rsidR="00E11832" w:rsidRPr="00D543F9" w:rsidRDefault="00E11832" w:rsidP="00E11832">
      <w:pPr>
        <w:pStyle w:val="ab"/>
        <w:jc w:val="both"/>
        <w:rPr>
          <w:rFonts w:ascii="Times New Roman" w:hAnsi="Times New Roman"/>
        </w:rPr>
      </w:pPr>
      <w:r w:rsidRPr="0063030A">
        <w:rPr>
          <w:rStyle w:val="ad"/>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14:paraId="2EF35055" w14:textId="77777777" w:rsidR="00E11832" w:rsidRPr="0063030A" w:rsidRDefault="00E11832" w:rsidP="00E11832">
      <w:pPr>
        <w:pStyle w:val="ab"/>
        <w:jc w:val="both"/>
        <w:rPr>
          <w:rFonts w:ascii="Times New Roman" w:hAnsi="Times New Roman"/>
        </w:rPr>
      </w:pPr>
      <w:r w:rsidRPr="0063030A">
        <w:rPr>
          <w:rStyle w:val="ad"/>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14:paraId="475D860D" w14:textId="77777777" w:rsidR="00E11832" w:rsidRPr="0063030A" w:rsidRDefault="00E11832" w:rsidP="00E11832">
      <w:pPr>
        <w:pStyle w:val="ab"/>
        <w:jc w:val="both"/>
        <w:rPr>
          <w:rFonts w:ascii="Times New Roman" w:hAnsi="Times New Roman"/>
        </w:rPr>
      </w:pPr>
      <w:r w:rsidRPr="0063030A">
        <w:rPr>
          <w:rStyle w:val="ad"/>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14:paraId="69EC6AE6" w14:textId="77777777" w:rsidR="00E11832" w:rsidRPr="00F17B7F" w:rsidRDefault="00E11832" w:rsidP="00E11832">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14:paraId="2DCDF304" w14:textId="77777777" w:rsidR="00E11832" w:rsidRPr="001B6F8F" w:rsidRDefault="00E11832" w:rsidP="00E11832">
      <w:pPr>
        <w:pStyle w:val="ab"/>
        <w:jc w:val="both"/>
        <w:rPr>
          <w:rFonts w:ascii="Times New Roman" w:hAnsi="Times New Roman"/>
        </w:rPr>
      </w:pPr>
      <w:r w:rsidRPr="0063030A">
        <w:rPr>
          <w:rStyle w:val="ad"/>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14:paraId="50F0A4C9"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вид права.</w:t>
      </w:r>
    </w:p>
  </w:footnote>
  <w:footnote w:id="23">
    <w:p w14:paraId="3AEEA609"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14:paraId="70647A23"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14:paraId="59AE8CDF" w14:textId="77777777" w:rsidR="00E11832" w:rsidRPr="00FB3C97"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14:paraId="185F201B" w14:textId="77777777" w:rsidR="00E11832" w:rsidRPr="00FB3C97" w:rsidRDefault="00E11832" w:rsidP="00E11832">
      <w:pPr>
        <w:pStyle w:val="ab"/>
        <w:jc w:val="both"/>
        <w:rPr>
          <w:rFonts w:ascii="Times New Roman" w:hAnsi="Times New Roman"/>
        </w:rPr>
      </w:pPr>
      <w:r w:rsidRPr="00FB3C97">
        <w:rPr>
          <w:rStyle w:val="ad"/>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14:paraId="145F5E2A" w14:textId="77777777" w:rsidR="00E11832" w:rsidRPr="00F17B7F" w:rsidRDefault="00E11832" w:rsidP="00E11832">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14:paraId="29AC2722" w14:textId="77777777" w:rsidR="00E11832" w:rsidRPr="00F17B7F" w:rsidRDefault="00E11832" w:rsidP="00E11832">
      <w:pPr>
        <w:pStyle w:val="ab"/>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14:paraId="4C660DD4" w14:textId="77777777" w:rsidR="00E11832" w:rsidRPr="00F17B7F" w:rsidRDefault="00E11832" w:rsidP="00E11832">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14:paraId="022D6CFD" w14:textId="77777777" w:rsidR="00E11832" w:rsidRPr="005941BD" w:rsidRDefault="00E11832" w:rsidP="00E11832">
      <w:pPr>
        <w:pStyle w:val="ab"/>
        <w:jc w:val="both"/>
        <w:rPr>
          <w:rFonts w:ascii="Times New Roman" w:hAnsi="Times New Roman"/>
        </w:rPr>
      </w:pPr>
      <w:r w:rsidRPr="005941BD">
        <w:rPr>
          <w:rStyle w:val="ad"/>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14:paraId="23BAD9C3" w14:textId="77777777" w:rsidR="00E11832" w:rsidRPr="001B6F8F" w:rsidRDefault="00E11832" w:rsidP="00E11832">
      <w:pPr>
        <w:pStyle w:val="ab"/>
        <w:jc w:val="both"/>
        <w:rPr>
          <w:rFonts w:ascii="Times New Roman" w:hAnsi="Times New Roman"/>
        </w:rPr>
      </w:pPr>
      <w:r w:rsidRPr="00FB3C97">
        <w:rPr>
          <w:rStyle w:val="ad"/>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14:paraId="5240DBFE"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14:paraId="1D447B10"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14:paraId="6731DBD8" w14:textId="77777777" w:rsidR="00E11832" w:rsidRPr="00EB3074"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14:paraId="7ECBCECC" w14:textId="77777777" w:rsidR="00E11832" w:rsidRPr="00A878C6" w:rsidRDefault="00E11832" w:rsidP="00E11832">
      <w:pPr>
        <w:pStyle w:val="ab"/>
        <w:jc w:val="both"/>
        <w:rPr>
          <w:rFonts w:ascii="Times New Roman" w:hAnsi="Times New Roman"/>
        </w:rPr>
      </w:pPr>
      <w:r w:rsidRPr="00C567FB">
        <w:rPr>
          <w:rStyle w:val="ad"/>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14:paraId="6BC96670"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14:paraId="286BBA1E"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14:paraId="47CFEC3C"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14:paraId="0EA6A3C0"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14:paraId="29E4AA15"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14:paraId="445DBD59"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14:paraId="5B35D161"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14:paraId="3AAE4C1B"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14:paraId="4BAA87CB"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14:paraId="6828445F"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14:paraId="6BD3D13E"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14:paraId="380F2478"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14:paraId="37F6EDA1"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14:paraId="170711C2" w14:textId="77777777" w:rsidR="00E11832" w:rsidRPr="0073195B"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14:paraId="0540F1E8" w14:textId="77777777" w:rsidR="00E11832" w:rsidRPr="0073195B" w:rsidRDefault="00E11832" w:rsidP="00E11832">
      <w:pPr>
        <w:pStyle w:val="ab"/>
        <w:jc w:val="both"/>
        <w:rPr>
          <w:rFonts w:ascii="Times New Roman" w:hAnsi="Times New Roman"/>
        </w:rPr>
      </w:pPr>
      <w:r w:rsidRPr="0073195B">
        <w:rPr>
          <w:rStyle w:val="ad"/>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14:paraId="278D0E20" w14:textId="77777777" w:rsidR="00E11832" w:rsidRPr="00F17B7F" w:rsidRDefault="00E11832" w:rsidP="00E11832">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14:paraId="6963A7FB" w14:textId="77777777" w:rsidR="00E11832" w:rsidRPr="0073195B" w:rsidRDefault="00E11832" w:rsidP="00E11832">
      <w:pPr>
        <w:pStyle w:val="ab"/>
        <w:jc w:val="both"/>
        <w:rPr>
          <w:rFonts w:ascii="Times New Roman" w:hAnsi="Times New Roman"/>
        </w:rPr>
      </w:pPr>
      <w:r w:rsidRPr="0073195B">
        <w:rPr>
          <w:rStyle w:val="ad"/>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14:paraId="2F303787"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14:paraId="67CF0CBC"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14:paraId="0D286835" w14:textId="77777777" w:rsidR="00E11832" w:rsidRPr="00A6567F" w:rsidRDefault="00E11832" w:rsidP="00E11832">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14:paraId="62327FE9"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14:paraId="4661F27F" w14:textId="77777777" w:rsidR="00E11832" w:rsidRPr="008047E8" w:rsidRDefault="00E11832" w:rsidP="00E11832">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14:paraId="36A0DEB5" w14:textId="77777777" w:rsidR="008047E8" w:rsidRPr="008047E8" w:rsidRDefault="008047E8" w:rsidP="008047E8">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14:paraId="548CA729" w14:textId="77777777" w:rsidR="008047E8" w:rsidRPr="008047E8" w:rsidRDefault="008047E8" w:rsidP="008047E8">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14:paraId="32F5AED4" w14:textId="77777777" w:rsidR="008047E8" w:rsidRPr="008047E8" w:rsidRDefault="008047E8" w:rsidP="008047E8">
      <w:pPr>
        <w:pStyle w:val="ab"/>
        <w:jc w:val="both"/>
        <w:rPr>
          <w:rFonts w:ascii="Times New Roman" w:hAnsi="Times New Roman"/>
        </w:rPr>
      </w:pPr>
      <w:r w:rsidRPr="008047E8">
        <w:rPr>
          <w:rStyle w:val="ad"/>
          <w:rFonts w:ascii="Times New Roman" w:hAnsi="Times New Roman"/>
        </w:rPr>
        <w:footnoteRef/>
      </w:r>
      <w:r w:rsidRPr="008047E8">
        <w:rPr>
          <w:rStyle w:val="ad"/>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14:paraId="1640DA2D" w14:textId="77777777" w:rsidR="008047E8" w:rsidRPr="008047E8" w:rsidRDefault="008047E8" w:rsidP="008047E8">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14:paraId="50FEBE0C" w14:textId="77777777" w:rsidR="008047E8" w:rsidRPr="008047E8" w:rsidRDefault="008047E8" w:rsidP="008047E8">
      <w:pPr>
        <w:pStyle w:val="ab"/>
        <w:jc w:val="both"/>
        <w:rPr>
          <w:rFonts w:ascii="Times New Roman" w:hAnsi="Times New Roman"/>
        </w:rPr>
      </w:pPr>
      <w:r w:rsidRPr="008047E8">
        <w:rPr>
          <w:rStyle w:val="ad"/>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14:paraId="57CDBA0F" w14:textId="77777777" w:rsidR="008047E8" w:rsidRPr="0035618A" w:rsidRDefault="008047E8" w:rsidP="008047E8">
      <w:pPr>
        <w:spacing w:after="0" w:line="240" w:lineRule="auto"/>
        <w:jc w:val="both"/>
        <w:rPr>
          <w:rFonts w:ascii="Times New Roman" w:hAnsi="Times New Roman" w:cs="Times New Roman"/>
          <w:sz w:val="20"/>
          <w:szCs w:val="20"/>
        </w:rPr>
      </w:pPr>
      <w:r w:rsidRPr="008047E8">
        <w:rPr>
          <w:rStyle w:val="ad"/>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14:paraId="0A67BA47" w14:textId="77777777" w:rsidR="00E11832" w:rsidRPr="001B6F8F" w:rsidRDefault="00E11832" w:rsidP="00E11832">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14:paraId="4861EDB0"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14:paraId="6FE8661B"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rPr>
          <w:rFonts w:ascii="Times New Roman" w:hAnsi="Times New Roman"/>
        </w:rPr>
        <w:t>e-mail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67">
    <w:p w14:paraId="41A20C99"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14:paraId="00CA2DEA"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14:paraId="675025CC"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14:paraId="08C7015E"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14:paraId="558C348F"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14:paraId="7EC941BD"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14:paraId="09EBF02A"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14:paraId="3B694284"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14:paraId="502991D3"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14:paraId="65CC3D9E"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14:paraId="6764BACD"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14:paraId="1E5F3399"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14:paraId="454B485A"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14:paraId="74238161"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14:paraId="11275A88"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14:paraId="2DC8C349"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14:paraId="09F8A3FC"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22B7B392"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14:paraId="7C70A447"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14:paraId="085B397F"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14:paraId="2EB980CC"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14:paraId="1D8EECC6"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14:paraId="0F1E3988"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14:paraId="1591C278" w14:textId="77777777" w:rsidR="00E11832" w:rsidRPr="00A5733B" w:rsidRDefault="00E11832" w:rsidP="00E11832">
      <w:pPr>
        <w:pStyle w:val="ab"/>
        <w:jc w:val="both"/>
        <w:rPr>
          <w:rFonts w:ascii="Times New Roman" w:hAnsi="Times New Roman"/>
        </w:rPr>
      </w:pPr>
      <w:r w:rsidRPr="00A5733B">
        <w:rPr>
          <w:rStyle w:val="ad"/>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14:paraId="13DE2194"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14:paraId="4BBAF625" w14:textId="77777777" w:rsidR="00116091" w:rsidRPr="00887520" w:rsidRDefault="00116091" w:rsidP="00116091">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93">
    <w:p w14:paraId="5E81B8F0" w14:textId="77777777" w:rsidR="00A32B7F" w:rsidRDefault="00A32B7F">
      <w:pPr>
        <w:pStyle w:val="ab"/>
      </w:pPr>
      <w:r>
        <w:rPr>
          <w:rStyle w:val="ad"/>
        </w:rPr>
        <w:footnoteRef/>
      </w:r>
      <w:r>
        <w:t xml:space="preserve"> </w:t>
      </w:r>
      <w:r w:rsidRPr="00887520">
        <w:rPr>
          <w:rFonts w:ascii="Times New Roman" w:hAnsi="Times New Roman"/>
        </w:rPr>
        <w:t>Если применимо.</w:t>
      </w:r>
    </w:p>
  </w:footnote>
  <w:footnote w:id="94">
    <w:p w14:paraId="31A0C4AD" w14:textId="77777777" w:rsidR="00116091" w:rsidRPr="00887520" w:rsidRDefault="00116091" w:rsidP="00116091">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7FA5F37D" w14:textId="77777777" w:rsidR="00A32B7F" w:rsidRDefault="00A32B7F">
      <w:pPr>
        <w:pStyle w:val="ab"/>
      </w:pPr>
      <w:r>
        <w:rPr>
          <w:rStyle w:val="ad"/>
        </w:rPr>
        <w:footnoteRef/>
      </w:r>
      <w:r>
        <w:t xml:space="preserve"> </w:t>
      </w:r>
      <w:r w:rsidRPr="00887520">
        <w:rPr>
          <w:rFonts w:ascii="Times New Roman" w:hAnsi="Times New Roman"/>
        </w:rPr>
        <w:t>Если применимо.</w:t>
      </w:r>
    </w:p>
  </w:footnote>
  <w:footnote w:id="96">
    <w:p w14:paraId="1C7B1007" w14:textId="77777777" w:rsidR="00116091" w:rsidRPr="00887520" w:rsidRDefault="00116091" w:rsidP="00116091">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14:paraId="38229BB5" w14:textId="77777777" w:rsidR="00116091" w:rsidRPr="00887520" w:rsidRDefault="00116091" w:rsidP="00116091">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14:paraId="22BC4D51" w14:textId="77777777" w:rsidR="00116091" w:rsidRPr="00732A86" w:rsidRDefault="00116091" w:rsidP="00116091">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14:paraId="2CEED8BF" w14:textId="77777777" w:rsidR="00116091" w:rsidRPr="00732A86" w:rsidRDefault="00116091" w:rsidP="00116091">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14:paraId="61FDD354" w14:textId="77777777" w:rsidR="00116091" w:rsidRPr="001B6F8F" w:rsidRDefault="00116091" w:rsidP="00116091">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 w:id="101">
    <w:p w14:paraId="61A12357"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14:paraId="7DD5BB09"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14:paraId="0B7540D5"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14:paraId="2C44E8E6" w14:textId="77777777" w:rsidR="00E11832" w:rsidRPr="001B6F8F" w:rsidRDefault="00E11832" w:rsidP="00E11832">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5D4F" w14:textId="77777777"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BA20" w14:textId="77777777"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32C1" w14:textId="77777777"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426342754">
    <w:abstractNumId w:val="18"/>
  </w:num>
  <w:num w:numId="2" w16cid:durableId="1889994075">
    <w:abstractNumId w:val="33"/>
  </w:num>
  <w:num w:numId="3" w16cid:durableId="1016006902">
    <w:abstractNumId w:val="22"/>
  </w:num>
  <w:num w:numId="4" w16cid:durableId="850336040">
    <w:abstractNumId w:val="28"/>
  </w:num>
  <w:num w:numId="5" w16cid:durableId="299576796">
    <w:abstractNumId w:val="16"/>
  </w:num>
  <w:num w:numId="6" w16cid:durableId="2082479931">
    <w:abstractNumId w:val="3"/>
  </w:num>
  <w:num w:numId="7" w16cid:durableId="1033111245">
    <w:abstractNumId w:val="30"/>
  </w:num>
  <w:num w:numId="8" w16cid:durableId="2142914347">
    <w:abstractNumId w:val="24"/>
  </w:num>
  <w:num w:numId="9" w16cid:durableId="205218928">
    <w:abstractNumId w:val="1"/>
  </w:num>
  <w:num w:numId="10" w16cid:durableId="1190146712">
    <w:abstractNumId w:val="17"/>
  </w:num>
  <w:num w:numId="11" w16cid:durableId="2057195677">
    <w:abstractNumId w:val="34"/>
  </w:num>
  <w:num w:numId="12" w16cid:durableId="306713285">
    <w:abstractNumId w:val="27"/>
  </w:num>
  <w:num w:numId="13" w16cid:durableId="2783218">
    <w:abstractNumId w:val="0"/>
  </w:num>
  <w:num w:numId="14" w16cid:durableId="1230380904">
    <w:abstractNumId w:val="2"/>
  </w:num>
  <w:num w:numId="15" w16cid:durableId="905186014">
    <w:abstractNumId w:val="9"/>
  </w:num>
  <w:num w:numId="16" w16cid:durableId="1522014319">
    <w:abstractNumId w:val="23"/>
  </w:num>
  <w:num w:numId="17" w16cid:durableId="1971325926">
    <w:abstractNumId w:val="4"/>
  </w:num>
  <w:num w:numId="18" w16cid:durableId="1078748342">
    <w:abstractNumId w:val="10"/>
  </w:num>
  <w:num w:numId="19" w16cid:durableId="1237133821">
    <w:abstractNumId w:val="7"/>
  </w:num>
  <w:num w:numId="20" w16cid:durableId="1165977925">
    <w:abstractNumId w:val="26"/>
  </w:num>
  <w:num w:numId="21" w16cid:durableId="118185271">
    <w:abstractNumId w:val="32"/>
  </w:num>
  <w:num w:numId="22" w16cid:durableId="45222448">
    <w:abstractNumId w:val="11"/>
  </w:num>
  <w:num w:numId="23" w16cid:durableId="137496959">
    <w:abstractNumId w:val="8"/>
  </w:num>
  <w:num w:numId="24" w16cid:durableId="1763182975">
    <w:abstractNumId w:val="13"/>
  </w:num>
  <w:num w:numId="25" w16cid:durableId="294650286">
    <w:abstractNumId w:val="21"/>
  </w:num>
  <w:num w:numId="26" w16cid:durableId="463081787">
    <w:abstractNumId w:val="5"/>
  </w:num>
  <w:num w:numId="27" w16cid:durableId="2144155792">
    <w:abstractNumId w:val="31"/>
  </w:num>
  <w:num w:numId="28" w16cid:durableId="834035096">
    <w:abstractNumId w:val="15"/>
  </w:num>
  <w:num w:numId="29" w16cid:durableId="1386298387">
    <w:abstractNumId w:val="19"/>
  </w:num>
  <w:num w:numId="30" w16cid:durableId="457987655">
    <w:abstractNumId w:val="6"/>
  </w:num>
  <w:num w:numId="31" w16cid:durableId="1456213563">
    <w:abstractNumId w:val="29"/>
  </w:num>
  <w:num w:numId="32" w16cid:durableId="2077895753">
    <w:abstractNumId w:val="20"/>
  </w:num>
  <w:num w:numId="33" w16cid:durableId="694234520">
    <w:abstractNumId w:val="12"/>
  </w:num>
  <w:num w:numId="34" w16cid:durableId="1598520051">
    <w:abstractNumId w:val="14"/>
  </w:num>
  <w:num w:numId="35" w16cid:durableId="6429274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78"/>
    <w:rsid w:val="00024B78"/>
    <w:rsid w:val="00061C23"/>
    <w:rsid w:val="0008058A"/>
    <w:rsid w:val="00116091"/>
    <w:rsid w:val="00134F2D"/>
    <w:rsid w:val="002B069B"/>
    <w:rsid w:val="00322941"/>
    <w:rsid w:val="003D544B"/>
    <w:rsid w:val="00451370"/>
    <w:rsid w:val="00467194"/>
    <w:rsid w:val="004A65C6"/>
    <w:rsid w:val="004A7C12"/>
    <w:rsid w:val="006C7597"/>
    <w:rsid w:val="00726600"/>
    <w:rsid w:val="008047E8"/>
    <w:rsid w:val="009068A8"/>
    <w:rsid w:val="00930A8B"/>
    <w:rsid w:val="00A32B7F"/>
    <w:rsid w:val="00A55203"/>
    <w:rsid w:val="00AB7F78"/>
    <w:rsid w:val="00AC6E61"/>
    <w:rsid w:val="00B01410"/>
    <w:rsid w:val="00B13CDA"/>
    <w:rsid w:val="00BB7CC6"/>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3A90D"/>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a"/>
    <w:uiPriority w:val="34"/>
    <w:qFormat/>
    <w:rsid w:val="00E11832"/>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E11832"/>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e">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0">
    <w:name w:val="annotation reference"/>
    <w:basedOn w:val="a2"/>
    <w:uiPriority w:val="99"/>
    <w:semiHidden/>
    <w:unhideWhenUsed/>
    <w:rsid w:val="00E11832"/>
    <w:rPr>
      <w:sz w:val="16"/>
      <w:szCs w:val="16"/>
    </w:rPr>
  </w:style>
  <w:style w:type="paragraph" w:styleId="af1">
    <w:name w:val="annotation text"/>
    <w:basedOn w:val="a1"/>
    <w:link w:val="af2"/>
    <w:uiPriority w:val="99"/>
    <w:semiHidden/>
    <w:unhideWhenUsed/>
    <w:rsid w:val="00E11832"/>
    <w:pPr>
      <w:spacing w:after="200" w:line="240" w:lineRule="auto"/>
    </w:pPr>
    <w:rPr>
      <w:sz w:val="20"/>
      <w:szCs w:val="20"/>
    </w:rPr>
  </w:style>
  <w:style w:type="character" w:customStyle="1" w:styleId="af2">
    <w:name w:val="Текст примечания Знак"/>
    <w:basedOn w:val="a2"/>
    <w:link w:val="af1"/>
    <w:uiPriority w:val="99"/>
    <w:semiHidden/>
    <w:rsid w:val="00E11832"/>
    <w:rPr>
      <w:sz w:val="20"/>
      <w:szCs w:val="20"/>
    </w:rPr>
  </w:style>
  <w:style w:type="paragraph" w:styleId="af3">
    <w:name w:val="annotation subject"/>
    <w:basedOn w:val="af1"/>
    <w:next w:val="af1"/>
    <w:link w:val="af4"/>
    <w:uiPriority w:val="99"/>
    <w:semiHidden/>
    <w:unhideWhenUsed/>
    <w:rsid w:val="00E11832"/>
    <w:rPr>
      <w:b/>
      <w:bCs/>
    </w:rPr>
  </w:style>
  <w:style w:type="character" w:customStyle="1" w:styleId="af4">
    <w:name w:val="Тема примечания Знак"/>
    <w:basedOn w:val="af2"/>
    <w:link w:val="af3"/>
    <w:uiPriority w:val="99"/>
    <w:semiHidden/>
    <w:rsid w:val="00E11832"/>
    <w:rPr>
      <w:b/>
      <w:bCs/>
      <w:sz w:val="20"/>
      <w:szCs w:val="20"/>
    </w:rPr>
  </w:style>
  <w:style w:type="paragraph" w:styleId="af5">
    <w:name w:val="Balloon Text"/>
    <w:basedOn w:val="a1"/>
    <w:link w:val="af6"/>
    <w:uiPriority w:val="99"/>
    <w:semiHidden/>
    <w:unhideWhenUsed/>
    <w:rsid w:val="00E11832"/>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11832"/>
    <w:rPr>
      <w:rFonts w:ascii="Tahoma" w:hAnsi="Tahoma" w:cs="Tahoma"/>
      <w:sz w:val="16"/>
      <w:szCs w:val="16"/>
    </w:rPr>
  </w:style>
  <w:style w:type="paragraph" w:styleId="af7">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e"/>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 w:type="character" w:customStyle="1" w:styleId="aa">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9"/>
    <w:uiPriority w:val="34"/>
    <w:qFormat/>
    <w:rsid w:val="003D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F346-0ED1-467B-B968-F78EFCD4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5205</Words>
  <Characters>39688</Characters>
  <Application>Microsoft Office Word</Application>
  <DocSecurity>8</DocSecurity>
  <Lines>330</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Светличная Елена Юрьевна</cp:lastModifiedBy>
  <cp:revision>2</cp:revision>
  <dcterms:created xsi:type="dcterms:W3CDTF">2022-10-25T05:37:00Z</dcterms:created>
  <dcterms:modified xsi:type="dcterms:W3CDTF">2022-10-25T05:37:00Z</dcterms:modified>
</cp:coreProperties>
</file>