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71757885" w:rsidR="00E52613" w:rsidRPr="00792E99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2E9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2E99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792E99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 w:rsidR="006C5077">
        <w:rPr>
          <w:rFonts w:ascii="Times New Roman" w:hAnsi="Times New Roman" w:cs="Times New Roman"/>
          <w:sz w:val="20"/>
          <w:szCs w:val="20"/>
        </w:rPr>
        <w:t>)</w:t>
      </w:r>
      <w:r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6C5077">
        <w:rPr>
          <w:rFonts w:ascii="Times New Roman" w:hAnsi="Times New Roman" w:cs="Times New Roman"/>
          <w:sz w:val="20"/>
          <w:szCs w:val="20"/>
        </w:rPr>
        <w:t>(</w:t>
      </w:r>
      <w:r w:rsidR="00286F22" w:rsidRPr="00792E99">
        <w:rPr>
          <w:rFonts w:ascii="Times New Roman" w:hAnsi="Times New Roman" w:cs="Times New Roman"/>
          <w:sz w:val="20"/>
          <w:szCs w:val="20"/>
        </w:rPr>
        <w:t>далее</w:t>
      </w:r>
      <w:r w:rsidR="000A4DD8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792E99">
        <w:rPr>
          <w:rFonts w:ascii="Times New Roman" w:hAnsi="Times New Roman" w:cs="Times New Roman"/>
          <w:sz w:val="20"/>
          <w:szCs w:val="20"/>
        </w:rPr>
        <w:t>-</w:t>
      </w:r>
      <w:r w:rsidR="000A4DD8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792E99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792E99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9A59D4" w:rsidRPr="009A59D4">
        <w:rPr>
          <w:rFonts w:ascii="Times New Roman" w:hAnsi="Times New Roman" w:cs="Times New Roman"/>
          <w:b/>
          <w:sz w:val="20"/>
          <w:szCs w:val="20"/>
        </w:rPr>
        <w:t>Кольцов</w:t>
      </w:r>
      <w:r w:rsidR="009A59D4">
        <w:rPr>
          <w:rFonts w:ascii="Times New Roman" w:hAnsi="Times New Roman" w:cs="Times New Roman"/>
          <w:b/>
          <w:sz w:val="20"/>
          <w:szCs w:val="20"/>
        </w:rPr>
        <w:t>ым</w:t>
      </w:r>
      <w:r w:rsidR="009A59D4" w:rsidRPr="009A59D4">
        <w:rPr>
          <w:rFonts w:ascii="Times New Roman" w:hAnsi="Times New Roman" w:cs="Times New Roman"/>
          <w:b/>
          <w:sz w:val="20"/>
          <w:szCs w:val="20"/>
        </w:rPr>
        <w:t xml:space="preserve"> Серге</w:t>
      </w:r>
      <w:r w:rsidR="009A59D4">
        <w:rPr>
          <w:rFonts w:ascii="Times New Roman" w:hAnsi="Times New Roman" w:cs="Times New Roman"/>
          <w:b/>
          <w:sz w:val="20"/>
          <w:szCs w:val="20"/>
        </w:rPr>
        <w:t>ем</w:t>
      </w:r>
      <w:r w:rsidR="009A59D4" w:rsidRPr="009A59D4">
        <w:rPr>
          <w:rFonts w:ascii="Times New Roman" w:hAnsi="Times New Roman" w:cs="Times New Roman"/>
          <w:b/>
          <w:sz w:val="20"/>
          <w:szCs w:val="20"/>
        </w:rPr>
        <w:t xml:space="preserve"> Александрович</w:t>
      </w:r>
      <w:r w:rsidR="009A59D4">
        <w:rPr>
          <w:rFonts w:ascii="Times New Roman" w:hAnsi="Times New Roman" w:cs="Times New Roman"/>
          <w:b/>
          <w:sz w:val="20"/>
          <w:szCs w:val="20"/>
        </w:rPr>
        <w:t>ем</w:t>
      </w:r>
      <w:r w:rsidR="009A59D4" w:rsidRPr="009A59D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A59D4" w:rsidRPr="009A59D4">
        <w:rPr>
          <w:rFonts w:ascii="Times New Roman" w:hAnsi="Times New Roman" w:cs="Times New Roman"/>
          <w:bCs/>
          <w:sz w:val="20"/>
          <w:szCs w:val="20"/>
        </w:rPr>
        <w:t>дата рождения 01.01.1971г., место рождения: г. Бендеры Молдавская ССР, ИНН 634504282300, СНИЛС 010-909-729 31, адрес регистрации: 445144, Самарская область, Ставропольский район, с. Ягодное, ПГС «Ягодное», ул. Полевая, д. 40)</w:t>
      </w:r>
      <w:r w:rsidR="009A59D4" w:rsidRPr="009A59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282E" w:rsidRPr="00792E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427B5" w:rsidRPr="00792E99">
        <w:rPr>
          <w:rFonts w:ascii="Times New Roman" w:hAnsi="Times New Roman" w:cs="Times New Roman"/>
          <w:iCs/>
          <w:sz w:val="20"/>
          <w:szCs w:val="20"/>
        </w:rPr>
        <w:t>(</w:t>
      </w:r>
      <w:r w:rsidR="00CF5BC7" w:rsidRPr="00792E99">
        <w:rPr>
          <w:rFonts w:ascii="Times New Roman" w:hAnsi="Times New Roman" w:cs="Times New Roman"/>
          <w:sz w:val="20"/>
          <w:szCs w:val="20"/>
        </w:rPr>
        <w:t>далее</w:t>
      </w:r>
      <w:r w:rsidR="000F2C9E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792E99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792E99">
        <w:rPr>
          <w:rFonts w:ascii="Times New Roman" w:hAnsi="Times New Roman" w:cs="Times New Roman"/>
          <w:sz w:val="20"/>
          <w:szCs w:val="20"/>
        </w:rPr>
        <w:t>,</w:t>
      </w:r>
      <w:r w:rsidR="00CF5BC7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792E99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3607C4" w:rsidRPr="00792E99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bookmarkStart w:id="0" w:name="_Hlk115173451"/>
      <w:r w:rsidR="009A59D4" w:rsidRPr="009A59D4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Назаренко Егора Алексеевича </w:t>
      </w:r>
      <w:r w:rsidR="009A59D4" w:rsidRPr="009A59D4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(ИНН 505009283035, СНИЛС 066-101-566 32, рег. номер: 17784, адрес для корреспонденции: 125124, г. Москва, ул. Правды, д.2А, оф. 17), </w:t>
      </w:r>
      <w:bookmarkStart w:id="1" w:name="_Hlk115173484"/>
      <w:r w:rsidR="009A59D4" w:rsidRPr="009A59D4">
        <w:rPr>
          <w:rFonts w:ascii="NTTimes/Cyrillic" w:eastAsia="Times New Roman" w:hAnsi="NTTimes/Cyrillic" w:cs="NTTimes/Cyrillic"/>
          <w:sz w:val="20"/>
          <w:szCs w:val="20"/>
          <w:lang w:eastAsia="ru-RU"/>
        </w:rPr>
        <w:t>член</w:t>
      </w:r>
      <w:r w:rsidR="000F2C9E">
        <w:rPr>
          <w:rFonts w:ascii="NTTimes/Cyrillic" w:eastAsia="Times New Roman" w:hAnsi="NTTimes/Cyrillic" w:cs="NTTimes/Cyrillic"/>
          <w:sz w:val="20"/>
          <w:szCs w:val="20"/>
          <w:lang w:eastAsia="ru-RU"/>
        </w:rPr>
        <w:t>а</w:t>
      </w:r>
      <w:r w:rsidR="009A59D4" w:rsidRPr="009A59D4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Союза арбитражных управляющих «Саморегулируемая организация «ДЕЛО» (ОГРН 1035002205919, ИНН 5010029544, юридический адрес: 141307, Московская обл., г. Сергиев Посад, ул</w:t>
      </w:r>
      <w:r w:rsidR="00480645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. </w:t>
      </w:r>
      <w:r w:rsidR="009A59D4" w:rsidRPr="009A59D4">
        <w:rPr>
          <w:rFonts w:ascii="NTTimes/Cyrillic" w:eastAsia="Times New Roman" w:hAnsi="NTTimes/Cyrillic" w:cs="NTTimes/Cyrillic"/>
          <w:sz w:val="20"/>
          <w:szCs w:val="20"/>
          <w:lang w:eastAsia="ru-RU"/>
        </w:rPr>
        <w:t>Гефсиманские пруды, почтовый адрес</w:t>
      </w:r>
      <w:r w:rsidR="00480645">
        <w:rPr>
          <w:rFonts w:ascii="NTTimes/Cyrillic" w:eastAsia="Times New Roman" w:hAnsi="NTTimes/Cyrillic" w:cs="NTTimes/Cyrillic"/>
          <w:sz w:val="20"/>
          <w:szCs w:val="20"/>
          <w:lang w:eastAsia="ru-RU"/>
        </w:rPr>
        <w:t>:</w:t>
      </w:r>
      <w:r w:rsidR="009A59D4" w:rsidRPr="009A59D4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125284, оф.300, а/я 22)</w:t>
      </w:r>
      <w:bookmarkEnd w:id="1"/>
      <w:r w:rsidR="009A59D4" w:rsidRPr="009A59D4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 </w:t>
      </w:r>
      <w:bookmarkEnd w:id="0"/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(далее – ФУ), </w:t>
      </w:r>
      <w:bookmarkStart w:id="2" w:name="_Hlk115173517"/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действующего на основании </w:t>
      </w:r>
      <w:r w:rsidR="009A59D4" w:rsidRPr="009A59D4">
        <w:rPr>
          <w:rFonts w:ascii="NTTimes/Cyrillic" w:eastAsia="Times New Roman" w:hAnsi="NTTimes/Cyrillic" w:cs="NTTimes/Cyrillic"/>
          <w:sz w:val="20"/>
          <w:szCs w:val="20"/>
          <w:lang w:eastAsia="ru-RU"/>
        </w:rPr>
        <w:t>Решения Арбитражного суда Самарской области от 23.05.</w:t>
      </w:r>
      <w:r w:rsidR="00454327">
        <w:rPr>
          <w:rFonts w:ascii="NTTimes/Cyrillic" w:eastAsia="Times New Roman" w:hAnsi="NTTimes/Cyrillic" w:cs="NTTimes/Cyrillic"/>
          <w:sz w:val="20"/>
          <w:szCs w:val="20"/>
          <w:lang w:eastAsia="ru-RU"/>
        </w:rPr>
        <w:t>20</w:t>
      </w:r>
      <w:r w:rsidR="009A59D4" w:rsidRPr="009A59D4">
        <w:rPr>
          <w:rFonts w:ascii="NTTimes/Cyrillic" w:eastAsia="Times New Roman" w:hAnsi="NTTimes/Cyrillic" w:cs="NTTimes/Cyrillic"/>
          <w:sz w:val="20"/>
          <w:szCs w:val="20"/>
          <w:lang w:eastAsia="ru-RU"/>
        </w:rPr>
        <w:t>22 г. по делу №А55-25115/2021</w:t>
      </w:r>
      <w:bookmarkEnd w:id="2"/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, </w:t>
      </w:r>
      <w:r w:rsidR="00286F22" w:rsidRPr="00792E99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792E99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0C635C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7766B3" w:rsidRPr="000C635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C635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0C635C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0C635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8631C" w:rsidRPr="000C635C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0C635C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0C635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0C635C">
        <w:rPr>
          <w:rFonts w:ascii="Times New Roman" w:hAnsi="Times New Roman" w:cs="Times New Roman"/>
          <w:sz w:val="20"/>
          <w:szCs w:val="20"/>
        </w:rPr>
        <w:t>м</w:t>
      </w:r>
      <w:r w:rsidR="0098631C" w:rsidRPr="000C635C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0C635C">
        <w:rPr>
          <w:rFonts w:ascii="Times New Roman" w:hAnsi="Times New Roman" w:cs="Times New Roman"/>
          <w:sz w:val="20"/>
          <w:szCs w:val="20"/>
        </w:rPr>
        <w:t xml:space="preserve">) </w:t>
      </w:r>
      <w:r w:rsidR="00BE23E8" w:rsidRPr="000C635C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="0098631C" w:rsidRPr="000C635C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0C635C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0C635C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0C635C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0C635C">
        <w:rPr>
          <w:rFonts w:ascii="Times New Roman" w:hAnsi="Times New Roman" w:cs="Times New Roman"/>
          <w:b/>
          <w:sz w:val="20"/>
          <w:szCs w:val="20"/>
        </w:rPr>
        <w:t>29</w:t>
      </w:r>
      <w:r w:rsidR="007766B3" w:rsidRPr="000C635C">
        <w:rPr>
          <w:rFonts w:ascii="Times New Roman" w:hAnsi="Times New Roman" w:cs="Times New Roman"/>
          <w:b/>
          <w:sz w:val="20"/>
          <w:szCs w:val="20"/>
        </w:rPr>
        <w:t>.0</w:t>
      </w:r>
      <w:r w:rsidR="000C635C">
        <w:rPr>
          <w:rFonts w:ascii="Times New Roman" w:hAnsi="Times New Roman" w:cs="Times New Roman"/>
          <w:b/>
          <w:sz w:val="20"/>
          <w:szCs w:val="20"/>
        </w:rPr>
        <w:t>9</w:t>
      </w:r>
      <w:r w:rsidR="007766B3" w:rsidRPr="000C635C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0C635C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0C635C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0C635C">
        <w:rPr>
          <w:rFonts w:ascii="Times New Roman" w:hAnsi="Times New Roman" w:cs="Times New Roman"/>
          <w:b/>
          <w:sz w:val="20"/>
          <w:szCs w:val="20"/>
        </w:rPr>
        <w:t>07</w:t>
      </w:r>
      <w:r w:rsidR="007766B3" w:rsidRPr="000C635C">
        <w:rPr>
          <w:rFonts w:ascii="Times New Roman" w:hAnsi="Times New Roman" w:cs="Times New Roman"/>
          <w:b/>
          <w:sz w:val="20"/>
          <w:szCs w:val="20"/>
        </w:rPr>
        <w:t>.</w:t>
      </w:r>
      <w:r w:rsidR="000C635C">
        <w:rPr>
          <w:rFonts w:ascii="Times New Roman" w:hAnsi="Times New Roman" w:cs="Times New Roman"/>
          <w:b/>
          <w:sz w:val="20"/>
          <w:szCs w:val="20"/>
        </w:rPr>
        <w:t>11</w:t>
      </w:r>
      <w:r w:rsidR="007766B3" w:rsidRPr="000C635C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0C635C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0C635C">
        <w:rPr>
          <w:rFonts w:ascii="Times New Roman" w:hAnsi="Times New Roman" w:cs="Times New Roman"/>
          <w:b/>
          <w:sz w:val="20"/>
          <w:szCs w:val="20"/>
        </w:rPr>
        <w:t xml:space="preserve"> г. до 23 час</w:t>
      </w:r>
      <w:r w:rsidR="001D3CDA" w:rsidRPr="000C635C">
        <w:rPr>
          <w:rFonts w:ascii="Times New Roman" w:hAnsi="Times New Roman" w:cs="Times New Roman"/>
          <w:b/>
          <w:sz w:val="20"/>
          <w:szCs w:val="20"/>
        </w:rPr>
        <w:t>.</w:t>
      </w:r>
      <w:r w:rsidR="0098631C" w:rsidRPr="000C63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7B5" w:rsidRPr="000C635C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0C635C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0C635C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0C635C">
        <w:rPr>
          <w:rFonts w:ascii="Times New Roman" w:hAnsi="Times New Roman" w:cs="Times New Roman"/>
          <w:sz w:val="20"/>
          <w:szCs w:val="20"/>
        </w:rPr>
        <w:t>Т</w:t>
      </w:r>
      <w:r w:rsidR="0098631C" w:rsidRPr="000C635C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0C635C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="007766B3" w:rsidRPr="000C635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C635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0C635C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0C635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766B3" w:rsidRPr="000C63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0C635C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0C635C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</w:t>
      </w:r>
      <w:r w:rsidR="0098631C" w:rsidRPr="00792E99">
        <w:rPr>
          <w:rFonts w:ascii="Times New Roman" w:hAnsi="Times New Roman" w:cs="Times New Roman"/>
          <w:b/>
          <w:bCs/>
          <w:sz w:val="20"/>
          <w:szCs w:val="20"/>
        </w:rPr>
        <w:t xml:space="preserve"> мин</w:t>
      </w:r>
      <w:r w:rsidR="0098631C" w:rsidRPr="001A09A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8631C" w:rsidRPr="00792E99">
        <w:rPr>
          <w:rFonts w:ascii="Times New Roman" w:hAnsi="Times New Roman" w:cs="Times New Roman"/>
          <w:sz w:val="20"/>
          <w:szCs w:val="20"/>
        </w:rPr>
        <w:t>, оформляется протоколом об</w:t>
      </w:r>
      <w:r w:rsidR="003C5306" w:rsidRPr="00792E99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65A5D3B9" w:rsidR="00E52613" w:rsidRPr="00EC28BC" w:rsidRDefault="003607C4" w:rsidP="0090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28BC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</w:t>
      </w:r>
      <w:r w:rsidR="00E52613" w:rsidRPr="00EC28BC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2F38FF" w:rsidRPr="00EC28BC">
        <w:rPr>
          <w:rFonts w:ascii="Times New Roman" w:hAnsi="Times New Roman" w:cs="Times New Roman"/>
          <w:sz w:val="20"/>
          <w:szCs w:val="20"/>
        </w:rPr>
        <w:t>,</w:t>
      </w:r>
      <w:r w:rsidR="002F38FF" w:rsidRPr="00EC28BC">
        <w:rPr>
          <w:sz w:val="20"/>
          <w:szCs w:val="20"/>
        </w:rPr>
        <w:t xml:space="preserve"> </w:t>
      </w:r>
      <w:r w:rsidR="002F38FF" w:rsidRPr="00EC28BC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EC28BC">
        <w:rPr>
          <w:rFonts w:ascii="Times New Roman" w:hAnsi="Times New Roman" w:cs="Times New Roman"/>
          <w:sz w:val="20"/>
          <w:szCs w:val="20"/>
        </w:rPr>
        <w:t xml:space="preserve">: </w:t>
      </w:r>
      <w:bookmarkStart w:id="3" w:name="_Hlk68601777"/>
      <w:r w:rsidR="00E52613" w:rsidRPr="00EC28BC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EC28BC">
        <w:rPr>
          <w:rFonts w:ascii="Times New Roman" w:hAnsi="Times New Roman" w:cs="Times New Roman"/>
          <w:sz w:val="20"/>
          <w:szCs w:val="20"/>
        </w:rPr>
        <w:t xml:space="preserve">: </w:t>
      </w:r>
      <w:r w:rsidR="009A59D4" w:rsidRPr="009A59D4">
        <w:rPr>
          <w:rFonts w:ascii="Times New Roman" w:hAnsi="Times New Roman" w:cs="Times New Roman"/>
          <w:sz w:val="20"/>
          <w:szCs w:val="20"/>
        </w:rPr>
        <w:t>Легковой автомобиль PEUGEOT 308, 2009 года выпуска, цвет: красный, VIN: VF34C5FWC55353186, номер двигателя: 10FHAZPSA5FW0408174,  двигатель: бензиновый 120 л.с., номер кузова: VF34C5FWC55353186, ПТС 77 УК 032282, г/н: Т192КМ163, не на ходу, местонахождение: 445144, Самарская область, с. Ягодное, ПКС «Ягодное», ул. Полевая, д. 40</w:t>
      </w:r>
      <w:r w:rsidR="008A55E1">
        <w:rPr>
          <w:rFonts w:ascii="Times New Roman" w:hAnsi="Times New Roman" w:cs="Times New Roman"/>
          <w:sz w:val="20"/>
          <w:szCs w:val="20"/>
        </w:rPr>
        <w:t xml:space="preserve">, </w:t>
      </w:r>
      <w:r w:rsidR="001427B5" w:rsidRPr="00EC28B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9018AF" w:rsidRPr="00EC28BC">
        <w:rPr>
          <w:rFonts w:ascii="Times New Roman" w:hAnsi="Times New Roman" w:cs="Times New Roman"/>
          <w:b/>
          <w:bCs/>
          <w:sz w:val="20"/>
          <w:szCs w:val="20"/>
        </w:rPr>
        <w:t>ач. цена Лота №</w:t>
      </w:r>
      <w:r w:rsidR="001427B5" w:rsidRPr="00EC28B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EC28B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9A59D4">
        <w:rPr>
          <w:rFonts w:ascii="Times New Roman" w:hAnsi="Times New Roman" w:cs="Times New Roman"/>
          <w:b/>
          <w:bCs/>
          <w:sz w:val="20"/>
          <w:szCs w:val="20"/>
        </w:rPr>
        <w:t>380</w:t>
      </w:r>
      <w:r w:rsidR="003E601F" w:rsidRPr="00EC28BC">
        <w:rPr>
          <w:rFonts w:ascii="Times New Roman" w:hAnsi="Times New Roman" w:cs="Times New Roman"/>
          <w:b/>
          <w:bCs/>
          <w:sz w:val="20"/>
          <w:szCs w:val="20"/>
        </w:rPr>
        <w:t xml:space="preserve"> 000</w:t>
      </w:r>
      <w:r w:rsidR="00C61A7D" w:rsidRPr="00EC28BC">
        <w:rPr>
          <w:rFonts w:ascii="Times New Roman" w:hAnsi="Times New Roman" w:cs="Times New Roman"/>
          <w:b/>
          <w:bCs/>
          <w:sz w:val="20"/>
          <w:szCs w:val="20"/>
        </w:rPr>
        <w:t>,00</w:t>
      </w:r>
      <w:r w:rsidR="0090600B" w:rsidRPr="00EC28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18AF" w:rsidRPr="00EC28BC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9018AF" w:rsidRPr="00EC28BC">
        <w:rPr>
          <w:rFonts w:ascii="Times New Roman" w:hAnsi="Times New Roman" w:cs="Times New Roman"/>
          <w:sz w:val="20"/>
          <w:szCs w:val="20"/>
        </w:rPr>
        <w:t xml:space="preserve"> </w:t>
      </w:r>
      <w:r w:rsidR="008A55E1" w:rsidRPr="008A55E1">
        <w:rPr>
          <w:rFonts w:ascii="Times New Roman" w:hAnsi="Times New Roman" w:cs="Times New Roman"/>
          <w:sz w:val="20"/>
          <w:szCs w:val="20"/>
        </w:rPr>
        <w:t>Обременения (ограничения): запрет на регистрационные действия, залог в пользу ООО КБ «Эл Банк»</w:t>
      </w:r>
      <w:r w:rsidR="00336482" w:rsidRPr="00EC28BC">
        <w:rPr>
          <w:rFonts w:ascii="Times New Roman" w:hAnsi="Times New Roman" w:cs="Times New Roman"/>
          <w:sz w:val="20"/>
          <w:szCs w:val="20"/>
        </w:rPr>
        <w:t>.</w:t>
      </w:r>
    </w:p>
    <w:bookmarkEnd w:id="3"/>
    <w:p w14:paraId="2402EAD7" w14:textId="0218E7E4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</w:t>
      </w:r>
      <w:r w:rsidR="00DD1EF2">
        <w:rPr>
          <w:rFonts w:ascii="Times New Roman" w:hAnsi="Times New Roman" w:cs="Times New Roman"/>
          <w:sz w:val="20"/>
          <w:szCs w:val="20"/>
        </w:rPr>
        <w:t>,</w:t>
      </w:r>
      <w:r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7E1604" w:rsidRPr="007E1604">
        <w:rPr>
          <w:rFonts w:ascii="Times New Roman" w:hAnsi="Times New Roman" w:cs="Times New Roman"/>
          <w:sz w:val="20"/>
          <w:szCs w:val="20"/>
        </w:rPr>
        <w:t>по предварительной записи по почте</w:t>
      </w:r>
      <w:r w:rsidR="002C2DDF">
        <w:rPr>
          <w:rFonts w:ascii="Times New Roman" w:hAnsi="Times New Roman" w:cs="Times New Roman"/>
          <w:sz w:val="20"/>
          <w:szCs w:val="20"/>
        </w:rPr>
        <w:t>:</w:t>
      </w:r>
      <w:r w:rsidR="007E1604" w:rsidRPr="007E1604">
        <w:rPr>
          <w:rFonts w:ascii="Times New Roman" w:hAnsi="Times New Roman" w:cs="Times New Roman"/>
          <w:sz w:val="20"/>
          <w:szCs w:val="20"/>
        </w:rPr>
        <w:t xml:space="preserve"> nazarenko.arbitr@yandex.ru в рабочие дни с 09.00 до 17.00</w:t>
      </w:r>
      <w:r w:rsidR="00002662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</w:t>
      </w:r>
      <w:r w:rsidR="006375D1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2F38FF">
        <w:rPr>
          <w:rFonts w:ascii="Times New Roman" w:hAnsi="Times New Roman" w:cs="Times New Roman"/>
          <w:sz w:val="20"/>
          <w:szCs w:val="20"/>
          <w:lang w:bidi="ru-RU"/>
        </w:rPr>
        <w:t>: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</w:t>
      </w:r>
      <w:r w:rsidR="000611C2">
        <w:rPr>
          <w:rFonts w:ascii="Times New Roman" w:hAnsi="Times New Roman" w:cs="Times New Roman"/>
          <w:sz w:val="20"/>
          <w:szCs w:val="20"/>
        </w:rPr>
        <w:t xml:space="preserve">тел. </w:t>
      </w:r>
      <w:r w:rsidRPr="003C5306">
        <w:rPr>
          <w:rFonts w:ascii="Times New Roman" w:hAnsi="Times New Roman" w:cs="Times New Roman"/>
          <w:sz w:val="20"/>
          <w:szCs w:val="20"/>
        </w:rPr>
        <w:t>8(927)208-15-34.</w:t>
      </w:r>
    </w:p>
    <w:p w14:paraId="650933F3" w14:textId="6354B3E7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7E160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3017F">
        <w:rPr>
          <w:rFonts w:ascii="Times New Roman" w:hAnsi="Times New Roman" w:cs="Times New Roman"/>
          <w:b/>
          <w:bCs/>
          <w:sz w:val="20"/>
          <w:szCs w:val="20"/>
        </w:rPr>
        <w:t>0 %</w:t>
      </w:r>
      <w:r w:rsidRPr="003C5306">
        <w:rPr>
          <w:rFonts w:ascii="Times New Roman" w:hAnsi="Times New Roman" w:cs="Times New Roman"/>
          <w:sz w:val="20"/>
          <w:szCs w:val="20"/>
        </w:rPr>
        <w:t xml:space="preserve"> от нач. цены Лота. Шаг аукциона - </w:t>
      </w:r>
      <w:r w:rsidRPr="0063017F">
        <w:rPr>
          <w:rFonts w:ascii="Times New Roman" w:hAnsi="Times New Roman" w:cs="Times New Roman"/>
          <w:b/>
          <w:bCs/>
          <w:sz w:val="20"/>
          <w:szCs w:val="20"/>
        </w:rPr>
        <w:t>5 %</w:t>
      </w:r>
      <w:r w:rsidRPr="003C5306">
        <w:rPr>
          <w:rFonts w:ascii="Times New Roman" w:hAnsi="Times New Roman" w:cs="Times New Roman"/>
          <w:sz w:val="20"/>
          <w:szCs w:val="20"/>
        </w:rPr>
        <w:t xml:space="preserve"> от нач. цены Лота. </w:t>
      </w:r>
      <w:r w:rsidR="0063017F" w:rsidRPr="0063017F">
        <w:rPr>
          <w:rFonts w:ascii="Times New Roman" w:hAnsi="Times New Roman" w:cs="Times New Roman"/>
          <w:sz w:val="20"/>
          <w:szCs w:val="20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F0282E" w:rsidRPr="00F0282E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F0282E" w:rsidRPr="00F0282E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F0282E" w:rsidRPr="00F0282E">
        <w:rPr>
          <w:rFonts w:ascii="Times New Roman" w:hAnsi="Times New Roman" w:cs="Times New Roman"/>
          <w:sz w:val="20"/>
          <w:szCs w:val="20"/>
        </w:rPr>
        <w:t xml:space="preserve">. счетов для внесения задатка: Получатель - АО «Российский аукционный дом» (ИНН 7838430413, КПП 783801001): </w:t>
      </w:r>
      <w:r w:rsidR="00332C12" w:rsidRPr="00332C12">
        <w:rPr>
          <w:rFonts w:ascii="Times New Roman" w:hAnsi="Times New Roman" w:cs="Times New Roman"/>
          <w:sz w:val="20"/>
          <w:szCs w:val="20"/>
        </w:rPr>
        <w:t>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</w:t>
      </w:r>
      <w:r w:rsidR="00F0282E" w:rsidRPr="00F0282E">
        <w:rPr>
          <w:rFonts w:ascii="Times New Roman" w:hAnsi="Times New Roman" w:cs="Times New Roman"/>
          <w:sz w:val="20"/>
          <w:szCs w:val="20"/>
        </w:rPr>
        <w:t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4F485152" w14:textId="77777777" w:rsidR="00ED1B42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C84EA4" w14:textId="77777777" w:rsidR="001B16E8" w:rsidRDefault="00D76EF8" w:rsidP="00E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3466B773" w14:textId="759AFCC9" w:rsidR="004156EB" w:rsidRDefault="00F0282E" w:rsidP="007E16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0282E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F0282E">
        <w:rPr>
          <w:rFonts w:ascii="Times New Roman" w:hAnsi="Times New Roman" w:cs="Times New Roman"/>
          <w:sz w:val="20"/>
          <w:szCs w:val="20"/>
        </w:rPr>
        <w:t>У</w:t>
      </w:r>
      <w:r w:rsidR="007D7686">
        <w:rPr>
          <w:rFonts w:ascii="Times New Roman" w:hAnsi="Times New Roman" w:cs="Times New Roman"/>
          <w:sz w:val="20"/>
          <w:szCs w:val="20"/>
        </w:rPr>
        <w:t>.</w:t>
      </w:r>
      <w:r w:rsidR="00D76EF8" w:rsidRPr="003C5306">
        <w:rPr>
          <w:rFonts w:ascii="Times New Roman" w:hAnsi="Times New Roman" w:cs="Times New Roman"/>
          <w:sz w:val="20"/>
          <w:szCs w:val="20"/>
        </w:rPr>
        <w:t xml:space="preserve"> Оплата - в течение 30 дней со дня подписания ДКП на спец. счет Должника: </w:t>
      </w:r>
      <w:r w:rsidR="007E1604" w:rsidRPr="007E16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40817810738042857064 в ПАО Сбербанк г. Москва, к/с 30101810400000000225, БИК 044525225</w:t>
      </w:r>
      <w:r w:rsidR="00EA2F0C" w:rsidRPr="00EA2F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89C29D4" w14:textId="77777777" w:rsidR="002F38FF" w:rsidRDefault="002F38FF" w:rsidP="002F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908B05A" w14:textId="77777777" w:rsidR="002F38FF" w:rsidRPr="003C5306" w:rsidRDefault="002F38FF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F38FF" w:rsidRPr="003C5306" w:rsidSect="001C759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2662"/>
    <w:rsid w:val="00030F72"/>
    <w:rsid w:val="00031708"/>
    <w:rsid w:val="000462AE"/>
    <w:rsid w:val="000611C2"/>
    <w:rsid w:val="00071C61"/>
    <w:rsid w:val="000A4DD8"/>
    <w:rsid w:val="000C635C"/>
    <w:rsid w:val="000C66E8"/>
    <w:rsid w:val="000F2C9E"/>
    <w:rsid w:val="00123ACA"/>
    <w:rsid w:val="001427B5"/>
    <w:rsid w:val="00145525"/>
    <w:rsid w:val="001A09A7"/>
    <w:rsid w:val="001B16E8"/>
    <w:rsid w:val="001C7597"/>
    <w:rsid w:val="001D3CDA"/>
    <w:rsid w:val="001F5330"/>
    <w:rsid w:val="00200F88"/>
    <w:rsid w:val="00244442"/>
    <w:rsid w:val="00286F22"/>
    <w:rsid w:val="002B61A0"/>
    <w:rsid w:val="002C2DDF"/>
    <w:rsid w:val="002F1081"/>
    <w:rsid w:val="002F38FF"/>
    <w:rsid w:val="00305060"/>
    <w:rsid w:val="00325B28"/>
    <w:rsid w:val="0033029C"/>
    <w:rsid w:val="00332C12"/>
    <w:rsid w:val="00336482"/>
    <w:rsid w:val="003607C4"/>
    <w:rsid w:val="00390A28"/>
    <w:rsid w:val="00393584"/>
    <w:rsid w:val="003C5306"/>
    <w:rsid w:val="003E601F"/>
    <w:rsid w:val="0040233D"/>
    <w:rsid w:val="004156EB"/>
    <w:rsid w:val="0042297B"/>
    <w:rsid w:val="00454327"/>
    <w:rsid w:val="00480645"/>
    <w:rsid w:val="0049749A"/>
    <w:rsid w:val="004A6FE8"/>
    <w:rsid w:val="004E4D83"/>
    <w:rsid w:val="004F04F5"/>
    <w:rsid w:val="004F5110"/>
    <w:rsid w:val="00500680"/>
    <w:rsid w:val="0050619F"/>
    <w:rsid w:val="00517F83"/>
    <w:rsid w:val="00557BB0"/>
    <w:rsid w:val="00560B95"/>
    <w:rsid w:val="00573F80"/>
    <w:rsid w:val="005C0734"/>
    <w:rsid w:val="005D3232"/>
    <w:rsid w:val="00601405"/>
    <w:rsid w:val="006119E6"/>
    <w:rsid w:val="0063017F"/>
    <w:rsid w:val="006369CD"/>
    <w:rsid w:val="006375D1"/>
    <w:rsid w:val="00642F4E"/>
    <w:rsid w:val="006648D2"/>
    <w:rsid w:val="00677E82"/>
    <w:rsid w:val="00677EDA"/>
    <w:rsid w:val="0068048F"/>
    <w:rsid w:val="00692773"/>
    <w:rsid w:val="006C5077"/>
    <w:rsid w:val="006E2F78"/>
    <w:rsid w:val="00703DA5"/>
    <w:rsid w:val="00713A84"/>
    <w:rsid w:val="007229F6"/>
    <w:rsid w:val="00727EDA"/>
    <w:rsid w:val="00742E61"/>
    <w:rsid w:val="007766B3"/>
    <w:rsid w:val="00792E99"/>
    <w:rsid w:val="007C02CB"/>
    <w:rsid w:val="007D7686"/>
    <w:rsid w:val="007E072A"/>
    <w:rsid w:val="007E1604"/>
    <w:rsid w:val="007F6BC4"/>
    <w:rsid w:val="00810BA2"/>
    <w:rsid w:val="00861E76"/>
    <w:rsid w:val="00863BDF"/>
    <w:rsid w:val="00887BBF"/>
    <w:rsid w:val="00896C02"/>
    <w:rsid w:val="008A09E5"/>
    <w:rsid w:val="008A55E1"/>
    <w:rsid w:val="008A73E4"/>
    <w:rsid w:val="008C7BE6"/>
    <w:rsid w:val="009018AF"/>
    <w:rsid w:val="0090600B"/>
    <w:rsid w:val="00906196"/>
    <w:rsid w:val="0091345E"/>
    <w:rsid w:val="009508AD"/>
    <w:rsid w:val="009562A5"/>
    <w:rsid w:val="00963D9D"/>
    <w:rsid w:val="00966E33"/>
    <w:rsid w:val="00983F48"/>
    <w:rsid w:val="0098631C"/>
    <w:rsid w:val="009A59D4"/>
    <w:rsid w:val="009A63FA"/>
    <w:rsid w:val="009C4D13"/>
    <w:rsid w:val="009D302D"/>
    <w:rsid w:val="00A56B83"/>
    <w:rsid w:val="00A845D6"/>
    <w:rsid w:val="00A90EDB"/>
    <w:rsid w:val="00AB3F6E"/>
    <w:rsid w:val="00B12B19"/>
    <w:rsid w:val="00B17CAB"/>
    <w:rsid w:val="00B55CA3"/>
    <w:rsid w:val="00B571EC"/>
    <w:rsid w:val="00B93571"/>
    <w:rsid w:val="00BE23E8"/>
    <w:rsid w:val="00BF407E"/>
    <w:rsid w:val="00C013C8"/>
    <w:rsid w:val="00C02749"/>
    <w:rsid w:val="00C031C9"/>
    <w:rsid w:val="00C37E17"/>
    <w:rsid w:val="00C61A7D"/>
    <w:rsid w:val="00C92529"/>
    <w:rsid w:val="00CA3675"/>
    <w:rsid w:val="00CC4EFE"/>
    <w:rsid w:val="00CE14D6"/>
    <w:rsid w:val="00CF5BC7"/>
    <w:rsid w:val="00D041D6"/>
    <w:rsid w:val="00D76EF8"/>
    <w:rsid w:val="00D91946"/>
    <w:rsid w:val="00DA501D"/>
    <w:rsid w:val="00DB01E9"/>
    <w:rsid w:val="00DB12AB"/>
    <w:rsid w:val="00DB27BD"/>
    <w:rsid w:val="00DB3347"/>
    <w:rsid w:val="00DC4FC2"/>
    <w:rsid w:val="00DD1EF2"/>
    <w:rsid w:val="00DF4235"/>
    <w:rsid w:val="00DF4E19"/>
    <w:rsid w:val="00E05A2F"/>
    <w:rsid w:val="00E07DE0"/>
    <w:rsid w:val="00E13192"/>
    <w:rsid w:val="00E21827"/>
    <w:rsid w:val="00E52613"/>
    <w:rsid w:val="00E756FF"/>
    <w:rsid w:val="00E85755"/>
    <w:rsid w:val="00E92983"/>
    <w:rsid w:val="00E935C5"/>
    <w:rsid w:val="00EA2364"/>
    <w:rsid w:val="00EA2F0C"/>
    <w:rsid w:val="00EC28BC"/>
    <w:rsid w:val="00EC6CE5"/>
    <w:rsid w:val="00ED1B42"/>
    <w:rsid w:val="00F00317"/>
    <w:rsid w:val="00F0282E"/>
    <w:rsid w:val="00F30862"/>
    <w:rsid w:val="00F32820"/>
    <w:rsid w:val="00F55E97"/>
    <w:rsid w:val="00F5741E"/>
    <w:rsid w:val="00F9121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Zb1O7+Qq7TIISQxArJwPsL4j49n/n4G8tzpOoNoVvrQ=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BGgzVxuBcsHiN2kHf5xHtlezQwBy+0vtWZdHpXQxNXI=</DigestValue>
    </Reference>
  </SignedInfo>
  <SignatureValue>IM+3vA6NrIWaSqoBjbeAflzE5OHUSTLTpkBE9Z5UjSj86n00ierf1xQ7G5xQa3BG
Ab5EPBGrjOby0FlLXmWj5w==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XIZd+gyLCG3VgNTX2tIX+t51ae4=</DigestValue>
      </Reference>
      <Reference URI="/word/fontTable.xml?ContentType=application/vnd.openxmlformats-officedocument.wordprocessingml.fontTable+xml">
        <DigestMethod Algorithm="http://www.w3.org/2000/09/xmldsig#sha1"/>
        <DigestValue>3QCJGPVVKskjWHWtHuKhFpwI0s8=</DigestValue>
      </Reference>
      <Reference URI="/word/settings.xml?ContentType=application/vnd.openxmlformats-officedocument.wordprocessingml.settings+xml">
        <DigestMethod Algorithm="http://www.w3.org/2000/09/xmldsig#sha1"/>
        <DigestValue>8h/6Gu6/aYV6Knpxr/SF19l57wk=</DigestValue>
      </Reference>
      <Reference URI="/word/styles.xml?ContentType=application/vnd.openxmlformats-officedocument.wordprocessingml.styles+xml">
        <DigestMethod Algorithm="http://www.w3.org/2000/09/xmldsig#sha1"/>
        <DigestValue>y9boVDU8yDAb0WikqFwDTR/jRTY=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7JiIs5wYTad7HPUWG2VnUDIfPZM=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2022-11-03T10:02:26Z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2022-11-03T10:02:26Z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15</cp:revision>
  <cp:lastPrinted>2020-09-04T06:25:00Z</cp:lastPrinted>
  <dcterms:created xsi:type="dcterms:W3CDTF">2022-09-26T10:09:00Z</dcterms:created>
  <dcterms:modified xsi:type="dcterms:W3CDTF">2022-09-27T10:24:00Z</dcterms:modified>
</cp:coreProperties>
</file>