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4793A" w14:textId="77777777" w:rsidR="00BE0ED9" w:rsidRDefault="00BE0ED9" w:rsidP="00043246">
      <w:pPr>
        <w:pStyle w:val="a6"/>
        <w:jc w:val="right"/>
        <w:rPr>
          <w:color w:val="000000"/>
          <w:szCs w:val="24"/>
          <w:lang w:val="ru-RU"/>
        </w:rPr>
      </w:pPr>
    </w:p>
    <w:p w14:paraId="3A2B5C8B" w14:textId="77777777" w:rsidR="00A91CD7" w:rsidRDefault="00A91CD7" w:rsidP="00EC0662">
      <w:pPr>
        <w:pStyle w:val="a6"/>
        <w:rPr>
          <w:b w:val="0"/>
          <w:i/>
          <w:color w:val="FF0000"/>
          <w:sz w:val="22"/>
          <w:szCs w:val="22"/>
          <w:lang w:val="ru-RU"/>
        </w:rPr>
      </w:pPr>
    </w:p>
    <w:p w14:paraId="2C8A1C5C" w14:textId="77777777" w:rsidR="00EC0662" w:rsidRPr="00F224CD" w:rsidRDefault="00EC0662" w:rsidP="00EC0662">
      <w:pPr>
        <w:pStyle w:val="a6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 xml:space="preserve">ДОГОВОР № </w:t>
      </w:r>
      <w:r w:rsidR="00EC457C" w:rsidRPr="00F224CD">
        <w:rPr>
          <w:color w:val="000000"/>
          <w:szCs w:val="24"/>
          <w:lang w:val="ru-RU"/>
        </w:rPr>
        <w:t>_____</w:t>
      </w:r>
    </w:p>
    <w:p w14:paraId="496EC36C" w14:textId="77777777" w:rsidR="00EC0662" w:rsidRPr="00F224CD" w:rsidRDefault="00EC0662" w:rsidP="00EC0662">
      <w:pPr>
        <w:pStyle w:val="a6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14:paraId="394BE372" w14:textId="77777777" w:rsidR="00EC0662" w:rsidRPr="00F224CD" w:rsidRDefault="00EC0662" w:rsidP="00EC0662">
      <w:pPr>
        <w:rPr>
          <w:color w:val="000000"/>
          <w:sz w:val="24"/>
          <w:szCs w:val="24"/>
        </w:rPr>
      </w:pPr>
    </w:p>
    <w:p w14:paraId="2F6164C1" w14:textId="77777777" w:rsidR="00EC0662" w:rsidRPr="00F224CD" w:rsidRDefault="00E242EA" w:rsidP="00524DE1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>г. ____</w:t>
      </w:r>
      <w:r w:rsidR="00043246" w:rsidRPr="00F224CD">
        <w:rPr>
          <w:color w:val="000000"/>
          <w:sz w:val="24"/>
          <w:szCs w:val="24"/>
        </w:rPr>
        <w:t xml:space="preserve">______    </w:t>
      </w:r>
      <w:r w:rsidR="00EC0662" w:rsidRPr="00F224CD">
        <w:rPr>
          <w:color w:val="000000"/>
          <w:sz w:val="24"/>
          <w:szCs w:val="24"/>
        </w:rPr>
        <w:tab/>
      </w:r>
      <w:r w:rsidR="00EC0662" w:rsidRPr="00F224CD">
        <w:rPr>
          <w:color w:val="000000"/>
          <w:sz w:val="24"/>
          <w:szCs w:val="24"/>
        </w:rPr>
        <w:tab/>
      </w:r>
      <w:r w:rsidR="00EC0662" w:rsidRPr="00F224CD">
        <w:rPr>
          <w:color w:val="000000"/>
          <w:sz w:val="24"/>
          <w:szCs w:val="24"/>
        </w:rPr>
        <w:tab/>
      </w:r>
      <w:r w:rsidR="00EC0662" w:rsidRPr="00F224CD">
        <w:rPr>
          <w:color w:val="000000"/>
          <w:sz w:val="24"/>
          <w:szCs w:val="24"/>
        </w:rPr>
        <w:tab/>
      </w:r>
      <w:r w:rsidR="00EC0662" w:rsidRPr="00F224CD">
        <w:rPr>
          <w:color w:val="000000"/>
          <w:sz w:val="24"/>
          <w:szCs w:val="24"/>
        </w:rPr>
        <w:tab/>
      </w:r>
      <w:r w:rsidR="00EC0662" w:rsidRPr="00F224CD">
        <w:rPr>
          <w:color w:val="000000"/>
          <w:sz w:val="24"/>
          <w:szCs w:val="24"/>
        </w:rPr>
        <w:tab/>
      </w:r>
      <w:r w:rsidR="00524DE1" w:rsidRPr="00F224CD">
        <w:rPr>
          <w:color w:val="000000"/>
          <w:sz w:val="24"/>
          <w:szCs w:val="24"/>
        </w:rPr>
        <w:t xml:space="preserve">                </w:t>
      </w:r>
      <w:r w:rsidR="00FB0E40" w:rsidRPr="00F224CD">
        <w:rPr>
          <w:color w:val="000000"/>
          <w:sz w:val="24"/>
          <w:szCs w:val="24"/>
        </w:rPr>
        <w:t xml:space="preserve">         </w:t>
      </w:r>
      <w:r w:rsidR="00EC0662" w:rsidRPr="00F224CD">
        <w:rPr>
          <w:color w:val="000000"/>
          <w:sz w:val="24"/>
          <w:szCs w:val="24"/>
        </w:rPr>
        <w:t xml:space="preserve">  </w:t>
      </w:r>
      <w:r w:rsidRPr="00F224CD">
        <w:rPr>
          <w:color w:val="000000"/>
          <w:sz w:val="24"/>
          <w:szCs w:val="24"/>
        </w:rPr>
        <w:t xml:space="preserve">     </w:t>
      </w:r>
      <w:r w:rsidR="00FB0E40" w:rsidRPr="00F224CD">
        <w:rPr>
          <w:color w:val="000000"/>
          <w:sz w:val="24"/>
          <w:szCs w:val="24"/>
        </w:rPr>
        <w:t>____</w:t>
      </w:r>
      <w:r w:rsidRPr="00F224CD">
        <w:rPr>
          <w:color w:val="000000"/>
          <w:sz w:val="24"/>
          <w:szCs w:val="24"/>
        </w:rPr>
        <w:t xml:space="preserve"> </w:t>
      </w:r>
      <w:r w:rsidR="00FB0E40" w:rsidRPr="00F224CD">
        <w:rPr>
          <w:color w:val="000000"/>
          <w:sz w:val="24"/>
          <w:szCs w:val="24"/>
        </w:rPr>
        <w:t xml:space="preserve">_________ </w:t>
      </w:r>
      <w:r w:rsidR="00043246" w:rsidRPr="00F224CD">
        <w:rPr>
          <w:color w:val="000000"/>
          <w:sz w:val="24"/>
          <w:szCs w:val="24"/>
        </w:rPr>
        <w:t>____</w:t>
      </w:r>
      <w:r w:rsidR="00FB0E40" w:rsidRPr="00F224CD">
        <w:rPr>
          <w:color w:val="000000"/>
          <w:sz w:val="24"/>
          <w:szCs w:val="24"/>
        </w:rPr>
        <w:t>года</w:t>
      </w:r>
    </w:p>
    <w:p w14:paraId="5D5C79AB" w14:textId="77777777" w:rsidR="004C6EC7" w:rsidRDefault="004C6EC7" w:rsidP="00524DE1">
      <w:pPr>
        <w:rPr>
          <w:sz w:val="23"/>
          <w:szCs w:val="23"/>
        </w:rPr>
      </w:pPr>
    </w:p>
    <w:p w14:paraId="63CA8D18" w14:textId="13F3674D" w:rsidR="00524DE1" w:rsidRPr="00F224CD" w:rsidRDefault="004C6EC7" w:rsidP="00524DE1">
      <w:pPr>
        <w:rPr>
          <w:sz w:val="23"/>
          <w:szCs w:val="23"/>
        </w:rPr>
      </w:pPr>
      <w:r w:rsidRPr="004C6EC7">
        <w:rPr>
          <w:sz w:val="23"/>
          <w:szCs w:val="23"/>
        </w:rPr>
        <w:t>Банк «Первомайский» (публичное акционерное общество) (Банк «Первомайский» (ПАО))</w:t>
      </w:r>
      <w:r w:rsidR="00524DE1" w:rsidRPr="00F224CD">
        <w:rPr>
          <w:sz w:val="23"/>
          <w:szCs w:val="23"/>
        </w:rPr>
        <w:t xml:space="preserve">, </w:t>
      </w:r>
      <w:r w:rsidR="00E501BF" w:rsidRPr="00F224CD">
        <w:rPr>
          <w:sz w:val="23"/>
          <w:szCs w:val="23"/>
        </w:rPr>
        <w:t>именуемый (</w:t>
      </w:r>
      <w:r w:rsidR="00C3791D" w:rsidRPr="00F224CD">
        <w:rPr>
          <w:sz w:val="23"/>
          <w:szCs w:val="23"/>
        </w:rPr>
        <w:t>-</w:t>
      </w:r>
      <w:proofErr w:type="spellStart"/>
      <w:r w:rsidR="00C3791D" w:rsidRPr="00F224CD">
        <w:rPr>
          <w:sz w:val="23"/>
          <w:szCs w:val="23"/>
        </w:rPr>
        <w:t>ая</w:t>
      </w:r>
      <w:proofErr w:type="spellEnd"/>
      <w:r w:rsidR="00C3791D" w:rsidRPr="00F224CD">
        <w:rPr>
          <w:sz w:val="23"/>
          <w:szCs w:val="23"/>
        </w:rPr>
        <w:t xml:space="preserve">, </w:t>
      </w:r>
      <w:r w:rsidR="00E501BF" w:rsidRPr="00F224CD">
        <w:rPr>
          <w:sz w:val="23"/>
          <w:szCs w:val="23"/>
        </w:rPr>
        <w:t>-</w:t>
      </w:r>
      <w:proofErr w:type="spellStart"/>
      <w:r w:rsidR="00E501BF" w:rsidRPr="00F224CD">
        <w:rPr>
          <w:sz w:val="23"/>
          <w:szCs w:val="23"/>
        </w:rPr>
        <w:t>ое</w:t>
      </w:r>
      <w:proofErr w:type="spellEnd"/>
      <w:r w:rsidR="00E501BF" w:rsidRPr="00F224CD">
        <w:rPr>
          <w:sz w:val="23"/>
          <w:szCs w:val="23"/>
        </w:rPr>
        <w:t xml:space="preserve">) в дальнейшем «Цедент», </w:t>
      </w:r>
      <w:r w:rsidR="00524DE1" w:rsidRPr="00F224CD">
        <w:rPr>
          <w:sz w:val="23"/>
          <w:szCs w:val="23"/>
        </w:rPr>
        <w:t xml:space="preserve">в лице </w:t>
      </w:r>
      <w:r w:rsidR="00E501BF" w:rsidRPr="00F224CD">
        <w:rPr>
          <w:sz w:val="23"/>
          <w:szCs w:val="23"/>
        </w:rPr>
        <w:t>п</w:t>
      </w:r>
      <w:r w:rsidR="00524DE1" w:rsidRPr="00F224CD">
        <w:rPr>
          <w:sz w:val="23"/>
          <w:szCs w:val="23"/>
        </w:rPr>
        <w:t>редставителя конкурсного управляющего (ликвидатора) – государственной корпорации «Агентство по страхованию вкладов»</w:t>
      </w:r>
      <w:r w:rsidR="006310E2" w:rsidRPr="0051075C">
        <w:rPr>
          <w:sz w:val="23"/>
          <w:szCs w:val="23"/>
        </w:rPr>
        <w:t xml:space="preserve"> </w:t>
      </w:r>
      <w:r w:rsidR="006310E2" w:rsidRPr="00DD5638">
        <w:rPr>
          <w:sz w:val="23"/>
          <w:szCs w:val="23"/>
        </w:rPr>
        <w:t>(далее – Агентство)</w:t>
      </w:r>
      <w:r w:rsidR="00524DE1"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4C6EC7">
        <w:rPr>
          <w:sz w:val="23"/>
          <w:szCs w:val="23"/>
        </w:rPr>
        <w:t>Арбитражного суда Краснодарского края от 31 января 2019 г. по делу № А32-52667/2018 68/52-Б</w:t>
      </w:r>
      <w:r w:rsidRPr="004C6EC7">
        <w:rPr>
          <w:sz w:val="23"/>
          <w:szCs w:val="23"/>
        </w:rPr>
        <w:t xml:space="preserve"> </w:t>
      </w:r>
      <w:r w:rsidR="00524DE1" w:rsidRPr="00F224CD">
        <w:rPr>
          <w:sz w:val="23"/>
          <w:szCs w:val="23"/>
        </w:rPr>
        <w:t>и доверенности от _________ № _</w:t>
      </w:r>
      <w:r w:rsidR="00E242EA" w:rsidRPr="00F224CD">
        <w:rPr>
          <w:sz w:val="23"/>
          <w:szCs w:val="23"/>
        </w:rPr>
        <w:t>_________</w:t>
      </w:r>
      <w:r w:rsidR="00524DE1" w:rsidRPr="00F224CD">
        <w:rPr>
          <w:sz w:val="23"/>
          <w:szCs w:val="23"/>
        </w:rPr>
        <w:t>_</w:t>
      </w:r>
      <w:r w:rsidR="00FE6009" w:rsidRPr="00F224CD">
        <w:rPr>
          <w:sz w:val="22"/>
          <w:szCs w:val="22"/>
        </w:rPr>
        <w:t>/</w:t>
      </w:r>
      <w:r w:rsidR="00FE6009" w:rsidRPr="00DD5638">
        <w:rPr>
          <w:sz w:val="23"/>
          <w:szCs w:val="23"/>
        </w:rPr>
        <w:t>приказа Генерального директора Агентства от _________ № __</w:t>
      </w:r>
      <w:r w:rsidR="00524DE1" w:rsidRPr="00F224CD">
        <w:rPr>
          <w:sz w:val="23"/>
          <w:szCs w:val="23"/>
        </w:rPr>
        <w:t>, с одной стороны,</w:t>
      </w:r>
    </w:p>
    <w:p w14:paraId="6C93BED0" w14:textId="77777777" w:rsidR="00B61146" w:rsidRPr="00F224CD" w:rsidRDefault="00B61146" w:rsidP="00B61146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</w:t>
      </w:r>
      <w:r w:rsidR="00E501BF" w:rsidRPr="00F224CD">
        <w:rPr>
          <w:sz w:val="23"/>
          <w:szCs w:val="23"/>
        </w:rPr>
        <w:t>именуем</w:t>
      </w:r>
      <w:r w:rsidR="00C3791D" w:rsidRPr="00F224CD">
        <w:rPr>
          <w:sz w:val="23"/>
          <w:szCs w:val="23"/>
        </w:rPr>
        <w:t>ый (-</w:t>
      </w:r>
      <w:proofErr w:type="spellStart"/>
      <w:r w:rsidR="00C3791D" w:rsidRPr="00F224CD">
        <w:rPr>
          <w:sz w:val="23"/>
          <w:szCs w:val="23"/>
        </w:rPr>
        <w:t>ая</w:t>
      </w:r>
      <w:proofErr w:type="spellEnd"/>
      <w:r w:rsidR="00C3791D" w:rsidRPr="00F224CD">
        <w:rPr>
          <w:sz w:val="23"/>
          <w:szCs w:val="23"/>
        </w:rPr>
        <w:t>,-</w:t>
      </w:r>
      <w:proofErr w:type="spellStart"/>
      <w:r w:rsidR="00C3791D" w:rsidRPr="00F224CD">
        <w:rPr>
          <w:sz w:val="23"/>
          <w:szCs w:val="23"/>
        </w:rPr>
        <w:t>ое</w:t>
      </w:r>
      <w:proofErr w:type="spellEnd"/>
      <w:r w:rsidR="00C3791D" w:rsidRPr="00F224CD">
        <w:rPr>
          <w:sz w:val="23"/>
          <w:szCs w:val="23"/>
        </w:rPr>
        <w:t xml:space="preserve">) </w:t>
      </w:r>
      <w:r w:rsidR="00E501BF" w:rsidRPr="00F224CD">
        <w:rPr>
          <w:sz w:val="23"/>
          <w:szCs w:val="23"/>
        </w:rPr>
        <w:t xml:space="preserve">в дальнейшем «Цессионарий», </w:t>
      </w:r>
      <w:r w:rsidRPr="00F224CD">
        <w:rPr>
          <w:sz w:val="23"/>
          <w:szCs w:val="23"/>
        </w:rPr>
        <w:t xml:space="preserve">в лице ______________, действующего (-ей) на основании _________, с другой стороны, </w:t>
      </w:r>
      <w:r w:rsidR="00D13F93" w:rsidRPr="00F224CD">
        <w:rPr>
          <w:sz w:val="23"/>
          <w:szCs w:val="23"/>
        </w:rPr>
        <w:t xml:space="preserve">именуемые в дальнейшем «Стороны», </w:t>
      </w:r>
      <w:r w:rsidRPr="00F224CD">
        <w:rPr>
          <w:sz w:val="23"/>
          <w:szCs w:val="23"/>
        </w:rPr>
        <w:t xml:space="preserve">заключили договор </w:t>
      </w:r>
      <w:r w:rsidR="00D13F93" w:rsidRPr="00F224CD">
        <w:rPr>
          <w:sz w:val="23"/>
          <w:szCs w:val="23"/>
        </w:rPr>
        <w:t>уступки прав требования (далее – Договор) на следующих условиях</w:t>
      </w:r>
      <w:r w:rsidRPr="00F224CD">
        <w:rPr>
          <w:sz w:val="23"/>
          <w:szCs w:val="23"/>
        </w:rPr>
        <w:t xml:space="preserve">: </w:t>
      </w:r>
    </w:p>
    <w:p w14:paraId="7B0C1D62" w14:textId="77777777" w:rsidR="00B61146" w:rsidRPr="00F224CD" w:rsidRDefault="00B61146" w:rsidP="00FB0E40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1AD02121" w14:textId="54288D28" w:rsidR="00A24A8A" w:rsidRDefault="00A24A8A" w:rsidP="004C6EC7">
      <w:pPr>
        <w:pStyle w:val="a4"/>
        <w:numPr>
          <w:ilvl w:val="0"/>
          <w:numId w:val="3"/>
        </w:numPr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ПРЕДМЕТ ДОГОВОРА</w:t>
      </w:r>
    </w:p>
    <w:p w14:paraId="49CCE2E0" w14:textId="77777777" w:rsidR="004C6EC7" w:rsidRPr="00F224CD" w:rsidRDefault="004C6EC7" w:rsidP="004C6EC7">
      <w:pPr>
        <w:pStyle w:val="a4"/>
        <w:ind w:left="720" w:firstLine="0"/>
        <w:rPr>
          <w:b/>
          <w:color w:val="000000"/>
          <w:sz w:val="23"/>
          <w:szCs w:val="23"/>
        </w:rPr>
      </w:pPr>
    </w:p>
    <w:p w14:paraId="3D93B173" w14:textId="77777777" w:rsidR="0053620B" w:rsidRPr="00472437" w:rsidRDefault="00A24A8A" w:rsidP="00AB0BE2">
      <w:pPr>
        <w:pStyle w:val="ad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="00AE1C59" w:rsidRPr="00DD5638">
        <w:rPr>
          <w:color w:val="000000"/>
          <w:sz w:val="23"/>
          <w:szCs w:val="23"/>
        </w:rPr>
        <w:t>По результатам электронных торгов (</w:t>
      </w:r>
      <w:r w:rsidR="00B03054" w:rsidRPr="00DD5638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="00B03054" w:rsidRPr="00DD5638">
        <w:rPr>
          <w:color w:val="000000"/>
          <w:sz w:val="23"/>
          <w:szCs w:val="23"/>
        </w:rPr>
        <w:t xml:space="preserve">) </w:t>
      </w:r>
      <w:r w:rsidR="00AE6899" w:rsidRPr="00DD5638">
        <w:rPr>
          <w:color w:val="000000"/>
          <w:sz w:val="23"/>
          <w:szCs w:val="23"/>
        </w:rPr>
        <w:t xml:space="preserve">по реализации </w:t>
      </w:r>
      <w:r w:rsidR="00AE1C59" w:rsidRPr="00DD5638">
        <w:rPr>
          <w:color w:val="000000"/>
          <w:sz w:val="23"/>
          <w:szCs w:val="23"/>
        </w:rPr>
        <w:t>имуществ</w:t>
      </w:r>
      <w:r w:rsidR="00AE6899" w:rsidRPr="00DD5638">
        <w:rPr>
          <w:color w:val="000000"/>
          <w:sz w:val="23"/>
          <w:szCs w:val="23"/>
        </w:rPr>
        <w:t>а</w:t>
      </w:r>
      <w:r w:rsidR="00B03054" w:rsidRPr="00DD5638">
        <w:rPr>
          <w:color w:val="000000"/>
          <w:sz w:val="23"/>
          <w:szCs w:val="23"/>
        </w:rPr>
        <w:t xml:space="preserve"> Цедента </w:t>
      </w:r>
      <w:r w:rsidR="00AE6899" w:rsidRPr="00DD5638">
        <w:rPr>
          <w:color w:val="000000"/>
          <w:sz w:val="23"/>
          <w:szCs w:val="23"/>
        </w:rPr>
        <w:t xml:space="preserve">(далее – Торги) </w:t>
      </w:r>
      <w:r w:rsidR="00AE1C59" w:rsidRPr="00DD5638">
        <w:rPr>
          <w:color w:val="000000"/>
          <w:sz w:val="23"/>
          <w:szCs w:val="23"/>
        </w:rPr>
        <w:t>по лоту № __ (</w:t>
      </w:r>
      <w:r w:rsidR="00417FF1">
        <w:rPr>
          <w:color w:val="000000"/>
          <w:sz w:val="23"/>
          <w:szCs w:val="23"/>
        </w:rPr>
        <w:t>п</w:t>
      </w:r>
      <w:r w:rsidR="00AE1C59" w:rsidRPr="00DD5638">
        <w:rPr>
          <w:color w:val="000000"/>
          <w:sz w:val="23"/>
          <w:szCs w:val="23"/>
        </w:rPr>
        <w:t xml:space="preserve">ротокол </w:t>
      </w:r>
      <w:r w:rsidR="00FE2E77" w:rsidRPr="00DD5638">
        <w:rPr>
          <w:color w:val="000000"/>
          <w:sz w:val="23"/>
          <w:szCs w:val="23"/>
        </w:rPr>
        <w:t>от ______ 20__г</w:t>
      </w:r>
      <w:r w:rsidR="00417FF1">
        <w:rPr>
          <w:color w:val="000000"/>
          <w:sz w:val="23"/>
          <w:szCs w:val="23"/>
        </w:rPr>
        <w:t>.</w:t>
      </w:r>
      <w:r w:rsidR="00FE2E77" w:rsidRPr="00DD5638">
        <w:rPr>
          <w:color w:val="000000"/>
          <w:sz w:val="23"/>
          <w:szCs w:val="23"/>
        </w:rPr>
        <w:t xml:space="preserve"> </w:t>
      </w:r>
      <w:r w:rsidR="00AE1C59" w:rsidRPr="00DD5638">
        <w:rPr>
          <w:color w:val="000000"/>
          <w:sz w:val="23"/>
          <w:szCs w:val="23"/>
        </w:rPr>
        <w:t>№ __), проводимых в порядке и на условиях, указанных в сообщении о проведении Торгов, опубликованном в газете «</w:t>
      </w:r>
      <w:proofErr w:type="spellStart"/>
      <w:r w:rsidR="00AE1C59" w:rsidRPr="00DD5638">
        <w:rPr>
          <w:color w:val="000000"/>
          <w:sz w:val="23"/>
          <w:szCs w:val="23"/>
        </w:rPr>
        <w:t>Коммерсант</w:t>
      </w:r>
      <w:r w:rsidR="007B1F2B" w:rsidRPr="00DD5638">
        <w:rPr>
          <w:color w:val="000000"/>
          <w:sz w:val="23"/>
          <w:szCs w:val="23"/>
        </w:rPr>
        <w:t>Ъ</w:t>
      </w:r>
      <w:proofErr w:type="spellEnd"/>
      <w:r w:rsidR="00AE1C59" w:rsidRPr="00DD5638">
        <w:rPr>
          <w:color w:val="000000"/>
          <w:sz w:val="23"/>
          <w:szCs w:val="23"/>
        </w:rPr>
        <w:t>» от ________ 20</w:t>
      </w:r>
      <w:r w:rsidR="00B03054" w:rsidRPr="00DD5638">
        <w:rPr>
          <w:color w:val="000000"/>
          <w:sz w:val="23"/>
          <w:szCs w:val="23"/>
        </w:rPr>
        <w:t>_ г</w:t>
      </w:r>
      <w:r w:rsidR="00417FF1">
        <w:rPr>
          <w:color w:val="000000"/>
          <w:sz w:val="23"/>
          <w:szCs w:val="23"/>
        </w:rPr>
        <w:t>.</w:t>
      </w:r>
      <w:r w:rsidR="00B03054" w:rsidRPr="00DD5638">
        <w:rPr>
          <w:color w:val="000000"/>
          <w:sz w:val="23"/>
          <w:szCs w:val="23"/>
        </w:rPr>
        <w:t xml:space="preserve"> № ____, </w:t>
      </w:r>
      <w:r w:rsidR="00B03054" w:rsidRPr="00472437">
        <w:rPr>
          <w:sz w:val="23"/>
          <w:szCs w:val="23"/>
        </w:rPr>
        <w:t xml:space="preserve">Цедент передает, </w:t>
      </w:r>
      <w:r w:rsidR="00B03054" w:rsidRPr="00472437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="00AE6899" w:rsidRPr="00DD5638">
        <w:rPr>
          <w:i/>
          <w:color w:val="000000"/>
          <w:sz w:val="23"/>
          <w:szCs w:val="23"/>
        </w:rPr>
        <w:t xml:space="preserve"> </w:t>
      </w:r>
      <w:r w:rsidR="00AE6899" w:rsidRPr="00DD5638">
        <w:rPr>
          <w:color w:val="000000"/>
          <w:sz w:val="23"/>
          <w:szCs w:val="23"/>
        </w:rPr>
        <w:t>к</w:t>
      </w:r>
      <w:r w:rsidR="00AE6899" w:rsidRPr="00DD5638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="0053620B" w:rsidRPr="00472437">
        <w:rPr>
          <w:bCs/>
          <w:sz w:val="23"/>
          <w:szCs w:val="23"/>
        </w:rPr>
        <w:t>:</w:t>
      </w:r>
    </w:p>
    <w:p w14:paraId="660B6709" w14:textId="77777777" w:rsidR="00AE6899" w:rsidRPr="00DD5638" w:rsidRDefault="00AE6899">
      <w:pPr>
        <w:pStyle w:val="ad"/>
        <w:ind w:left="0" w:firstLine="709"/>
        <w:rPr>
          <w:i/>
          <w:color w:val="000000"/>
          <w:sz w:val="23"/>
          <w:szCs w:val="23"/>
        </w:rPr>
      </w:pPr>
      <w:r w:rsidRPr="00472437">
        <w:rPr>
          <w:bCs/>
          <w:i/>
          <w:sz w:val="23"/>
          <w:szCs w:val="23"/>
        </w:rPr>
        <w:t xml:space="preserve">- по кредитному договору </w:t>
      </w:r>
      <w:r w:rsidR="000E4F86" w:rsidRPr="00472437">
        <w:rPr>
          <w:bCs/>
          <w:i/>
          <w:sz w:val="23"/>
          <w:szCs w:val="23"/>
        </w:rPr>
        <w:t xml:space="preserve">от </w:t>
      </w:r>
      <w:r w:rsidR="00B03054" w:rsidRPr="006A0EC1">
        <w:rPr>
          <w:bCs/>
          <w:i/>
          <w:sz w:val="23"/>
          <w:szCs w:val="23"/>
        </w:rPr>
        <w:t xml:space="preserve">____________ </w:t>
      </w:r>
      <w:r w:rsidRPr="006A0EC1">
        <w:rPr>
          <w:bCs/>
          <w:i/>
          <w:sz w:val="23"/>
          <w:szCs w:val="23"/>
        </w:rPr>
        <w:t>№____</w:t>
      </w:r>
      <w:proofErr w:type="gramStart"/>
      <w:r w:rsidRPr="006A0EC1">
        <w:rPr>
          <w:bCs/>
          <w:i/>
          <w:sz w:val="23"/>
          <w:szCs w:val="23"/>
        </w:rPr>
        <w:t xml:space="preserve">_ </w:t>
      </w:r>
      <w:r w:rsidRPr="00DD5638">
        <w:rPr>
          <w:i/>
          <w:color w:val="000000"/>
          <w:sz w:val="23"/>
          <w:szCs w:val="23"/>
        </w:rPr>
        <w:t>;</w:t>
      </w:r>
      <w:proofErr w:type="gramEnd"/>
    </w:p>
    <w:p w14:paraId="5E7CB170" w14:textId="77777777" w:rsidR="00AE6899" w:rsidRPr="00DD5638" w:rsidRDefault="00AE6899">
      <w:pPr>
        <w:pStyle w:val="ad"/>
        <w:ind w:left="0" w:firstLine="709"/>
        <w:rPr>
          <w:i/>
          <w:color w:val="000000"/>
          <w:sz w:val="23"/>
          <w:szCs w:val="23"/>
        </w:rPr>
      </w:pPr>
      <w:r w:rsidRPr="00DD5638">
        <w:rPr>
          <w:i/>
          <w:color w:val="000000"/>
          <w:sz w:val="23"/>
          <w:szCs w:val="23"/>
        </w:rPr>
        <w:t xml:space="preserve">- </w:t>
      </w:r>
      <w:r w:rsidR="00B03054" w:rsidRPr="00DD5638">
        <w:rPr>
          <w:i/>
          <w:color w:val="000000"/>
          <w:sz w:val="23"/>
          <w:szCs w:val="23"/>
        </w:rPr>
        <w:t xml:space="preserve">по векселю </w:t>
      </w:r>
      <w:r w:rsidR="00AE1C59" w:rsidRPr="00DD5638">
        <w:rPr>
          <w:i/>
          <w:color w:val="000000"/>
          <w:sz w:val="23"/>
          <w:szCs w:val="23"/>
        </w:rPr>
        <w:t>(векселедатель – _________________, дата составления векселя – _____________ 20__ г</w:t>
      </w:r>
      <w:r w:rsidR="00417FF1">
        <w:rPr>
          <w:i/>
          <w:color w:val="000000"/>
          <w:sz w:val="23"/>
          <w:szCs w:val="23"/>
        </w:rPr>
        <w:t>.</w:t>
      </w:r>
      <w:r w:rsidR="00AE1C59" w:rsidRPr="00DD5638">
        <w:rPr>
          <w:i/>
          <w:color w:val="000000"/>
          <w:sz w:val="23"/>
          <w:szCs w:val="23"/>
        </w:rPr>
        <w:t xml:space="preserve">, место составления – ___________, </w:t>
      </w:r>
      <w:r w:rsidR="00857A86" w:rsidRPr="00DD5638">
        <w:rPr>
          <w:i/>
          <w:color w:val="000000"/>
          <w:sz w:val="23"/>
          <w:szCs w:val="23"/>
        </w:rPr>
        <w:t xml:space="preserve">серия и номер векселя, </w:t>
      </w:r>
      <w:r w:rsidR="00AE1C59" w:rsidRPr="00DD5638">
        <w:rPr>
          <w:i/>
          <w:color w:val="000000"/>
          <w:sz w:val="23"/>
          <w:szCs w:val="23"/>
        </w:rPr>
        <w:t xml:space="preserve">вексельная </w:t>
      </w:r>
      <w:r w:rsidR="00B03054" w:rsidRPr="00DD5638">
        <w:rPr>
          <w:i/>
          <w:color w:val="000000"/>
          <w:sz w:val="23"/>
          <w:szCs w:val="23"/>
        </w:rPr>
        <w:t>сумма – __________ руб.</w:t>
      </w:r>
      <w:r w:rsidR="00E57DD9" w:rsidRPr="00DD5638">
        <w:rPr>
          <w:i/>
          <w:color w:val="000000"/>
          <w:sz w:val="23"/>
          <w:szCs w:val="23"/>
        </w:rPr>
        <w:t xml:space="preserve">, </w:t>
      </w:r>
      <w:r w:rsidR="00955A25" w:rsidRPr="00DD5638">
        <w:rPr>
          <w:i/>
          <w:color w:val="000000"/>
          <w:sz w:val="23"/>
          <w:szCs w:val="23"/>
        </w:rPr>
        <w:t xml:space="preserve">срок платежа, </w:t>
      </w:r>
      <w:r w:rsidR="00E57DD9" w:rsidRPr="00DD5638">
        <w:rPr>
          <w:i/>
          <w:color w:val="000000"/>
          <w:sz w:val="23"/>
          <w:szCs w:val="23"/>
        </w:rPr>
        <w:t>место платежа</w:t>
      </w:r>
      <w:r w:rsidR="008729A7" w:rsidRPr="00DD5638">
        <w:rPr>
          <w:i/>
          <w:color w:val="000000"/>
          <w:sz w:val="23"/>
          <w:szCs w:val="23"/>
        </w:rPr>
        <w:t>)</w:t>
      </w:r>
      <w:r w:rsidR="00666B68" w:rsidRPr="00DD5638">
        <w:rPr>
          <w:i/>
          <w:color w:val="000000"/>
          <w:sz w:val="23"/>
          <w:szCs w:val="23"/>
        </w:rPr>
        <w:t>;</w:t>
      </w:r>
      <w:r w:rsidRPr="00DD5638">
        <w:rPr>
          <w:i/>
          <w:color w:val="000000"/>
          <w:sz w:val="23"/>
          <w:szCs w:val="23"/>
        </w:rPr>
        <w:t xml:space="preserve"> </w:t>
      </w:r>
    </w:p>
    <w:p w14:paraId="70B0087A" w14:textId="77777777" w:rsidR="00AC73C1" w:rsidRPr="00F224CD" w:rsidRDefault="00B03054" w:rsidP="00AE6899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14:paraId="2C4214A7" w14:textId="77777777" w:rsidR="00AE6899" w:rsidRPr="00F224CD" w:rsidRDefault="00AC73C1" w:rsidP="00AE6899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="00AE6899" w:rsidRPr="00F224CD">
        <w:rPr>
          <w:i/>
          <w:color w:val="000000"/>
          <w:sz w:val="22"/>
          <w:szCs w:val="22"/>
        </w:rPr>
        <w:t>(иное)</w:t>
      </w:r>
    </w:p>
    <w:p w14:paraId="7E1F0688" w14:textId="77777777" w:rsidR="0021415A" w:rsidRPr="00F224CD" w:rsidRDefault="0021415A" w:rsidP="0021415A">
      <w:pPr>
        <w:pStyle w:val="ad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</w:t>
      </w:r>
      <w:r w:rsidRPr="00DD5638">
        <w:rPr>
          <w:i/>
          <w:color w:val="000000"/>
          <w:sz w:val="22"/>
          <w:szCs w:val="22"/>
        </w:rPr>
        <w:t xml:space="preserve"> </w:t>
      </w:r>
      <w:r w:rsidR="00FA0BD6" w:rsidRPr="00DD5638">
        <w:rPr>
          <w:i/>
          <w:color w:val="000000"/>
          <w:sz w:val="22"/>
          <w:szCs w:val="22"/>
        </w:rPr>
        <w:t xml:space="preserve">вытекающие </w:t>
      </w:r>
      <w:r w:rsidR="00FA0BD6">
        <w:rPr>
          <w:i/>
          <w:color w:val="000000"/>
          <w:sz w:val="22"/>
          <w:szCs w:val="22"/>
        </w:rPr>
        <w:t xml:space="preserve">из </w:t>
      </w:r>
      <w:r>
        <w:rPr>
          <w:i/>
          <w:color w:val="000000"/>
          <w:sz w:val="22"/>
          <w:szCs w:val="22"/>
        </w:rPr>
        <w:t xml:space="preserve">владения </w:t>
      </w:r>
      <w:r w:rsidR="00702C20">
        <w:rPr>
          <w:i/>
          <w:color w:val="000000"/>
          <w:sz w:val="22"/>
          <w:szCs w:val="22"/>
        </w:rPr>
        <w:t xml:space="preserve">бездокументарными </w:t>
      </w:r>
      <w:r>
        <w:rPr>
          <w:i/>
          <w:color w:val="000000"/>
          <w:sz w:val="22"/>
          <w:szCs w:val="22"/>
        </w:rPr>
        <w:t xml:space="preserve">ценными бумагами </w:t>
      </w:r>
      <w:r w:rsidRPr="00F224CD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 xml:space="preserve">эмитент: </w:t>
      </w:r>
      <w:proofErr w:type="gramStart"/>
      <w:r>
        <w:rPr>
          <w:i/>
          <w:color w:val="000000"/>
          <w:sz w:val="22"/>
          <w:szCs w:val="22"/>
        </w:rPr>
        <w:t>–</w:t>
      </w:r>
      <w:r w:rsidR="00417FF1">
        <w:rPr>
          <w:i/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,</w:t>
      </w:r>
      <w:proofErr w:type="gramEnd"/>
      <w:r w:rsidRPr="00F224CD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государственный регистрационный номер выпуска: –</w:t>
      </w:r>
      <w:r w:rsidR="00417FF1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; номинальная стоимость – ; количество – ; ме</w:t>
      </w:r>
      <w:r w:rsidRPr="00F224CD">
        <w:rPr>
          <w:i/>
          <w:color w:val="000000"/>
          <w:sz w:val="22"/>
          <w:szCs w:val="22"/>
        </w:rPr>
        <w:t xml:space="preserve">сто </w:t>
      </w:r>
      <w:r>
        <w:rPr>
          <w:i/>
          <w:color w:val="000000"/>
          <w:sz w:val="22"/>
          <w:szCs w:val="22"/>
        </w:rPr>
        <w:t>учета (депозитарий</w:t>
      </w:r>
      <w:r w:rsidRPr="00F224CD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>: –</w:t>
      </w:r>
      <w:r w:rsidR="00417FF1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)</w:t>
      </w:r>
    </w:p>
    <w:p w14:paraId="074A94A2" w14:textId="77777777" w:rsidR="0021415A" w:rsidRPr="00F224CD" w:rsidRDefault="0021415A" w:rsidP="0021415A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14:paraId="5334BCD4" w14:textId="77777777" w:rsidR="0021415A" w:rsidRPr="00F224CD" w:rsidRDefault="0021415A" w:rsidP="0021415A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14:paraId="293CF0C7" w14:textId="77777777" w:rsidR="007B1F2B" w:rsidRPr="00BA2695" w:rsidRDefault="007B1F2B" w:rsidP="007B1F2B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</w:t>
      </w:r>
      <w:r w:rsidR="001F28F0" w:rsidRPr="00F224CD">
        <w:rPr>
          <w:color w:val="000000"/>
          <w:sz w:val="23"/>
          <w:szCs w:val="23"/>
        </w:rPr>
        <w:t xml:space="preserve">дату </w:t>
      </w:r>
      <w:r w:rsidR="002A7EAB" w:rsidRPr="00F224CD">
        <w:rPr>
          <w:color w:val="000000"/>
          <w:sz w:val="23"/>
          <w:szCs w:val="23"/>
        </w:rPr>
        <w:t xml:space="preserve">заключения Договора </w:t>
      </w:r>
      <w:r w:rsidR="00A864F5" w:rsidRPr="00F224CD">
        <w:rPr>
          <w:color w:val="000000"/>
          <w:sz w:val="23"/>
          <w:szCs w:val="23"/>
        </w:rPr>
        <w:t xml:space="preserve">в состав </w:t>
      </w:r>
      <w:r w:rsidR="00C9226C" w:rsidRPr="00F224CD">
        <w:rPr>
          <w:color w:val="000000"/>
          <w:sz w:val="23"/>
          <w:szCs w:val="23"/>
        </w:rPr>
        <w:t xml:space="preserve">указанных выше </w:t>
      </w:r>
      <w:r w:rsidR="00C9226C" w:rsidRPr="00BA2695">
        <w:rPr>
          <w:color w:val="000000"/>
          <w:sz w:val="23"/>
          <w:szCs w:val="23"/>
        </w:rPr>
        <w:t>п</w:t>
      </w:r>
      <w:r w:rsidR="001F28F0" w:rsidRPr="00BA2695">
        <w:rPr>
          <w:color w:val="000000"/>
          <w:sz w:val="23"/>
          <w:szCs w:val="23"/>
        </w:rPr>
        <w:t>рав требования</w:t>
      </w:r>
      <w:r w:rsidR="00C9226C" w:rsidRPr="00BA2695">
        <w:rPr>
          <w:color w:val="000000"/>
          <w:sz w:val="23"/>
          <w:szCs w:val="23"/>
        </w:rPr>
        <w:t xml:space="preserve"> к Должнику</w:t>
      </w:r>
      <w:r w:rsidR="001F28F0" w:rsidRPr="00BA2695">
        <w:rPr>
          <w:color w:val="000000"/>
          <w:sz w:val="23"/>
          <w:szCs w:val="23"/>
        </w:rPr>
        <w:t xml:space="preserve"> </w:t>
      </w:r>
      <w:r w:rsidR="00A864F5" w:rsidRPr="00BA2695">
        <w:rPr>
          <w:color w:val="000000"/>
          <w:sz w:val="23"/>
          <w:szCs w:val="23"/>
        </w:rPr>
        <w:t>входят</w:t>
      </w:r>
      <w:r w:rsidR="001F28F0" w:rsidRPr="00BA2695">
        <w:rPr>
          <w:color w:val="000000"/>
          <w:sz w:val="23"/>
          <w:szCs w:val="23"/>
        </w:rPr>
        <w:t xml:space="preserve"> </w:t>
      </w:r>
      <w:r w:rsidRPr="00BA2695">
        <w:rPr>
          <w:color w:val="000000"/>
          <w:sz w:val="23"/>
          <w:szCs w:val="23"/>
        </w:rPr>
        <w:t>(</w:t>
      </w:r>
      <w:r w:rsidRPr="00BA2695">
        <w:rPr>
          <w:i/>
          <w:color w:val="000000"/>
          <w:sz w:val="23"/>
          <w:szCs w:val="23"/>
        </w:rPr>
        <w:t>указать следующие данные, при наличии</w:t>
      </w:r>
      <w:r w:rsidRPr="00BA2695">
        <w:rPr>
          <w:color w:val="000000"/>
          <w:sz w:val="23"/>
          <w:szCs w:val="23"/>
        </w:rPr>
        <w:t>):</w:t>
      </w:r>
    </w:p>
    <w:p w14:paraId="21EDBB04" w14:textId="77777777" w:rsidR="007B1F2B" w:rsidRPr="00F224CD" w:rsidRDefault="007B1F2B" w:rsidP="007B1F2B">
      <w:pPr>
        <w:pStyle w:val="ad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</w:t>
      </w:r>
      <w:r w:rsidR="009764EE" w:rsidRPr="00F224CD">
        <w:rPr>
          <w:bCs/>
          <w:sz w:val="23"/>
          <w:szCs w:val="23"/>
        </w:rPr>
        <w:t xml:space="preserve">: </w:t>
      </w:r>
      <w:r w:rsidRPr="00F224CD">
        <w:rPr>
          <w:bCs/>
          <w:sz w:val="23"/>
          <w:szCs w:val="23"/>
        </w:rPr>
        <w:t>_______________________</w:t>
      </w:r>
      <w:r w:rsidR="009764EE" w:rsidRPr="00F224CD">
        <w:rPr>
          <w:bCs/>
          <w:sz w:val="23"/>
          <w:szCs w:val="23"/>
        </w:rPr>
        <w:t>__________________________</w:t>
      </w:r>
      <w:r w:rsidRPr="00F224CD">
        <w:rPr>
          <w:bCs/>
          <w:sz w:val="23"/>
          <w:szCs w:val="23"/>
        </w:rPr>
        <w:t>;</w:t>
      </w:r>
    </w:p>
    <w:p w14:paraId="382C4F30" w14:textId="77777777" w:rsidR="007B1F2B" w:rsidRPr="00F224CD" w:rsidRDefault="007B1F2B" w:rsidP="007B1F2B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14:paraId="16E6A9E6" w14:textId="77777777" w:rsidR="007B1F2B" w:rsidRPr="00F224CD" w:rsidRDefault="007B1F2B" w:rsidP="007B1F2B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</w:t>
      </w:r>
      <w:r w:rsidR="001F28F0" w:rsidRPr="00F224CD">
        <w:rPr>
          <w:bCs/>
          <w:sz w:val="23"/>
          <w:szCs w:val="23"/>
        </w:rPr>
        <w:t>:</w:t>
      </w:r>
      <w:r w:rsidRPr="00F224CD">
        <w:rPr>
          <w:bCs/>
          <w:sz w:val="23"/>
          <w:szCs w:val="23"/>
        </w:rPr>
        <w:t xml:space="preserve"> __________________________________________________;</w:t>
      </w:r>
    </w:p>
    <w:p w14:paraId="2A109EA5" w14:textId="77777777" w:rsidR="007B1F2B" w:rsidRPr="00F224CD" w:rsidRDefault="007B1F2B" w:rsidP="007B1F2B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</w:t>
      </w:r>
      <w:r w:rsidR="001F28F0" w:rsidRPr="00F224CD">
        <w:rPr>
          <w:bCs/>
          <w:sz w:val="23"/>
          <w:szCs w:val="23"/>
        </w:rPr>
        <w:t>:</w:t>
      </w:r>
      <w:r w:rsidRPr="00F224CD">
        <w:rPr>
          <w:bCs/>
          <w:sz w:val="23"/>
          <w:szCs w:val="23"/>
        </w:rPr>
        <w:t xml:space="preserve"> _________________________________________________;</w:t>
      </w:r>
    </w:p>
    <w:p w14:paraId="5AA2DB5C" w14:textId="77777777" w:rsidR="007B1F2B" w:rsidRPr="00F224CD" w:rsidRDefault="007B1F2B" w:rsidP="007B1F2B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14:paraId="34C633D6" w14:textId="77777777" w:rsidR="007B1F2B" w:rsidRPr="00F224CD" w:rsidRDefault="007B1F2B" w:rsidP="00BA2695">
      <w:pPr>
        <w:pStyle w:val="ad"/>
        <w:ind w:left="0" w:firstLine="709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 xml:space="preserve">(данные о правах, обеспечивающих исполнение обязательств, и других правах, связанных с уступаемыми </w:t>
      </w:r>
      <w:r w:rsidR="00417FF1">
        <w:rPr>
          <w:i/>
          <w:color w:val="000000"/>
          <w:sz w:val="23"/>
          <w:szCs w:val="23"/>
        </w:rPr>
        <w:t>п</w:t>
      </w:r>
      <w:r w:rsidRPr="00F224CD">
        <w:rPr>
          <w:i/>
          <w:color w:val="000000"/>
          <w:sz w:val="23"/>
          <w:szCs w:val="23"/>
        </w:rPr>
        <w:t>равами требования)</w:t>
      </w:r>
    </w:p>
    <w:p w14:paraId="32BF634C" w14:textId="77777777" w:rsidR="007B1F2B" w:rsidRPr="00F224CD" w:rsidRDefault="001F28F0" w:rsidP="007B1F2B">
      <w:pPr>
        <w:pStyle w:val="ad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</w:t>
      </w:r>
      <w:r w:rsidR="007B1F2B" w:rsidRPr="00F224CD">
        <w:rPr>
          <w:i/>
          <w:color w:val="000000"/>
          <w:sz w:val="23"/>
          <w:szCs w:val="23"/>
        </w:rPr>
        <w:t xml:space="preserve"> ______________________________________________________________________________.</w:t>
      </w:r>
    </w:p>
    <w:p w14:paraId="73512A2E" w14:textId="77777777" w:rsidR="007B1F2B" w:rsidRPr="00F224CD" w:rsidRDefault="007B1F2B" w:rsidP="004F6849">
      <w:pPr>
        <w:pStyle w:val="ad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14:paraId="0BCC232C" w14:textId="77777777" w:rsidR="00AE6899" w:rsidRPr="00F224CD" w:rsidRDefault="00B03054" w:rsidP="004F6849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</w:t>
      </w:r>
      <w:r w:rsidR="004026B6" w:rsidRPr="00F224CD">
        <w:rPr>
          <w:color w:val="000000"/>
          <w:sz w:val="23"/>
          <w:szCs w:val="23"/>
        </w:rPr>
        <w:t xml:space="preserve">, указанные в п. 1.1 Договора </w:t>
      </w:r>
      <w:r w:rsidRPr="00F224CD">
        <w:rPr>
          <w:color w:val="000000"/>
          <w:sz w:val="23"/>
          <w:szCs w:val="23"/>
        </w:rPr>
        <w:t>(далее – Права требования)</w:t>
      </w:r>
      <w:r w:rsidR="001557DD" w:rsidRPr="00F224CD">
        <w:rPr>
          <w:color w:val="000000"/>
          <w:sz w:val="23"/>
          <w:szCs w:val="23"/>
        </w:rPr>
        <w:t>,</w:t>
      </w:r>
      <w:r w:rsidRPr="00F224CD">
        <w:rPr>
          <w:color w:val="000000"/>
          <w:sz w:val="23"/>
          <w:szCs w:val="23"/>
        </w:rPr>
        <w:t xml:space="preserve"> удостоверяются следующими документами</w:t>
      </w:r>
      <w:r w:rsidR="00E57DD9" w:rsidRPr="00F224CD">
        <w:rPr>
          <w:color w:val="000000"/>
          <w:sz w:val="23"/>
          <w:szCs w:val="23"/>
        </w:rPr>
        <w:t xml:space="preserve"> (при наличии)</w:t>
      </w:r>
      <w:r w:rsidR="002B3458" w:rsidRPr="00F224CD">
        <w:rPr>
          <w:color w:val="000000"/>
          <w:sz w:val="23"/>
          <w:szCs w:val="23"/>
        </w:rPr>
        <w:t>:</w:t>
      </w:r>
    </w:p>
    <w:p w14:paraId="316DF739" w14:textId="77777777" w:rsidR="00AE6899" w:rsidRPr="00F224CD" w:rsidRDefault="00B03054" w:rsidP="004F6849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14:paraId="62B20DF0" w14:textId="77777777" w:rsidR="00AE6899" w:rsidRDefault="00AE6899" w:rsidP="004F6849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указать реквизиты судебного акта, исполнительного документа (</w:t>
      </w:r>
      <w:r w:rsidR="009605C5" w:rsidRPr="00F224CD">
        <w:rPr>
          <w:i/>
          <w:color w:val="000000"/>
          <w:sz w:val="22"/>
          <w:szCs w:val="22"/>
        </w:rPr>
        <w:t xml:space="preserve">серия, номер, </w:t>
      </w:r>
      <w:r w:rsidRPr="00F224CD">
        <w:rPr>
          <w:i/>
          <w:color w:val="000000"/>
          <w:sz w:val="22"/>
          <w:szCs w:val="22"/>
        </w:rPr>
        <w:t>наименование суда, дата вынесения (выдачи</w:t>
      </w:r>
      <w:r w:rsidR="009605C5" w:rsidRPr="00F224CD">
        <w:rPr>
          <w:i/>
          <w:color w:val="000000"/>
          <w:sz w:val="22"/>
          <w:szCs w:val="22"/>
        </w:rPr>
        <w:t>)</w:t>
      </w:r>
      <w:r w:rsidRPr="00F224CD">
        <w:rPr>
          <w:i/>
          <w:color w:val="000000"/>
          <w:sz w:val="22"/>
          <w:szCs w:val="22"/>
        </w:rPr>
        <w:t>, номер дела</w:t>
      </w:r>
      <w:r w:rsidR="009605C5" w:rsidRPr="00F224CD">
        <w:rPr>
          <w:i/>
          <w:color w:val="000000"/>
          <w:sz w:val="22"/>
          <w:szCs w:val="22"/>
        </w:rPr>
        <w:t>)</w:t>
      </w:r>
      <w:r w:rsidRPr="00F224CD">
        <w:rPr>
          <w:i/>
          <w:color w:val="000000"/>
          <w:sz w:val="22"/>
          <w:szCs w:val="22"/>
        </w:rPr>
        <w:t xml:space="preserve"> </w:t>
      </w:r>
    </w:p>
    <w:p w14:paraId="63CD8DEC" w14:textId="77777777" w:rsidR="004F6849" w:rsidRPr="00F224CD" w:rsidRDefault="004F6849" w:rsidP="00514FBD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lastRenderedPageBreak/>
        <w:t xml:space="preserve">1.3.  Права требования по Договору переходят от Цедента к Цессионарию в день зачисления на счет Цедента, указанный в разделе </w:t>
      </w:r>
      <w:r w:rsidR="00AD5B7C" w:rsidRPr="00F224CD">
        <w:rPr>
          <w:sz w:val="23"/>
          <w:szCs w:val="23"/>
        </w:rPr>
        <w:t>9</w:t>
      </w:r>
      <w:r w:rsidRPr="00F224CD">
        <w:rPr>
          <w:sz w:val="23"/>
          <w:szCs w:val="23"/>
        </w:rPr>
        <w:t xml:space="preserve"> Договора, денежных средств в размере, установленном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14:paraId="5FCA797D" w14:textId="77777777" w:rsidR="00E16C81" w:rsidRPr="00BA2695" w:rsidRDefault="001773D9" w:rsidP="00514FBD">
      <w:pPr>
        <w:pStyle w:val="ConsPlusNormal"/>
        <w:ind w:firstLine="709"/>
        <w:jc w:val="both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>1.</w:t>
      </w:r>
      <w:r w:rsidR="004F6849" w:rsidRPr="00F224CD">
        <w:rPr>
          <w:color w:val="000000"/>
          <w:sz w:val="23"/>
          <w:szCs w:val="23"/>
        </w:rPr>
        <w:t>4</w:t>
      </w:r>
      <w:r w:rsidRPr="00F224CD">
        <w:rPr>
          <w:color w:val="000000"/>
          <w:sz w:val="23"/>
          <w:szCs w:val="23"/>
        </w:rPr>
        <w:t xml:space="preserve">. </w:t>
      </w:r>
      <w:r w:rsidR="00B03054" w:rsidRPr="00F224CD">
        <w:rPr>
          <w:color w:val="000000"/>
          <w:sz w:val="23"/>
          <w:szCs w:val="23"/>
        </w:rPr>
        <w:t xml:space="preserve">Права требования к Должнику переходят к Цессионарию в том объеме и на тех условиях, которые существовали на момент </w:t>
      </w:r>
      <w:r w:rsidR="00202234" w:rsidRPr="00F224CD">
        <w:rPr>
          <w:color w:val="000000"/>
          <w:sz w:val="23"/>
          <w:szCs w:val="23"/>
        </w:rPr>
        <w:t xml:space="preserve">перехода </w:t>
      </w:r>
      <w:r w:rsidR="00C2454E" w:rsidRPr="00F224CD">
        <w:rPr>
          <w:color w:val="000000"/>
          <w:sz w:val="23"/>
          <w:szCs w:val="23"/>
        </w:rPr>
        <w:t>П</w:t>
      </w:r>
      <w:r w:rsidR="00202234" w:rsidRPr="00F224CD">
        <w:rPr>
          <w:color w:val="000000"/>
          <w:sz w:val="23"/>
          <w:szCs w:val="23"/>
        </w:rPr>
        <w:t>рав</w:t>
      </w:r>
      <w:r w:rsidR="00C2454E" w:rsidRPr="00F224CD">
        <w:rPr>
          <w:color w:val="000000"/>
          <w:sz w:val="23"/>
          <w:szCs w:val="23"/>
        </w:rPr>
        <w:t xml:space="preserve"> требования</w:t>
      </w:r>
      <w:r w:rsidR="00AE6899" w:rsidRPr="00F224CD">
        <w:rPr>
          <w:color w:val="000000"/>
          <w:sz w:val="23"/>
          <w:szCs w:val="23"/>
        </w:rPr>
        <w:t>, включая права, обеспечивающие исполнение обязательств, и другие права, связанные с уступаемыми Правами требования</w:t>
      </w:r>
      <w:r w:rsidR="00C1765A" w:rsidRPr="00F224CD">
        <w:rPr>
          <w:color w:val="000000"/>
          <w:sz w:val="23"/>
          <w:szCs w:val="23"/>
        </w:rPr>
        <w:t>,</w:t>
      </w:r>
      <w:r w:rsidR="009703FE" w:rsidRPr="00F224CD">
        <w:rPr>
          <w:color w:val="000000"/>
          <w:sz w:val="23"/>
          <w:szCs w:val="23"/>
        </w:rPr>
        <w:t xml:space="preserve"> </w:t>
      </w:r>
      <w:r w:rsidR="00E16C81" w:rsidRPr="00BA2695">
        <w:rPr>
          <w:sz w:val="23"/>
          <w:szCs w:val="23"/>
        </w:rPr>
        <w:t>в том числе право на проценты.</w:t>
      </w:r>
    </w:p>
    <w:p w14:paraId="75A399AE" w14:textId="77777777" w:rsidR="00AE6899" w:rsidRPr="00F224CD" w:rsidRDefault="00FC23D3" w:rsidP="00AE6899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</w:t>
      </w:r>
      <w:r w:rsidR="00C7392D" w:rsidRPr="00F224CD">
        <w:rPr>
          <w:sz w:val="23"/>
          <w:szCs w:val="23"/>
        </w:rPr>
        <w:t>5</w:t>
      </w:r>
      <w:r w:rsidRPr="00F224CD">
        <w:rPr>
          <w:sz w:val="23"/>
          <w:szCs w:val="23"/>
        </w:rPr>
        <w:t xml:space="preserve">. На момент заключения Договора </w:t>
      </w:r>
      <w:r w:rsidR="006E7D87" w:rsidRPr="00F224CD">
        <w:rPr>
          <w:sz w:val="23"/>
          <w:szCs w:val="23"/>
        </w:rPr>
        <w:t xml:space="preserve">споры и </w:t>
      </w:r>
      <w:r w:rsidRPr="00F224CD">
        <w:rPr>
          <w:sz w:val="23"/>
          <w:szCs w:val="23"/>
        </w:rPr>
        <w:t xml:space="preserve">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14:paraId="204BB048" w14:textId="77777777" w:rsidR="00AE6899" w:rsidRPr="00956C88" w:rsidRDefault="008D3B5C" w:rsidP="00AE689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</w:t>
      </w:r>
      <w:r w:rsidR="00C7392D" w:rsidRPr="00F224CD">
        <w:rPr>
          <w:color w:val="000000"/>
          <w:sz w:val="23"/>
          <w:szCs w:val="23"/>
        </w:rPr>
        <w:t>6</w:t>
      </w:r>
      <w:r w:rsidRPr="00F224CD">
        <w:rPr>
          <w:color w:val="000000"/>
          <w:sz w:val="23"/>
          <w:szCs w:val="23"/>
        </w:rPr>
        <w:t xml:space="preserve">. Цедент несет перед Цессионарием ответственность за недействительность Прав </w:t>
      </w:r>
      <w:r w:rsidRPr="00956C88">
        <w:rPr>
          <w:color w:val="000000"/>
          <w:sz w:val="23"/>
          <w:szCs w:val="23"/>
        </w:rPr>
        <w:t>требования.</w:t>
      </w:r>
    </w:p>
    <w:p w14:paraId="12B68E9B" w14:textId="77777777" w:rsidR="00956C88" w:rsidRPr="00956C88" w:rsidRDefault="00956C88" w:rsidP="00AE6899">
      <w:pPr>
        <w:ind w:firstLine="709"/>
        <w:rPr>
          <w:color w:val="000000"/>
          <w:sz w:val="23"/>
          <w:szCs w:val="23"/>
        </w:rPr>
      </w:pPr>
      <w:r w:rsidRPr="00956C88">
        <w:rPr>
          <w:sz w:val="23"/>
          <w:szCs w:val="23"/>
        </w:rPr>
        <w:t>1.7. Информация, предусмотренная Федеральным законом от 30 декабря 2004 г. № 218-ФЗ «О кредитных историях», о Правах требования к Должнику передавалась Цедентом в бюро кредитных историй _____________ (</w:t>
      </w:r>
      <w:r w:rsidRPr="00956C88">
        <w:rPr>
          <w:i/>
          <w:sz w:val="23"/>
          <w:szCs w:val="23"/>
        </w:rPr>
        <w:t>указывается полное фирменное наименование бюро кредитных историй, ИНН или ОГРН</w:t>
      </w:r>
      <w:r w:rsidRPr="00956C88">
        <w:rPr>
          <w:sz w:val="23"/>
          <w:szCs w:val="23"/>
        </w:rPr>
        <w:t>).</w:t>
      </w:r>
    </w:p>
    <w:p w14:paraId="008978A0" w14:textId="77777777" w:rsidR="00AE6899" w:rsidRPr="00F224CD" w:rsidRDefault="00AE6899" w:rsidP="00AE6899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14:paraId="34E53AF6" w14:textId="3E730C41" w:rsidR="00AE6899" w:rsidRPr="004C6EC7" w:rsidRDefault="004B3CB8" w:rsidP="004C6EC7">
      <w:pPr>
        <w:pStyle w:val="ad"/>
        <w:numPr>
          <w:ilvl w:val="0"/>
          <w:numId w:val="3"/>
        </w:numPr>
        <w:jc w:val="center"/>
        <w:rPr>
          <w:b/>
          <w:color w:val="000000"/>
          <w:sz w:val="23"/>
          <w:szCs w:val="23"/>
        </w:rPr>
      </w:pPr>
      <w:r w:rsidRPr="004C6EC7">
        <w:rPr>
          <w:b/>
          <w:color w:val="000000"/>
          <w:sz w:val="23"/>
          <w:szCs w:val="23"/>
        </w:rPr>
        <w:t>УСЛОВИЯ И ПОРЯДОК РАЧЕТОВ</w:t>
      </w:r>
    </w:p>
    <w:p w14:paraId="2864CF57" w14:textId="77777777" w:rsidR="004C6EC7" w:rsidRPr="004C6EC7" w:rsidRDefault="004C6EC7" w:rsidP="004C6EC7">
      <w:pPr>
        <w:pStyle w:val="ad"/>
        <w:ind w:firstLine="0"/>
        <w:rPr>
          <w:b/>
          <w:color w:val="000000"/>
          <w:sz w:val="23"/>
          <w:szCs w:val="23"/>
        </w:rPr>
      </w:pPr>
    </w:p>
    <w:p w14:paraId="5913C8FB" w14:textId="77777777" w:rsidR="00AE6899" w:rsidRPr="00F224CD" w:rsidRDefault="004B3CB8" w:rsidP="00AE6899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</w:t>
      </w:r>
      <w:r w:rsidR="00A24E81" w:rsidRPr="00F224CD">
        <w:rPr>
          <w:sz w:val="23"/>
          <w:szCs w:val="23"/>
        </w:rPr>
        <w:t>ы</w:t>
      </w:r>
      <w:r w:rsidRPr="00F224CD">
        <w:rPr>
          <w:sz w:val="23"/>
          <w:szCs w:val="23"/>
        </w:rPr>
        <w:t>е Прав</w:t>
      </w:r>
      <w:r w:rsidR="00A24E81" w:rsidRPr="00F224CD">
        <w:rPr>
          <w:sz w:val="23"/>
          <w:szCs w:val="23"/>
        </w:rPr>
        <w:t>а</w:t>
      </w:r>
      <w:r w:rsidRPr="00F224CD">
        <w:rPr>
          <w:sz w:val="23"/>
          <w:szCs w:val="23"/>
        </w:rPr>
        <w:t xml:space="preserve"> требования Цессионарий уплачивает Цеденту </w:t>
      </w:r>
      <w:r w:rsidR="006E7D87" w:rsidRPr="00F224CD">
        <w:rPr>
          <w:sz w:val="23"/>
          <w:szCs w:val="23"/>
        </w:rPr>
        <w:t xml:space="preserve">цену в размере </w:t>
      </w:r>
      <w:r w:rsidRPr="00F224CD">
        <w:rPr>
          <w:sz w:val="23"/>
          <w:szCs w:val="23"/>
        </w:rPr>
        <w:t xml:space="preserve">______ </w:t>
      </w:r>
      <w:r w:rsidR="00A341DA">
        <w:rPr>
          <w:sz w:val="23"/>
          <w:szCs w:val="23"/>
        </w:rPr>
        <w:t xml:space="preserve">руб. </w:t>
      </w:r>
      <w:r w:rsidRPr="00F224CD">
        <w:rPr>
          <w:sz w:val="23"/>
          <w:szCs w:val="23"/>
        </w:rPr>
        <w:t>(________ руб</w:t>
      </w:r>
      <w:r w:rsidR="00417FF1">
        <w:rPr>
          <w:sz w:val="23"/>
          <w:szCs w:val="23"/>
        </w:rPr>
        <w:t>.</w:t>
      </w:r>
      <w:r w:rsidR="00C03843" w:rsidRPr="00F224CD">
        <w:rPr>
          <w:sz w:val="23"/>
          <w:szCs w:val="23"/>
        </w:rPr>
        <w:t xml:space="preserve"> ___ </w:t>
      </w:r>
      <w:r w:rsidR="00AE1C59" w:rsidRPr="00F224CD">
        <w:rPr>
          <w:sz w:val="23"/>
          <w:szCs w:val="23"/>
        </w:rPr>
        <w:t>коп.</w:t>
      </w:r>
      <w:r w:rsidR="00A341DA">
        <w:rPr>
          <w:sz w:val="23"/>
          <w:szCs w:val="23"/>
        </w:rPr>
        <w:t>).</w:t>
      </w:r>
    </w:p>
    <w:p w14:paraId="671233D0" w14:textId="77777777" w:rsidR="00AE6899" w:rsidRPr="00F224CD" w:rsidRDefault="004B3CB8" w:rsidP="00AE6899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="00C03843" w:rsidRPr="00F224CD">
        <w:rPr>
          <w:sz w:val="23"/>
          <w:szCs w:val="23"/>
        </w:rPr>
        <w:t xml:space="preserve">Задаток, </w:t>
      </w:r>
      <w:r w:rsidR="00E70444" w:rsidRPr="00F224CD">
        <w:rPr>
          <w:sz w:val="23"/>
          <w:szCs w:val="23"/>
        </w:rPr>
        <w:t xml:space="preserve">ранее </w:t>
      </w:r>
      <w:r w:rsidR="00C03843" w:rsidRPr="00F224CD">
        <w:rPr>
          <w:sz w:val="23"/>
          <w:szCs w:val="23"/>
        </w:rPr>
        <w:t xml:space="preserve">внесенный Цессионарием за участие в </w:t>
      </w:r>
      <w:r w:rsidR="008405C5" w:rsidRPr="00F224CD">
        <w:rPr>
          <w:sz w:val="23"/>
          <w:szCs w:val="23"/>
        </w:rPr>
        <w:t>Т</w:t>
      </w:r>
      <w:r w:rsidR="00C03843" w:rsidRPr="00F224CD">
        <w:rPr>
          <w:sz w:val="23"/>
          <w:szCs w:val="23"/>
        </w:rPr>
        <w:t>оргах в размере _______</w:t>
      </w:r>
      <w:r w:rsidR="00A341DA">
        <w:rPr>
          <w:sz w:val="23"/>
          <w:szCs w:val="23"/>
        </w:rPr>
        <w:t xml:space="preserve"> руб.</w:t>
      </w:r>
      <w:r w:rsidR="00C03843" w:rsidRPr="00F224CD">
        <w:rPr>
          <w:sz w:val="23"/>
          <w:szCs w:val="23"/>
        </w:rPr>
        <w:t xml:space="preserve"> (__________ руб</w:t>
      </w:r>
      <w:r w:rsidR="00417FF1">
        <w:rPr>
          <w:sz w:val="23"/>
          <w:szCs w:val="23"/>
        </w:rPr>
        <w:t>.</w:t>
      </w:r>
      <w:r w:rsidR="00C03843" w:rsidRPr="00F224CD">
        <w:rPr>
          <w:sz w:val="23"/>
          <w:szCs w:val="23"/>
        </w:rPr>
        <w:t xml:space="preserve"> _______ коп</w:t>
      </w:r>
      <w:r w:rsidR="00417FF1">
        <w:rPr>
          <w:sz w:val="23"/>
          <w:szCs w:val="23"/>
        </w:rPr>
        <w:t>.</w:t>
      </w:r>
      <w:r w:rsidR="00A341DA">
        <w:rPr>
          <w:sz w:val="23"/>
          <w:szCs w:val="23"/>
        </w:rPr>
        <w:t>)</w:t>
      </w:r>
      <w:r w:rsidR="00C03843" w:rsidRPr="00F224CD">
        <w:rPr>
          <w:sz w:val="23"/>
          <w:szCs w:val="23"/>
        </w:rPr>
        <w:t xml:space="preserve"> (далее – Задаток), засчитывается в счет цены, указанной в п. 2.1 Договора.</w:t>
      </w:r>
    </w:p>
    <w:p w14:paraId="405AA700" w14:textId="77777777" w:rsidR="0074050D" w:rsidRPr="004C6EC7" w:rsidRDefault="0074050D" w:rsidP="00AE6899">
      <w:pPr>
        <w:ind w:firstLine="709"/>
        <w:rPr>
          <w:sz w:val="23"/>
          <w:szCs w:val="23"/>
        </w:rPr>
      </w:pPr>
      <w:r w:rsidRPr="004C6EC7">
        <w:rPr>
          <w:sz w:val="23"/>
          <w:szCs w:val="23"/>
        </w:rPr>
        <w:t>2.3. Денежные средства, за вычетом суммы Задатка, в размере ______ руб. (________ руб. ___ коп.), должны поступить от Цессионария на счет Цедента, указанный в разделе 9 Договора, не позднее чем через тридцать рабочих дней с даты заключения Договора.</w:t>
      </w:r>
    </w:p>
    <w:p w14:paraId="6612ABEE" w14:textId="77777777" w:rsidR="00AE6899" w:rsidRPr="00F224CD" w:rsidRDefault="00916BED" w:rsidP="00AE6899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2.4. </w:t>
      </w:r>
      <w:r w:rsidR="00DE451C" w:rsidRPr="00F224CD">
        <w:rPr>
          <w:sz w:val="23"/>
          <w:szCs w:val="23"/>
        </w:rPr>
        <w:t xml:space="preserve">Обязанность Цессионария </w:t>
      </w:r>
      <w:r w:rsidR="006E4FA6" w:rsidRPr="00F224CD">
        <w:rPr>
          <w:sz w:val="23"/>
          <w:szCs w:val="23"/>
        </w:rPr>
        <w:t>по о</w:t>
      </w:r>
      <w:r w:rsidR="00DE451C" w:rsidRPr="00F224CD">
        <w:rPr>
          <w:sz w:val="23"/>
          <w:szCs w:val="23"/>
        </w:rPr>
        <w:t>плате принимаемых Прав требования считается исполненной с</w:t>
      </w:r>
      <w:r w:rsidR="004B3CB8" w:rsidRPr="00F224CD">
        <w:rPr>
          <w:sz w:val="23"/>
          <w:szCs w:val="23"/>
        </w:rPr>
        <w:t xml:space="preserve"> момента зачисления на счет </w:t>
      </w:r>
      <w:r w:rsidR="00DE451C" w:rsidRPr="00F224CD">
        <w:rPr>
          <w:sz w:val="23"/>
          <w:szCs w:val="23"/>
        </w:rPr>
        <w:t>Цедента</w:t>
      </w:r>
      <w:r w:rsidR="004B3CB8" w:rsidRPr="00F224CD">
        <w:rPr>
          <w:sz w:val="23"/>
          <w:szCs w:val="23"/>
        </w:rPr>
        <w:t xml:space="preserve"> суммы, </w:t>
      </w:r>
      <w:r w:rsidR="00DE451C" w:rsidRPr="00F224CD">
        <w:rPr>
          <w:sz w:val="23"/>
          <w:szCs w:val="23"/>
        </w:rPr>
        <w:t>указанной в п. 2.</w:t>
      </w:r>
      <w:r w:rsidR="00994DFE" w:rsidRPr="00F224CD">
        <w:rPr>
          <w:sz w:val="23"/>
          <w:szCs w:val="23"/>
        </w:rPr>
        <w:t>1</w:t>
      </w:r>
      <w:r w:rsidR="00DE451C" w:rsidRPr="00F224CD">
        <w:rPr>
          <w:sz w:val="23"/>
          <w:szCs w:val="23"/>
        </w:rPr>
        <w:t xml:space="preserve"> Договора</w:t>
      </w:r>
      <w:r w:rsidR="00C32926" w:rsidRPr="00F224CD">
        <w:rPr>
          <w:sz w:val="23"/>
          <w:szCs w:val="23"/>
        </w:rPr>
        <w:t xml:space="preserve">, </w:t>
      </w:r>
      <w:r w:rsidR="00C91F78" w:rsidRPr="00F224CD">
        <w:rPr>
          <w:sz w:val="23"/>
          <w:szCs w:val="23"/>
        </w:rPr>
        <w:t>с учетом оплаченного в соответствии с п. 2.2 Договора Задатка</w:t>
      </w:r>
      <w:r w:rsidR="004B3CB8" w:rsidRPr="00F224CD">
        <w:rPr>
          <w:color w:val="000000"/>
          <w:sz w:val="23"/>
          <w:szCs w:val="23"/>
        </w:rPr>
        <w:t>.</w:t>
      </w:r>
    </w:p>
    <w:p w14:paraId="755AA997" w14:textId="77777777" w:rsidR="00E60EF9" w:rsidRPr="00F224CD" w:rsidRDefault="00E60EF9" w:rsidP="00AE6899">
      <w:pPr>
        <w:ind w:firstLine="709"/>
        <w:rPr>
          <w:color w:val="000000"/>
          <w:sz w:val="23"/>
          <w:szCs w:val="23"/>
        </w:rPr>
      </w:pPr>
    </w:p>
    <w:p w14:paraId="322907C8" w14:textId="3E55EA92" w:rsidR="00AE6899" w:rsidRDefault="00A24A8A" w:rsidP="004C6EC7">
      <w:pPr>
        <w:pStyle w:val="3"/>
        <w:numPr>
          <w:ilvl w:val="0"/>
          <w:numId w:val="3"/>
        </w:numPr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ОБЯЗАННОСТИ СТОРОН</w:t>
      </w:r>
    </w:p>
    <w:p w14:paraId="5255BD8F" w14:textId="77777777" w:rsidR="004C6EC7" w:rsidRPr="00F224CD" w:rsidRDefault="004C6EC7" w:rsidP="004C6EC7">
      <w:pPr>
        <w:pStyle w:val="3"/>
        <w:ind w:left="720" w:firstLine="0"/>
        <w:rPr>
          <w:b/>
          <w:color w:val="000000"/>
          <w:sz w:val="23"/>
          <w:szCs w:val="23"/>
        </w:rPr>
      </w:pPr>
    </w:p>
    <w:p w14:paraId="6B1C5C4B" w14:textId="77777777" w:rsidR="00AE6899" w:rsidRPr="00F224CD" w:rsidRDefault="0066519D" w:rsidP="00AE6899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</w:t>
      </w:r>
      <w:r w:rsidR="00A24A8A" w:rsidRPr="00F224CD">
        <w:rPr>
          <w:color w:val="000000"/>
          <w:sz w:val="23"/>
          <w:szCs w:val="23"/>
        </w:rPr>
        <w:t xml:space="preserve">.1. </w:t>
      </w:r>
      <w:r w:rsidRPr="00F224CD">
        <w:rPr>
          <w:color w:val="000000"/>
          <w:sz w:val="23"/>
          <w:szCs w:val="23"/>
        </w:rPr>
        <w:t>Цедент обязан:</w:t>
      </w:r>
      <w:r w:rsidR="00A24A8A" w:rsidRPr="00F224CD">
        <w:rPr>
          <w:color w:val="000000"/>
          <w:sz w:val="23"/>
          <w:szCs w:val="23"/>
        </w:rPr>
        <w:t xml:space="preserve"> </w:t>
      </w:r>
    </w:p>
    <w:p w14:paraId="3A0DA4E1" w14:textId="77777777" w:rsidR="0051075C" w:rsidRDefault="000E617B" w:rsidP="00DD155A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</w:t>
      </w:r>
      <w:r w:rsidR="006E4FA6" w:rsidRPr="00F224CD">
        <w:rPr>
          <w:color w:val="000000"/>
          <w:sz w:val="23"/>
          <w:szCs w:val="23"/>
        </w:rPr>
        <w:t>1</w:t>
      </w:r>
      <w:r w:rsidRPr="00F224CD">
        <w:rPr>
          <w:color w:val="000000"/>
          <w:sz w:val="23"/>
          <w:szCs w:val="23"/>
        </w:rPr>
        <w:t xml:space="preserve">. </w:t>
      </w:r>
      <w:r w:rsidR="00BE0379" w:rsidRPr="00F224CD">
        <w:rPr>
          <w:color w:val="000000"/>
          <w:sz w:val="23"/>
          <w:szCs w:val="23"/>
        </w:rPr>
        <w:t>Не позднее ___ дней</w:t>
      </w:r>
      <w:r w:rsidR="006E4FA6" w:rsidRPr="00F224CD">
        <w:rPr>
          <w:color w:val="000000"/>
          <w:sz w:val="23"/>
          <w:szCs w:val="23"/>
        </w:rPr>
        <w:t xml:space="preserve"> со дня оплаты Прав требования в соответствии с п. 2.4 </w:t>
      </w:r>
      <w:proofErr w:type="gramStart"/>
      <w:r w:rsidR="006E4FA6" w:rsidRPr="00F224CD">
        <w:rPr>
          <w:color w:val="000000"/>
          <w:sz w:val="23"/>
          <w:szCs w:val="23"/>
        </w:rPr>
        <w:t xml:space="preserve">Договора </w:t>
      </w:r>
      <w:r w:rsidR="00BE0379" w:rsidRPr="00F224CD">
        <w:rPr>
          <w:color w:val="000000"/>
          <w:sz w:val="23"/>
          <w:szCs w:val="23"/>
        </w:rPr>
        <w:t xml:space="preserve"> п</w:t>
      </w:r>
      <w:r w:rsidR="00A24A8A" w:rsidRPr="00F224CD">
        <w:rPr>
          <w:color w:val="000000"/>
          <w:sz w:val="23"/>
          <w:szCs w:val="23"/>
        </w:rPr>
        <w:t>ередать</w:t>
      </w:r>
      <w:proofErr w:type="gramEnd"/>
      <w:r w:rsidR="00A24A8A" w:rsidRPr="00F224CD">
        <w:rPr>
          <w:color w:val="000000"/>
          <w:sz w:val="23"/>
          <w:szCs w:val="23"/>
        </w:rPr>
        <w:t xml:space="preserve"> Цессионарию по акту приема-передачи </w:t>
      </w:r>
      <w:r w:rsidR="000A20FD" w:rsidRPr="00F224CD">
        <w:rPr>
          <w:color w:val="000000"/>
          <w:sz w:val="23"/>
          <w:szCs w:val="23"/>
        </w:rPr>
        <w:t>(</w:t>
      </w:r>
      <w:r w:rsidR="00417FF1">
        <w:rPr>
          <w:color w:val="000000"/>
          <w:sz w:val="23"/>
          <w:szCs w:val="23"/>
        </w:rPr>
        <w:t>п</w:t>
      </w:r>
      <w:r w:rsidR="00482600" w:rsidRPr="00F224CD">
        <w:rPr>
          <w:color w:val="000000"/>
          <w:sz w:val="23"/>
          <w:szCs w:val="23"/>
        </w:rPr>
        <w:t>риложение 1 к Договору</w:t>
      </w:r>
      <w:r w:rsidR="000A20FD" w:rsidRPr="00F224CD">
        <w:rPr>
          <w:color w:val="000000"/>
          <w:sz w:val="23"/>
          <w:szCs w:val="23"/>
        </w:rPr>
        <w:t xml:space="preserve">, далее </w:t>
      </w:r>
      <w:r w:rsidR="00417FF1">
        <w:rPr>
          <w:color w:val="000000"/>
          <w:sz w:val="23"/>
          <w:szCs w:val="23"/>
        </w:rPr>
        <w:t>–</w:t>
      </w:r>
      <w:r w:rsidR="000A20FD" w:rsidRPr="00F224CD">
        <w:rPr>
          <w:color w:val="000000"/>
          <w:sz w:val="23"/>
          <w:szCs w:val="23"/>
        </w:rPr>
        <w:t xml:space="preserve"> Акт</w:t>
      </w:r>
      <w:r w:rsidR="00482600" w:rsidRPr="00F224CD">
        <w:rPr>
          <w:color w:val="000000"/>
          <w:sz w:val="23"/>
          <w:szCs w:val="23"/>
        </w:rPr>
        <w:t xml:space="preserve">) </w:t>
      </w:r>
      <w:r w:rsidR="00A24A8A" w:rsidRPr="00F224CD">
        <w:rPr>
          <w:color w:val="000000"/>
          <w:sz w:val="23"/>
          <w:szCs w:val="23"/>
        </w:rPr>
        <w:t xml:space="preserve">документы, удостоверяющие </w:t>
      </w:r>
      <w:r w:rsidR="00C24682" w:rsidRPr="00F224CD">
        <w:rPr>
          <w:color w:val="000000"/>
          <w:sz w:val="23"/>
          <w:szCs w:val="23"/>
        </w:rPr>
        <w:t>П</w:t>
      </w:r>
      <w:r w:rsidR="00A24A8A" w:rsidRPr="00F224CD">
        <w:rPr>
          <w:color w:val="000000"/>
          <w:sz w:val="23"/>
          <w:szCs w:val="23"/>
        </w:rPr>
        <w:t>рав</w:t>
      </w:r>
      <w:r w:rsidR="006E4FA6" w:rsidRPr="00F224CD">
        <w:rPr>
          <w:color w:val="000000"/>
          <w:sz w:val="23"/>
          <w:szCs w:val="23"/>
        </w:rPr>
        <w:t>а</w:t>
      </w:r>
      <w:r w:rsidR="00A24A8A" w:rsidRPr="00F224CD">
        <w:rPr>
          <w:color w:val="000000"/>
          <w:sz w:val="23"/>
          <w:szCs w:val="23"/>
        </w:rPr>
        <w:t xml:space="preserve"> требования к Должник</w:t>
      </w:r>
      <w:r w:rsidR="00510399" w:rsidRPr="00F224CD">
        <w:rPr>
          <w:color w:val="000000"/>
          <w:sz w:val="23"/>
          <w:szCs w:val="23"/>
        </w:rPr>
        <w:t>у</w:t>
      </w:r>
      <w:r w:rsidR="0029464B" w:rsidRPr="00F224CD">
        <w:rPr>
          <w:color w:val="000000"/>
          <w:sz w:val="23"/>
          <w:szCs w:val="23"/>
        </w:rPr>
        <w:t>, в соответствии с п.</w:t>
      </w:r>
      <w:r w:rsidR="00A24A8A" w:rsidRPr="00F224CD">
        <w:rPr>
          <w:color w:val="000000"/>
          <w:sz w:val="23"/>
          <w:szCs w:val="23"/>
        </w:rPr>
        <w:t xml:space="preserve"> </w:t>
      </w:r>
      <w:r w:rsidR="0029464B" w:rsidRPr="00F224CD">
        <w:rPr>
          <w:color w:val="000000"/>
          <w:sz w:val="23"/>
          <w:szCs w:val="23"/>
        </w:rPr>
        <w:t xml:space="preserve">1.2 Договора </w:t>
      </w:r>
      <w:r w:rsidR="00A24A8A" w:rsidRPr="00F224CD">
        <w:rPr>
          <w:color w:val="000000"/>
          <w:sz w:val="23"/>
          <w:szCs w:val="23"/>
        </w:rPr>
        <w:t>и сообщить сведения, имеющие значение для осуществления требования.</w:t>
      </w:r>
    </w:p>
    <w:p w14:paraId="387B1A7D" w14:textId="77777777" w:rsidR="0051075C" w:rsidRDefault="0051075C" w:rsidP="00DD155A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3.1.2. </w:t>
      </w:r>
      <w:r w:rsidRPr="0051075C">
        <w:rPr>
          <w:color w:val="000000"/>
          <w:sz w:val="23"/>
          <w:szCs w:val="23"/>
        </w:rPr>
        <w:t>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</w:t>
      </w:r>
      <w:r w:rsidR="00FA0BD6">
        <w:rPr>
          <w:color w:val="000000"/>
          <w:sz w:val="23"/>
          <w:szCs w:val="23"/>
        </w:rPr>
        <w:t>.</w:t>
      </w:r>
    </w:p>
    <w:p w14:paraId="65B40393" w14:textId="77777777" w:rsidR="00702C20" w:rsidRPr="00AA00F7" w:rsidRDefault="00702C20" w:rsidP="00702C20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 w:rsidR="00417FF1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>в</w:t>
      </w:r>
      <w:r w:rsidRPr="00AA00F7">
        <w:rPr>
          <w:color w:val="000000"/>
          <w:sz w:val="23"/>
          <w:szCs w:val="23"/>
        </w:rPr>
        <w:t xml:space="preserve"> течение 30 дней с момента уступки прав требования </w:t>
      </w:r>
      <w:r w:rsidR="006A0EC1" w:rsidRPr="00AA00F7">
        <w:rPr>
          <w:color w:val="000000"/>
          <w:sz w:val="23"/>
          <w:szCs w:val="23"/>
        </w:rPr>
        <w:t>направить поручени</w:t>
      </w:r>
      <w:r w:rsidR="006A0EC1">
        <w:rPr>
          <w:color w:val="000000"/>
          <w:sz w:val="23"/>
          <w:szCs w:val="23"/>
        </w:rPr>
        <w:t>я, н</w:t>
      </w:r>
      <w:r w:rsidRPr="00AA00F7">
        <w:rPr>
          <w:color w:val="000000"/>
          <w:sz w:val="23"/>
          <w:szCs w:val="23"/>
        </w:rPr>
        <w:t>еобходимые для перевода Ценных бумаг на счет депо</w:t>
      </w:r>
      <w:r w:rsidR="00FA1D1D" w:rsidRPr="00DD5638">
        <w:rPr>
          <w:color w:val="000000"/>
          <w:sz w:val="23"/>
          <w:szCs w:val="23"/>
        </w:rPr>
        <w:t>/лицевой счет</w:t>
      </w:r>
      <w:r w:rsidRPr="00AA00F7">
        <w:rPr>
          <w:color w:val="000000"/>
          <w:sz w:val="23"/>
          <w:szCs w:val="23"/>
        </w:rPr>
        <w:t xml:space="preserve"> Цессионария.</w:t>
      </w:r>
    </w:p>
    <w:p w14:paraId="45FA1A42" w14:textId="77777777" w:rsidR="00AE6899" w:rsidRPr="00F224CD" w:rsidRDefault="00A24A8A" w:rsidP="00AE689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</w:t>
      </w:r>
      <w:r w:rsidR="00C24682" w:rsidRPr="00F224CD">
        <w:rPr>
          <w:color w:val="000000"/>
          <w:sz w:val="23"/>
          <w:szCs w:val="23"/>
        </w:rPr>
        <w:t>2.</w:t>
      </w:r>
      <w:r w:rsidRPr="00F224CD">
        <w:rPr>
          <w:color w:val="000000"/>
          <w:sz w:val="23"/>
          <w:szCs w:val="23"/>
        </w:rPr>
        <w:t xml:space="preserve"> Цессионарий обяз</w:t>
      </w:r>
      <w:r w:rsidR="00DD7E67" w:rsidRPr="00F224CD">
        <w:rPr>
          <w:color w:val="000000"/>
          <w:sz w:val="23"/>
          <w:szCs w:val="23"/>
        </w:rPr>
        <w:t>ан</w:t>
      </w:r>
      <w:r w:rsidR="00C24682" w:rsidRPr="00F224CD">
        <w:rPr>
          <w:color w:val="000000"/>
          <w:sz w:val="23"/>
          <w:szCs w:val="23"/>
        </w:rPr>
        <w:t>:</w:t>
      </w:r>
    </w:p>
    <w:p w14:paraId="26CE397C" w14:textId="77777777" w:rsidR="00AE6899" w:rsidRPr="00F224CD" w:rsidRDefault="00B95FD4" w:rsidP="00AE689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3.2.1.</w:t>
      </w:r>
      <w:r w:rsidR="00AB0670" w:rsidRPr="00F224CD">
        <w:rPr>
          <w:color w:val="000000"/>
          <w:sz w:val="23"/>
          <w:szCs w:val="23"/>
        </w:rPr>
        <w:t xml:space="preserve"> Уплатить Це</w:t>
      </w:r>
      <w:r w:rsidR="00BE0379" w:rsidRPr="00F224CD">
        <w:rPr>
          <w:color w:val="000000"/>
          <w:sz w:val="23"/>
          <w:szCs w:val="23"/>
        </w:rPr>
        <w:t>денту</w:t>
      </w:r>
      <w:r w:rsidR="00AB0670" w:rsidRPr="00F224CD">
        <w:rPr>
          <w:color w:val="000000"/>
          <w:sz w:val="23"/>
          <w:szCs w:val="23"/>
        </w:rPr>
        <w:t xml:space="preserve"> </w:t>
      </w:r>
      <w:r w:rsidR="00BE0379" w:rsidRPr="00F224CD">
        <w:rPr>
          <w:color w:val="000000"/>
          <w:sz w:val="23"/>
          <w:szCs w:val="23"/>
        </w:rPr>
        <w:t xml:space="preserve">денежные средства </w:t>
      </w:r>
      <w:r w:rsidR="00DD7E67" w:rsidRPr="00F224CD">
        <w:rPr>
          <w:color w:val="000000"/>
          <w:sz w:val="23"/>
          <w:szCs w:val="23"/>
        </w:rPr>
        <w:t>за приобретаем</w:t>
      </w:r>
      <w:r w:rsidR="001352AF" w:rsidRPr="00F224CD">
        <w:rPr>
          <w:color w:val="000000"/>
          <w:sz w:val="23"/>
          <w:szCs w:val="23"/>
        </w:rPr>
        <w:t>ы</w:t>
      </w:r>
      <w:r w:rsidR="00DD7E67" w:rsidRPr="00F224CD">
        <w:rPr>
          <w:color w:val="000000"/>
          <w:sz w:val="23"/>
          <w:szCs w:val="23"/>
        </w:rPr>
        <w:t>е Прав</w:t>
      </w:r>
      <w:r w:rsidR="001352AF" w:rsidRPr="00F224CD">
        <w:rPr>
          <w:color w:val="000000"/>
          <w:sz w:val="23"/>
          <w:szCs w:val="23"/>
        </w:rPr>
        <w:t>а</w:t>
      </w:r>
      <w:r w:rsidR="00DD7E67" w:rsidRPr="00F224CD">
        <w:rPr>
          <w:color w:val="000000"/>
          <w:sz w:val="23"/>
          <w:szCs w:val="23"/>
        </w:rPr>
        <w:t xml:space="preserve"> требования </w:t>
      </w:r>
      <w:r w:rsidR="00BE0379" w:rsidRPr="00F224CD">
        <w:rPr>
          <w:color w:val="000000"/>
          <w:sz w:val="23"/>
          <w:szCs w:val="23"/>
        </w:rPr>
        <w:t>в ра</w:t>
      </w:r>
      <w:r w:rsidR="00ED68FC" w:rsidRPr="00F224CD">
        <w:rPr>
          <w:color w:val="000000"/>
          <w:sz w:val="23"/>
          <w:szCs w:val="23"/>
        </w:rPr>
        <w:t xml:space="preserve">змере и порядке, </w:t>
      </w:r>
      <w:r w:rsidR="00CB50C8" w:rsidRPr="00F224CD">
        <w:rPr>
          <w:color w:val="000000"/>
          <w:sz w:val="23"/>
          <w:szCs w:val="23"/>
        </w:rPr>
        <w:t xml:space="preserve">предусмотренных </w:t>
      </w:r>
      <w:r w:rsidR="00DD7E67" w:rsidRPr="00F224CD">
        <w:rPr>
          <w:color w:val="000000"/>
          <w:sz w:val="23"/>
          <w:szCs w:val="23"/>
        </w:rPr>
        <w:t xml:space="preserve">п. 2.1 – 2.3 </w:t>
      </w:r>
      <w:r w:rsidR="00BE0379" w:rsidRPr="00F224CD">
        <w:rPr>
          <w:color w:val="000000"/>
          <w:sz w:val="23"/>
          <w:szCs w:val="23"/>
        </w:rPr>
        <w:t>Договор</w:t>
      </w:r>
      <w:r w:rsidR="00DD7E67" w:rsidRPr="00F224CD">
        <w:rPr>
          <w:color w:val="000000"/>
          <w:sz w:val="23"/>
          <w:szCs w:val="23"/>
        </w:rPr>
        <w:t>а</w:t>
      </w:r>
      <w:r w:rsidR="00BE0379" w:rsidRPr="00F224CD">
        <w:rPr>
          <w:color w:val="000000"/>
          <w:sz w:val="23"/>
          <w:szCs w:val="23"/>
        </w:rPr>
        <w:t>.</w:t>
      </w:r>
      <w:r w:rsidR="00AB0670" w:rsidRPr="00F224CD">
        <w:rPr>
          <w:color w:val="000000"/>
          <w:sz w:val="23"/>
          <w:szCs w:val="23"/>
        </w:rPr>
        <w:t xml:space="preserve"> </w:t>
      </w:r>
      <w:r w:rsidR="00A24A8A" w:rsidRPr="00F224CD">
        <w:rPr>
          <w:color w:val="000000"/>
          <w:sz w:val="23"/>
          <w:szCs w:val="23"/>
        </w:rPr>
        <w:t xml:space="preserve"> </w:t>
      </w:r>
    </w:p>
    <w:p w14:paraId="508005EA" w14:textId="77777777" w:rsidR="00AE6899" w:rsidRPr="00F224CD" w:rsidRDefault="00BE0379" w:rsidP="00AE689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3.2.2. </w:t>
      </w:r>
      <w:r w:rsidR="00B95FD4" w:rsidRPr="00F224CD">
        <w:rPr>
          <w:color w:val="000000"/>
          <w:sz w:val="23"/>
          <w:szCs w:val="23"/>
        </w:rPr>
        <w:t>П</w:t>
      </w:r>
      <w:r w:rsidR="000A20FD" w:rsidRPr="00F224CD">
        <w:rPr>
          <w:color w:val="000000"/>
          <w:sz w:val="23"/>
          <w:szCs w:val="23"/>
        </w:rPr>
        <w:t>ринять по А</w:t>
      </w:r>
      <w:r w:rsidR="00A24A8A" w:rsidRPr="00F224CD">
        <w:rPr>
          <w:color w:val="000000"/>
          <w:sz w:val="23"/>
          <w:szCs w:val="23"/>
        </w:rPr>
        <w:t xml:space="preserve">кту документы, удостоверяющие </w:t>
      </w:r>
      <w:r w:rsidR="00AB0670" w:rsidRPr="00F224CD">
        <w:rPr>
          <w:color w:val="000000"/>
          <w:sz w:val="23"/>
          <w:szCs w:val="23"/>
        </w:rPr>
        <w:t>Пр</w:t>
      </w:r>
      <w:r w:rsidR="00A24A8A" w:rsidRPr="00F224CD">
        <w:rPr>
          <w:color w:val="000000"/>
          <w:sz w:val="23"/>
          <w:szCs w:val="23"/>
        </w:rPr>
        <w:t>ав</w:t>
      </w:r>
      <w:r w:rsidR="001352AF" w:rsidRPr="00F224CD">
        <w:rPr>
          <w:color w:val="000000"/>
          <w:sz w:val="23"/>
          <w:szCs w:val="23"/>
        </w:rPr>
        <w:t>а</w:t>
      </w:r>
      <w:r w:rsidR="00A24A8A" w:rsidRPr="00F224CD">
        <w:rPr>
          <w:color w:val="000000"/>
          <w:sz w:val="23"/>
          <w:szCs w:val="23"/>
        </w:rPr>
        <w:t xml:space="preserve"> требования к Должник</w:t>
      </w:r>
      <w:r w:rsidR="00510399" w:rsidRPr="00F224CD">
        <w:rPr>
          <w:color w:val="000000"/>
          <w:sz w:val="23"/>
          <w:szCs w:val="23"/>
        </w:rPr>
        <w:t>у</w:t>
      </w:r>
      <w:r w:rsidRPr="00F224CD">
        <w:rPr>
          <w:color w:val="000000"/>
          <w:sz w:val="23"/>
          <w:szCs w:val="23"/>
        </w:rPr>
        <w:t xml:space="preserve">, в день </w:t>
      </w:r>
      <w:r w:rsidR="00DD7E67" w:rsidRPr="00F224CD">
        <w:rPr>
          <w:color w:val="000000"/>
          <w:sz w:val="23"/>
          <w:szCs w:val="23"/>
        </w:rPr>
        <w:t xml:space="preserve">их </w:t>
      </w:r>
      <w:r w:rsidRPr="00F224CD">
        <w:rPr>
          <w:color w:val="000000"/>
          <w:sz w:val="23"/>
          <w:szCs w:val="23"/>
        </w:rPr>
        <w:t>поступления от Цедента</w:t>
      </w:r>
      <w:r w:rsidR="00A24A8A" w:rsidRPr="00F224CD">
        <w:rPr>
          <w:color w:val="000000"/>
          <w:sz w:val="23"/>
          <w:szCs w:val="23"/>
        </w:rPr>
        <w:t>.</w:t>
      </w:r>
    </w:p>
    <w:p w14:paraId="5A6FC0DE" w14:textId="77777777" w:rsidR="00AE6899" w:rsidRDefault="00BE0379" w:rsidP="00AE689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</w:t>
      </w:r>
      <w:r w:rsidR="00A24A8A" w:rsidRPr="00F224CD">
        <w:rPr>
          <w:color w:val="000000"/>
          <w:sz w:val="23"/>
          <w:szCs w:val="23"/>
        </w:rPr>
        <w:t>.</w:t>
      </w:r>
      <w:r w:rsidRPr="00F224CD">
        <w:rPr>
          <w:color w:val="000000"/>
          <w:sz w:val="23"/>
          <w:szCs w:val="23"/>
        </w:rPr>
        <w:t>2.3</w:t>
      </w:r>
      <w:r w:rsidR="00A24A8A" w:rsidRPr="00F224CD">
        <w:rPr>
          <w:color w:val="000000"/>
          <w:sz w:val="23"/>
          <w:szCs w:val="23"/>
        </w:rPr>
        <w:t xml:space="preserve">. </w:t>
      </w:r>
      <w:r w:rsidRPr="00F224CD">
        <w:rPr>
          <w:color w:val="000000"/>
          <w:sz w:val="23"/>
          <w:szCs w:val="23"/>
        </w:rPr>
        <w:t>За свой счет у</w:t>
      </w:r>
      <w:r w:rsidR="00A24A8A" w:rsidRPr="00F224CD">
        <w:rPr>
          <w:color w:val="000000"/>
          <w:sz w:val="23"/>
          <w:szCs w:val="23"/>
        </w:rPr>
        <w:t>ведомить Должник</w:t>
      </w:r>
      <w:r w:rsidR="00510399" w:rsidRPr="00F224CD">
        <w:rPr>
          <w:color w:val="000000"/>
          <w:sz w:val="23"/>
          <w:szCs w:val="23"/>
        </w:rPr>
        <w:t>а</w:t>
      </w:r>
      <w:r w:rsidR="00A24A8A" w:rsidRPr="00F224CD">
        <w:rPr>
          <w:color w:val="000000"/>
          <w:sz w:val="23"/>
          <w:szCs w:val="23"/>
        </w:rPr>
        <w:t xml:space="preserve"> о состоявшемся переходе </w:t>
      </w:r>
      <w:r w:rsidR="001352AF" w:rsidRPr="00F224CD">
        <w:rPr>
          <w:color w:val="000000"/>
          <w:sz w:val="23"/>
          <w:szCs w:val="23"/>
        </w:rPr>
        <w:t>П</w:t>
      </w:r>
      <w:r w:rsidR="00A24A8A" w:rsidRPr="00F224CD">
        <w:rPr>
          <w:color w:val="000000"/>
          <w:sz w:val="23"/>
          <w:szCs w:val="23"/>
        </w:rPr>
        <w:t xml:space="preserve">рав </w:t>
      </w:r>
      <w:r w:rsidR="001352AF" w:rsidRPr="00F224CD">
        <w:rPr>
          <w:color w:val="000000"/>
          <w:sz w:val="23"/>
          <w:szCs w:val="23"/>
        </w:rPr>
        <w:t>требования</w:t>
      </w:r>
      <w:r w:rsidR="00A24A8A" w:rsidRPr="00F224CD">
        <w:rPr>
          <w:color w:val="000000"/>
          <w:sz w:val="23"/>
          <w:szCs w:val="23"/>
        </w:rPr>
        <w:t xml:space="preserve"> в течение </w:t>
      </w:r>
      <w:r w:rsidR="00D333BD" w:rsidRPr="00F224CD">
        <w:rPr>
          <w:color w:val="000000"/>
          <w:sz w:val="23"/>
          <w:szCs w:val="23"/>
        </w:rPr>
        <w:t xml:space="preserve">____ </w:t>
      </w:r>
      <w:r w:rsidR="00A24A8A" w:rsidRPr="00F224CD">
        <w:rPr>
          <w:color w:val="000000"/>
          <w:sz w:val="23"/>
          <w:szCs w:val="23"/>
        </w:rPr>
        <w:t xml:space="preserve">дней </w:t>
      </w:r>
      <w:r w:rsidRPr="00F224CD">
        <w:rPr>
          <w:color w:val="000000"/>
          <w:sz w:val="23"/>
          <w:szCs w:val="23"/>
        </w:rPr>
        <w:t>со дня получения документов, удостоверяющих Прав</w:t>
      </w:r>
      <w:r w:rsidR="000A20FD" w:rsidRPr="00F224CD">
        <w:rPr>
          <w:color w:val="000000"/>
          <w:sz w:val="23"/>
          <w:szCs w:val="23"/>
        </w:rPr>
        <w:t>а</w:t>
      </w:r>
      <w:r w:rsidRPr="00F224CD">
        <w:rPr>
          <w:color w:val="000000"/>
          <w:sz w:val="23"/>
          <w:szCs w:val="23"/>
        </w:rPr>
        <w:t xml:space="preserve"> требования</w:t>
      </w:r>
      <w:r w:rsidR="00A24A8A" w:rsidRPr="00F224CD">
        <w:rPr>
          <w:color w:val="000000"/>
          <w:sz w:val="23"/>
          <w:szCs w:val="23"/>
        </w:rPr>
        <w:t xml:space="preserve">. </w:t>
      </w:r>
    </w:p>
    <w:p w14:paraId="0C46DCD8" w14:textId="77777777" w:rsidR="000D4745" w:rsidRPr="00A613EB" w:rsidRDefault="000D4745" w:rsidP="000D4745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 w:rsidRPr="00A613EB">
        <w:rPr>
          <w:sz w:val="23"/>
          <w:szCs w:val="23"/>
        </w:rPr>
        <w:t xml:space="preserve">Совершить </w:t>
      </w:r>
      <w:r>
        <w:rPr>
          <w:sz w:val="23"/>
          <w:szCs w:val="23"/>
        </w:rPr>
        <w:t>все</w:t>
      </w:r>
      <w:r w:rsidRPr="00A613EB">
        <w:rPr>
          <w:sz w:val="23"/>
          <w:szCs w:val="23"/>
        </w:rPr>
        <w:t xml:space="preserve"> действия, необходимые для </w:t>
      </w:r>
      <w:r w:rsidR="0051075C">
        <w:rPr>
          <w:sz w:val="23"/>
          <w:szCs w:val="23"/>
        </w:rPr>
        <w:t>перевода</w:t>
      </w:r>
      <w:r w:rsidRPr="00A613EB">
        <w:rPr>
          <w:sz w:val="23"/>
          <w:szCs w:val="23"/>
        </w:rPr>
        <w:t xml:space="preserve"> Ценны</w:t>
      </w:r>
      <w:r w:rsidR="00CE648E">
        <w:rPr>
          <w:sz w:val="23"/>
          <w:szCs w:val="23"/>
        </w:rPr>
        <w:t>х</w:t>
      </w:r>
      <w:r w:rsidRPr="00A613EB">
        <w:rPr>
          <w:sz w:val="23"/>
          <w:szCs w:val="23"/>
        </w:rPr>
        <w:t xml:space="preserve"> бумаг от Цедента.</w:t>
      </w:r>
    </w:p>
    <w:p w14:paraId="1592F5EE" w14:textId="77777777" w:rsidR="000D4745" w:rsidRPr="00A613EB" w:rsidRDefault="000D4745" w:rsidP="000D4745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 xml:space="preserve">3.2.5. </w:t>
      </w:r>
      <w:r w:rsidR="0051075C">
        <w:rPr>
          <w:sz w:val="23"/>
          <w:szCs w:val="23"/>
        </w:rPr>
        <w:t>Нести все</w:t>
      </w:r>
      <w:r w:rsidRPr="00A613EB">
        <w:rPr>
          <w:sz w:val="23"/>
          <w:szCs w:val="23"/>
        </w:rPr>
        <w:t xml:space="preserve"> расходы по регистрации перехода права собственности на Ценные бумаги от Цедента.</w:t>
      </w:r>
    </w:p>
    <w:p w14:paraId="41F16C6D" w14:textId="77777777" w:rsidR="000D4745" w:rsidRDefault="000D4745" w:rsidP="000D4745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lastRenderedPageBreak/>
        <w:t>3.2.</w:t>
      </w:r>
      <w:r w:rsidR="00BA2695" w:rsidRPr="004C6EC7">
        <w:rPr>
          <w:sz w:val="23"/>
          <w:szCs w:val="23"/>
        </w:rPr>
        <w:t>6</w:t>
      </w:r>
      <w:r w:rsidRPr="00A613EB">
        <w:rPr>
          <w:sz w:val="23"/>
          <w:szCs w:val="23"/>
        </w:rPr>
        <w:t xml:space="preserve">. В течение </w:t>
      </w:r>
      <w:r w:rsidR="00417FF1">
        <w:rPr>
          <w:sz w:val="23"/>
          <w:szCs w:val="23"/>
        </w:rPr>
        <w:t>п</w:t>
      </w:r>
      <w:r w:rsidRPr="00A613EB">
        <w:rPr>
          <w:sz w:val="23"/>
          <w:szCs w:val="23"/>
        </w:rPr>
        <w:t>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</w:t>
      </w:r>
      <w:r w:rsidR="00B5151A">
        <w:rPr>
          <w:sz w:val="23"/>
          <w:szCs w:val="23"/>
        </w:rPr>
        <w:t>4</w:t>
      </w:r>
      <w:r w:rsidRPr="00A613EB">
        <w:rPr>
          <w:sz w:val="23"/>
          <w:szCs w:val="23"/>
        </w:rPr>
        <w:t xml:space="preserve"> Договора.</w:t>
      </w:r>
    </w:p>
    <w:p w14:paraId="5927DF8B" w14:textId="77777777" w:rsidR="004C6EC7" w:rsidRDefault="004C6EC7" w:rsidP="008513E0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</w:p>
    <w:p w14:paraId="00ED96A4" w14:textId="35B8C042" w:rsidR="004C6EC7" w:rsidRPr="004C6EC7" w:rsidRDefault="00A24A8A" w:rsidP="004C6EC7">
      <w:pPr>
        <w:pStyle w:val="ad"/>
        <w:widowControl w:val="0"/>
        <w:numPr>
          <w:ilvl w:val="0"/>
          <w:numId w:val="3"/>
        </w:numPr>
        <w:jc w:val="center"/>
        <w:rPr>
          <w:b/>
          <w:color w:val="000000"/>
          <w:sz w:val="23"/>
          <w:szCs w:val="23"/>
        </w:rPr>
      </w:pPr>
      <w:r w:rsidRPr="004C6EC7">
        <w:rPr>
          <w:b/>
          <w:color w:val="000000"/>
          <w:sz w:val="23"/>
          <w:szCs w:val="23"/>
        </w:rPr>
        <w:t>ОТВЕТСТВЕННОСТЬ СТОРОН</w:t>
      </w:r>
    </w:p>
    <w:p w14:paraId="65D95794" w14:textId="44BC253E" w:rsidR="00FE6117" w:rsidRPr="004C6EC7" w:rsidRDefault="008D3B5C" w:rsidP="004C6EC7">
      <w:pPr>
        <w:pStyle w:val="ad"/>
        <w:widowControl w:val="0"/>
        <w:ind w:firstLine="0"/>
        <w:rPr>
          <w:b/>
          <w:color w:val="000000"/>
          <w:sz w:val="23"/>
          <w:szCs w:val="23"/>
        </w:rPr>
      </w:pPr>
      <w:r w:rsidRPr="004C6EC7">
        <w:rPr>
          <w:b/>
          <w:color w:val="000000"/>
          <w:sz w:val="23"/>
          <w:szCs w:val="23"/>
        </w:rPr>
        <w:t xml:space="preserve"> </w:t>
      </w:r>
    </w:p>
    <w:p w14:paraId="5E01BBA1" w14:textId="77777777" w:rsidR="00EF772F" w:rsidRPr="00DD5638" w:rsidRDefault="00EF772F" w:rsidP="00EF772F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4.1.</w:t>
      </w:r>
      <w:r w:rsidRPr="00DD5638">
        <w:rPr>
          <w:sz w:val="23"/>
          <w:szCs w:val="23"/>
        </w:rPr>
        <w:tab/>
        <w:t xml:space="preserve">За неисполнение или ненадлежащее исполнение обязательств по Договору </w:t>
      </w:r>
      <w:r w:rsidR="005C31FE" w:rsidRPr="00DD5638">
        <w:rPr>
          <w:sz w:val="23"/>
          <w:szCs w:val="23"/>
        </w:rPr>
        <w:t xml:space="preserve">Стороны </w:t>
      </w:r>
      <w:r w:rsidRPr="00DD5638">
        <w:rPr>
          <w:sz w:val="23"/>
          <w:szCs w:val="23"/>
        </w:rPr>
        <w:t>несут ответственность, предусмотренную действующим законодательством Российской Федерации и настоящим Договором.</w:t>
      </w:r>
    </w:p>
    <w:p w14:paraId="0387FACA" w14:textId="77777777" w:rsidR="003A2C2F" w:rsidRPr="00DD5638" w:rsidRDefault="003A2C2F" w:rsidP="003A2C2F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 xml:space="preserve">4.2. Сторона, </w:t>
      </w:r>
      <w:r w:rsidR="00D25E37" w:rsidRPr="00DD5638">
        <w:rPr>
          <w:sz w:val="23"/>
          <w:szCs w:val="23"/>
        </w:rPr>
        <w:t>право кото</w:t>
      </w:r>
      <w:r w:rsidR="00BB33F2" w:rsidRPr="00DD5638">
        <w:rPr>
          <w:sz w:val="23"/>
          <w:szCs w:val="23"/>
        </w:rPr>
        <w:t>р</w:t>
      </w:r>
      <w:r w:rsidR="00D25E37" w:rsidRPr="00DD5638">
        <w:rPr>
          <w:sz w:val="23"/>
          <w:szCs w:val="23"/>
        </w:rPr>
        <w:t xml:space="preserve">ой нарушено, вправе требовать полного возмещения причиненных ей убытков Стороной, </w:t>
      </w:r>
      <w:r w:rsidRPr="00DD5638">
        <w:rPr>
          <w:sz w:val="23"/>
          <w:szCs w:val="23"/>
        </w:rPr>
        <w:t>не исполнивш</w:t>
      </w:r>
      <w:r w:rsidR="00D25E37" w:rsidRPr="00DD5638">
        <w:rPr>
          <w:sz w:val="23"/>
          <w:szCs w:val="23"/>
        </w:rPr>
        <w:t>ей</w:t>
      </w:r>
      <w:r w:rsidRPr="00DD5638">
        <w:rPr>
          <w:sz w:val="23"/>
          <w:szCs w:val="23"/>
        </w:rPr>
        <w:t xml:space="preserve"> или ненадлежащим образом исполнивш</w:t>
      </w:r>
      <w:r w:rsidR="00D25E37" w:rsidRPr="00DD5638">
        <w:rPr>
          <w:sz w:val="23"/>
          <w:szCs w:val="23"/>
        </w:rPr>
        <w:t>ей</w:t>
      </w:r>
      <w:r w:rsidRPr="00DD5638">
        <w:rPr>
          <w:sz w:val="23"/>
          <w:szCs w:val="23"/>
        </w:rPr>
        <w:t xml:space="preserve"> обязательства по настоящему Договору.</w:t>
      </w:r>
    </w:p>
    <w:p w14:paraId="12ACCF0F" w14:textId="77777777" w:rsidR="00B93A54" w:rsidRPr="00DD5638" w:rsidRDefault="008A5581" w:rsidP="00B93A54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</w:t>
      </w:r>
      <w:r w:rsidR="00132308" w:rsidRPr="00DD5638">
        <w:rPr>
          <w:sz w:val="23"/>
          <w:szCs w:val="23"/>
        </w:rPr>
        <w:t>3</w:t>
      </w:r>
      <w:r w:rsidRPr="00DD5638">
        <w:rPr>
          <w:sz w:val="23"/>
          <w:szCs w:val="23"/>
        </w:rPr>
        <w:t>.</w:t>
      </w:r>
      <w:r w:rsidRPr="00DD5638">
        <w:rPr>
          <w:sz w:val="23"/>
          <w:szCs w:val="23"/>
        </w:rPr>
        <w:tab/>
      </w:r>
      <w:r w:rsidR="005C31FE" w:rsidRPr="00DD5638">
        <w:rPr>
          <w:sz w:val="23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="005C31FE" w:rsidRPr="00DD5638">
        <w:rPr>
          <w:sz w:val="23"/>
          <w:szCs w:val="23"/>
        </w:rPr>
        <w:t xml:space="preserve">%  </w:t>
      </w:r>
      <w:r w:rsidR="008C35E9" w:rsidRPr="00DD5638">
        <w:rPr>
          <w:sz w:val="23"/>
          <w:szCs w:val="23"/>
        </w:rPr>
        <w:t>цены</w:t>
      </w:r>
      <w:proofErr w:type="gramEnd"/>
      <w:r w:rsidR="005C31FE" w:rsidRPr="00DD5638">
        <w:rPr>
          <w:sz w:val="23"/>
          <w:szCs w:val="23"/>
        </w:rPr>
        <w:t xml:space="preserve"> приобретаемых Прав требовани</w:t>
      </w:r>
      <w:r w:rsidR="00417FF1">
        <w:rPr>
          <w:sz w:val="23"/>
          <w:szCs w:val="23"/>
        </w:rPr>
        <w:t>я</w:t>
      </w:r>
      <w:r w:rsidR="005C31FE" w:rsidRPr="00DD5638">
        <w:rPr>
          <w:sz w:val="23"/>
          <w:szCs w:val="23"/>
        </w:rPr>
        <w:t>, установленной п. 2.1 Договора, за каждый день просрочки</w:t>
      </w:r>
      <w:r w:rsidR="008C35E9" w:rsidRPr="00DD5638" w:rsidDel="008C35E9">
        <w:rPr>
          <w:sz w:val="23"/>
          <w:szCs w:val="23"/>
        </w:rPr>
        <w:t xml:space="preserve"> </w:t>
      </w:r>
      <w:r w:rsidR="005C31FE" w:rsidRPr="00DD5638">
        <w:rPr>
          <w:sz w:val="23"/>
          <w:szCs w:val="23"/>
        </w:rPr>
        <w:t xml:space="preserve">надлежащего исполнения обязательств по Договору. </w:t>
      </w:r>
    </w:p>
    <w:p w14:paraId="0A90245B" w14:textId="77777777" w:rsidR="00EA3331" w:rsidRPr="00DD5638" w:rsidRDefault="00EA3331" w:rsidP="00EA3331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</w:t>
      </w:r>
      <w:r w:rsidR="003C0BF2" w:rsidRPr="00DD5638">
        <w:rPr>
          <w:sz w:val="23"/>
          <w:szCs w:val="23"/>
        </w:rPr>
        <w:t>ого</w:t>
      </w:r>
      <w:r w:rsidRPr="00DD5638">
        <w:rPr>
          <w:sz w:val="23"/>
          <w:szCs w:val="23"/>
        </w:rPr>
        <w:t xml:space="preserve"> ему требования </w:t>
      </w:r>
      <w:r w:rsidR="003E1D17" w:rsidRPr="00DD5638">
        <w:rPr>
          <w:sz w:val="23"/>
          <w:szCs w:val="23"/>
        </w:rPr>
        <w:t>Д</w:t>
      </w:r>
      <w:r w:rsidRPr="00DD5638">
        <w:rPr>
          <w:sz w:val="23"/>
          <w:szCs w:val="23"/>
        </w:rPr>
        <w:t>олжником.</w:t>
      </w:r>
    </w:p>
    <w:p w14:paraId="56CF697C" w14:textId="77777777" w:rsidR="003B490E" w:rsidRPr="00F224CD" w:rsidRDefault="003B490E" w:rsidP="00FE6117">
      <w:pPr>
        <w:widowControl w:val="0"/>
        <w:ind w:firstLine="0"/>
        <w:jc w:val="center"/>
        <w:rPr>
          <w:b/>
          <w:sz w:val="22"/>
          <w:szCs w:val="22"/>
        </w:rPr>
      </w:pPr>
    </w:p>
    <w:p w14:paraId="6E0E9D40" w14:textId="77777777" w:rsidR="00FE6117" w:rsidRPr="00F224CD" w:rsidRDefault="005F41FF" w:rsidP="00FE6117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="004E7D5D" w:rsidRPr="00F224CD">
        <w:rPr>
          <w:b/>
          <w:color w:val="000000"/>
          <w:sz w:val="23"/>
          <w:szCs w:val="23"/>
        </w:rPr>
        <w:t xml:space="preserve"> </w:t>
      </w:r>
      <w:r w:rsidR="00FE6117" w:rsidRPr="00F224CD">
        <w:rPr>
          <w:b/>
          <w:color w:val="000000"/>
          <w:sz w:val="23"/>
          <w:szCs w:val="23"/>
        </w:rPr>
        <w:t>ПОРЯДОК РАСТОРЖЕНИЯ ДОГОВОРА</w:t>
      </w:r>
    </w:p>
    <w:p w14:paraId="41B38CF9" w14:textId="77777777" w:rsidR="00FE6117" w:rsidRPr="00F224CD" w:rsidRDefault="00FE6117" w:rsidP="008513E0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14:paraId="2033F584" w14:textId="77777777" w:rsidR="00B61381" w:rsidRPr="00DD5638" w:rsidRDefault="005F41FF" w:rsidP="00FE6117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DD5638">
        <w:rPr>
          <w:sz w:val="23"/>
          <w:szCs w:val="23"/>
        </w:rPr>
        <w:t>5.1.</w:t>
      </w:r>
      <w:r w:rsidR="00FE6117" w:rsidRPr="00DD5638">
        <w:rPr>
          <w:sz w:val="23"/>
          <w:szCs w:val="23"/>
        </w:rPr>
        <w:t xml:space="preserve"> В случае если после заключения Договора, но до перехода Прав требования к </w:t>
      </w:r>
      <w:r w:rsidR="00FE6117" w:rsidRPr="00472437">
        <w:rPr>
          <w:color w:val="000000"/>
          <w:sz w:val="23"/>
          <w:szCs w:val="23"/>
        </w:rPr>
        <w:t>Цессионарию</w:t>
      </w:r>
      <w:r w:rsidR="00FE6117" w:rsidRPr="00DD5638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</w:t>
      </w:r>
      <w:r w:rsidR="00FE6117" w:rsidRPr="00472437">
        <w:rPr>
          <w:sz w:val="23"/>
          <w:szCs w:val="23"/>
        </w:rPr>
        <w:t>Цедент</w:t>
      </w:r>
      <w:r w:rsidR="00FE6117" w:rsidRPr="00DD5638">
        <w:rPr>
          <w:sz w:val="23"/>
          <w:szCs w:val="23"/>
        </w:rPr>
        <w:t xml:space="preserve"> уведомляет об этом </w:t>
      </w:r>
      <w:r w:rsidR="00FE6117" w:rsidRPr="00472437">
        <w:rPr>
          <w:color w:val="000000"/>
          <w:sz w:val="23"/>
          <w:szCs w:val="23"/>
        </w:rPr>
        <w:t>Цессионари</w:t>
      </w:r>
      <w:r w:rsidR="009A3633" w:rsidRPr="00472437">
        <w:rPr>
          <w:color w:val="000000"/>
          <w:sz w:val="23"/>
          <w:szCs w:val="23"/>
        </w:rPr>
        <w:t>я</w:t>
      </w:r>
      <w:r w:rsidR="00FE6117" w:rsidRPr="00DD5638">
        <w:rPr>
          <w:sz w:val="23"/>
          <w:szCs w:val="23"/>
        </w:rPr>
        <w:t xml:space="preserve"> по адресу электронной почты, указанному в его заявке на участие в Торгах</w:t>
      </w:r>
      <w:r w:rsidR="00B61381" w:rsidRPr="00DD5638">
        <w:rPr>
          <w:sz w:val="23"/>
          <w:szCs w:val="23"/>
        </w:rPr>
        <w:t>.</w:t>
      </w:r>
    </w:p>
    <w:p w14:paraId="1EB540C2" w14:textId="77777777" w:rsidR="005F41FF" w:rsidRPr="00DD5638" w:rsidRDefault="003D42A9" w:rsidP="005F41FF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</w:t>
      </w:r>
      <w:r w:rsidR="005F41FF" w:rsidRPr="00DD5638">
        <w:rPr>
          <w:sz w:val="23"/>
          <w:szCs w:val="23"/>
        </w:rPr>
        <w:t>.</w:t>
      </w:r>
      <w:r w:rsidRPr="00DD5638">
        <w:rPr>
          <w:sz w:val="23"/>
          <w:szCs w:val="23"/>
        </w:rPr>
        <w:t>2</w:t>
      </w:r>
      <w:r w:rsidR="005F41FF" w:rsidRPr="00DD5638">
        <w:rPr>
          <w:sz w:val="23"/>
          <w:szCs w:val="23"/>
        </w:rPr>
        <w:t>.</w:t>
      </w:r>
      <w:r w:rsidR="005F41FF" w:rsidRPr="00DD5638">
        <w:rPr>
          <w:sz w:val="23"/>
          <w:szCs w:val="23"/>
        </w:rPr>
        <w:tab/>
        <w:t xml:space="preserve"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</w:t>
      </w:r>
      <w:r w:rsidRPr="00DD5638">
        <w:rPr>
          <w:sz w:val="23"/>
          <w:szCs w:val="23"/>
        </w:rPr>
        <w:t>3</w:t>
      </w:r>
      <w:r w:rsidR="005F41FF" w:rsidRPr="00DD5638">
        <w:rPr>
          <w:sz w:val="23"/>
          <w:szCs w:val="23"/>
        </w:rPr>
        <w:t>.2.1 Договора</w:t>
      </w:r>
      <w:r w:rsidR="00EF37C2" w:rsidRPr="00DD5638">
        <w:rPr>
          <w:sz w:val="23"/>
          <w:szCs w:val="23"/>
        </w:rPr>
        <w:t xml:space="preserve">, </w:t>
      </w:r>
      <w:r w:rsidR="005F41FF" w:rsidRPr="00DD5638">
        <w:rPr>
          <w:sz w:val="23"/>
          <w:szCs w:val="23"/>
        </w:rPr>
        <w:t>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2A8217B6" w14:textId="77777777" w:rsidR="005F41FF" w:rsidRPr="00DD5638" w:rsidRDefault="00D70B1B" w:rsidP="005F41FF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</w:t>
      </w:r>
      <w:r w:rsidR="005F41FF" w:rsidRPr="00DD5638">
        <w:rPr>
          <w:sz w:val="23"/>
          <w:szCs w:val="23"/>
        </w:rPr>
        <w:t>.</w:t>
      </w:r>
      <w:r w:rsidRPr="00DD5638">
        <w:rPr>
          <w:sz w:val="23"/>
          <w:szCs w:val="23"/>
        </w:rPr>
        <w:t>3</w:t>
      </w:r>
      <w:r w:rsidR="005F41FF" w:rsidRPr="00DD5638">
        <w:rPr>
          <w:sz w:val="23"/>
          <w:szCs w:val="23"/>
        </w:rPr>
        <w:t>.</w:t>
      </w:r>
      <w:r w:rsidR="005F41FF" w:rsidRPr="00DD5638">
        <w:rPr>
          <w:sz w:val="23"/>
          <w:szCs w:val="23"/>
        </w:rPr>
        <w:tab/>
        <w:t xml:space="preserve">В случае неисполнения Цедентом обязанностей, предусмотренных </w:t>
      </w:r>
      <w:proofErr w:type="spellStart"/>
      <w:r w:rsidR="005F41FF" w:rsidRPr="00DD5638">
        <w:rPr>
          <w:sz w:val="23"/>
          <w:szCs w:val="23"/>
        </w:rPr>
        <w:t>п</w:t>
      </w:r>
      <w:r w:rsidR="00F05878">
        <w:rPr>
          <w:sz w:val="23"/>
          <w:szCs w:val="23"/>
        </w:rPr>
        <w:t>п</w:t>
      </w:r>
      <w:proofErr w:type="spellEnd"/>
      <w:r w:rsidR="005F41FF" w:rsidRPr="00DD5638"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="005F41FF" w:rsidRPr="00DD5638">
        <w:rPr>
          <w:sz w:val="23"/>
          <w:szCs w:val="23"/>
        </w:rPr>
        <w:t>устранены  в</w:t>
      </w:r>
      <w:proofErr w:type="gramEnd"/>
      <w:r w:rsidR="005F41FF" w:rsidRPr="00DD5638">
        <w:rPr>
          <w:sz w:val="23"/>
          <w:szCs w:val="23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14:paraId="5BD474A9" w14:textId="77777777" w:rsidR="005F41FF" w:rsidRPr="00DD5638" w:rsidRDefault="005F41FF" w:rsidP="005F41FF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Возврат денежных средств осуществляется по реквизитам, указанным в разделе</w:t>
      </w:r>
      <w:r w:rsidR="00F91150" w:rsidRPr="00DD5638">
        <w:rPr>
          <w:sz w:val="23"/>
          <w:szCs w:val="23"/>
        </w:rPr>
        <w:t xml:space="preserve"> 9</w:t>
      </w:r>
      <w:r w:rsidRPr="00DD5638">
        <w:rPr>
          <w:sz w:val="23"/>
          <w:szCs w:val="23"/>
        </w:rPr>
        <w:t xml:space="preserve"> Договора.</w:t>
      </w:r>
    </w:p>
    <w:p w14:paraId="008C658B" w14:textId="77777777" w:rsidR="00FE6117" w:rsidRPr="00F224CD" w:rsidRDefault="00FE6117" w:rsidP="008513E0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14:paraId="2520396C" w14:textId="3C3358CF" w:rsidR="008A5581" w:rsidRDefault="004E7D5D" w:rsidP="008513E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 w:rsidRPr="00212BD7">
        <w:rPr>
          <w:b/>
          <w:sz w:val="23"/>
          <w:szCs w:val="23"/>
        </w:rPr>
        <w:t>6</w:t>
      </w:r>
      <w:r w:rsidR="008A5581" w:rsidRPr="00212BD7">
        <w:rPr>
          <w:b/>
          <w:sz w:val="23"/>
          <w:szCs w:val="23"/>
        </w:rPr>
        <w:t>. ПОРЯДОК РАЗРЕШЕНИЯ СПОРОВ</w:t>
      </w:r>
    </w:p>
    <w:p w14:paraId="18E2C4D5" w14:textId="77777777" w:rsidR="004C6EC7" w:rsidRPr="00212BD7" w:rsidRDefault="004C6EC7" w:rsidP="008513E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</w:p>
    <w:p w14:paraId="6047B95A" w14:textId="77777777" w:rsidR="005C7B03" w:rsidRPr="00212BD7" w:rsidRDefault="00D70B1B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</w:t>
      </w:r>
      <w:r w:rsidR="008A5581" w:rsidRPr="00212BD7">
        <w:rPr>
          <w:sz w:val="23"/>
          <w:szCs w:val="23"/>
        </w:rPr>
        <w:t>.1.</w:t>
      </w:r>
      <w:r w:rsidR="008A5581" w:rsidRPr="00212BD7">
        <w:rPr>
          <w:sz w:val="23"/>
          <w:szCs w:val="23"/>
        </w:rPr>
        <w:tab/>
        <w:t>Стороны предпринимают меры для разрешения споров и разногласий, возникающих из настоящего Договора или в связи с ним, путем переговоров</w:t>
      </w:r>
      <w:r w:rsidR="0042749E" w:rsidRPr="00212BD7">
        <w:rPr>
          <w:sz w:val="23"/>
          <w:szCs w:val="23"/>
        </w:rPr>
        <w:t xml:space="preserve">, </w:t>
      </w:r>
      <w:r w:rsidR="0042749E" w:rsidRPr="00212BD7">
        <w:rPr>
          <w:i/>
          <w:sz w:val="23"/>
          <w:szCs w:val="23"/>
        </w:rPr>
        <w:t xml:space="preserve">а также в претензионном порядке </w:t>
      </w:r>
      <w:r w:rsidR="00F05878">
        <w:rPr>
          <w:i/>
          <w:sz w:val="23"/>
          <w:szCs w:val="23"/>
        </w:rPr>
        <w:br/>
      </w:r>
      <w:r w:rsidR="0042749E" w:rsidRPr="00212BD7">
        <w:rPr>
          <w:i/>
          <w:sz w:val="23"/>
          <w:szCs w:val="23"/>
        </w:rPr>
        <w:t xml:space="preserve">в соответствии с </w:t>
      </w:r>
      <w:r w:rsidR="00C22F41" w:rsidRPr="00212BD7">
        <w:rPr>
          <w:i/>
          <w:sz w:val="23"/>
          <w:szCs w:val="23"/>
        </w:rPr>
        <w:t>законодательством Российской Федерации</w:t>
      </w:r>
      <w:r w:rsidR="0042749E" w:rsidRPr="00212BD7">
        <w:rPr>
          <w:i/>
          <w:sz w:val="23"/>
          <w:szCs w:val="23"/>
        </w:rPr>
        <w:t xml:space="preserve"> (ч. 5 ст. 4 Арбитражного процессуального кодекса Российской Федерации)</w:t>
      </w:r>
      <w:r w:rsidR="0067190D" w:rsidRPr="00212BD7">
        <w:rPr>
          <w:rStyle w:val="af7"/>
          <w:sz w:val="23"/>
          <w:szCs w:val="23"/>
        </w:rPr>
        <w:footnoteReference w:id="1"/>
      </w:r>
      <w:r w:rsidR="008A5581" w:rsidRPr="00212BD7">
        <w:rPr>
          <w:sz w:val="23"/>
          <w:szCs w:val="23"/>
        </w:rPr>
        <w:t xml:space="preserve">. </w:t>
      </w:r>
    </w:p>
    <w:p w14:paraId="3A9EA439" w14:textId="77777777" w:rsidR="008A5581" w:rsidRPr="00212BD7" w:rsidRDefault="00D70B1B" w:rsidP="008A5581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</w:t>
      </w:r>
      <w:r w:rsidR="008A5581" w:rsidRPr="00212BD7">
        <w:rPr>
          <w:sz w:val="23"/>
          <w:szCs w:val="23"/>
        </w:rPr>
        <w:t>.2.</w:t>
      </w:r>
      <w:r w:rsidR="008A5581" w:rsidRPr="00212BD7">
        <w:rPr>
          <w:sz w:val="23"/>
          <w:szCs w:val="23"/>
        </w:rPr>
        <w:tab/>
        <w:t xml:space="preserve">Неурегулированные Сторонами споры в соответствии с их подведомственностью, предусмотренной </w:t>
      </w:r>
      <w:r w:rsidR="00EF772F" w:rsidRPr="00212BD7">
        <w:rPr>
          <w:sz w:val="23"/>
          <w:szCs w:val="23"/>
        </w:rPr>
        <w:t>процессуальным законодательством</w:t>
      </w:r>
      <w:r w:rsidR="00C22F41" w:rsidRPr="00212BD7">
        <w:rPr>
          <w:sz w:val="23"/>
          <w:szCs w:val="23"/>
        </w:rPr>
        <w:t xml:space="preserve"> Российской Федерации</w:t>
      </w:r>
      <w:r w:rsidR="008A5581" w:rsidRPr="00212BD7">
        <w:rPr>
          <w:sz w:val="23"/>
          <w:szCs w:val="23"/>
        </w:rPr>
        <w:t xml:space="preserve">, передаются на </w:t>
      </w:r>
      <w:r w:rsidR="008A5581" w:rsidRPr="00212BD7">
        <w:rPr>
          <w:sz w:val="23"/>
          <w:szCs w:val="23"/>
        </w:rPr>
        <w:lastRenderedPageBreak/>
        <w:t>рассмотрение в Арбитражный суд ___________ (</w:t>
      </w:r>
      <w:r w:rsidR="008A5581" w:rsidRPr="00212BD7">
        <w:rPr>
          <w:i/>
          <w:sz w:val="23"/>
          <w:szCs w:val="23"/>
        </w:rPr>
        <w:t xml:space="preserve">по месту регистрации </w:t>
      </w:r>
      <w:r w:rsidR="00EF772F" w:rsidRPr="00212BD7">
        <w:rPr>
          <w:i/>
          <w:sz w:val="23"/>
          <w:szCs w:val="23"/>
        </w:rPr>
        <w:t>Цедента</w:t>
      </w:r>
      <w:r w:rsidR="008A5581" w:rsidRPr="00212BD7">
        <w:rPr>
          <w:i/>
          <w:sz w:val="23"/>
          <w:szCs w:val="23"/>
        </w:rPr>
        <w:t>)</w:t>
      </w:r>
      <w:r w:rsidR="008A5581" w:rsidRPr="00212BD7">
        <w:rPr>
          <w:sz w:val="23"/>
          <w:szCs w:val="23"/>
        </w:rPr>
        <w:t xml:space="preserve"> или в _______________</w:t>
      </w:r>
      <w:proofErr w:type="gramStart"/>
      <w:r w:rsidR="008A5581" w:rsidRPr="00212BD7">
        <w:rPr>
          <w:sz w:val="23"/>
          <w:szCs w:val="23"/>
        </w:rPr>
        <w:t>_</w:t>
      </w:r>
      <w:r w:rsidR="008A5581" w:rsidRPr="00212BD7">
        <w:rPr>
          <w:i/>
          <w:sz w:val="23"/>
          <w:szCs w:val="23"/>
        </w:rPr>
        <w:t>(</w:t>
      </w:r>
      <w:proofErr w:type="gramEnd"/>
      <w:r w:rsidR="00180992" w:rsidRPr="00212BD7">
        <w:rPr>
          <w:i/>
          <w:sz w:val="23"/>
          <w:szCs w:val="23"/>
        </w:rPr>
        <w:t>наим</w:t>
      </w:r>
      <w:r w:rsidR="00BB412B" w:rsidRPr="00212BD7">
        <w:rPr>
          <w:i/>
          <w:sz w:val="23"/>
          <w:szCs w:val="23"/>
        </w:rPr>
        <w:t>е</w:t>
      </w:r>
      <w:r w:rsidR="00180992" w:rsidRPr="00212BD7">
        <w:rPr>
          <w:i/>
          <w:sz w:val="23"/>
          <w:szCs w:val="23"/>
        </w:rPr>
        <w:t xml:space="preserve">нование </w:t>
      </w:r>
      <w:r w:rsidR="008A5581" w:rsidRPr="00212BD7">
        <w:rPr>
          <w:i/>
          <w:sz w:val="23"/>
          <w:szCs w:val="23"/>
        </w:rPr>
        <w:t>суд</w:t>
      </w:r>
      <w:r w:rsidR="00180992" w:rsidRPr="00212BD7">
        <w:rPr>
          <w:i/>
          <w:sz w:val="23"/>
          <w:szCs w:val="23"/>
        </w:rPr>
        <w:t>а</w:t>
      </w:r>
      <w:r w:rsidR="008A5581" w:rsidRPr="00212BD7">
        <w:rPr>
          <w:i/>
          <w:sz w:val="23"/>
          <w:szCs w:val="23"/>
        </w:rPr>
        <w:t xml:space="preserve"> общей юрисдикции по месту регистрации </w:t>
      </w:r>
      <w:r w:rsidR="00EF772F" w:rsidRPr="00212BD7">
        <w:rPr>
          <w:i/>
          <w:sz w:val="23"/>
          <w:szCs w:val="23"/>
        </w:rPr>
        <w:t>Цедента</w:t>
      </w:r>
      <w:r w:rsidR="008A5581" w:rsidRPr="00212BD7">
        <w:rPr>
          <w:sz w:val="23"/>
          <w:szCs w:val="23"/>
        </w:rPr>
        <w:t>).</w:t>
      </w:r>
    </w:p>
    <w:p w14:paraId="730EFDDD" w14:textId="77777777" w:rsidR="004E7D5D" w:rsidRPr="00F224CD" w:rsidRDefault="004E7D5D" w:rsidP="00B3457A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14:paraId="212DFB5A" w14:textId="003E1DC9" w:rsidR="004D42CC" w:rsidRDefault="004E7D5D" w:rsidP="00B3457A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 xml:space="preserve">7. </w:t>
      </w:r>
      <w:r w:rsidR="004D42CC" w:rsidRPr="00F224CD">
        <w:rPr>
          <w:b/>
          <w:sz w:val="22"/>
          <w:szCs w:val="22"/>
        </w:rPr>
        <w:t>КОНФИДЕНЦИАЛЬНОСТЬ</w:t>
      </w:r>
    </w:p>
    <w:p w14:paraId="6A09647C" w14:textId="77777777" w:rsidR="004C6EC7" w:rsidRPr="00F224CD" w:rsidRDefault="004C6EC7" w:rsidP="00B3457A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14:paraId="7C106D1B" w14:textId="77777777" w:rsidR="004D42CC" w:rsidRPr="00212BD7" w:rsidRDefault="003242FC" w:rsidP="00B3457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7</w:t>
      </w:r>
      <w:r w:rsidR="004D42CC" w:rsidRPr="00212BD7">
        <w:rPr>
          <w:sz w:val="23"/>
          <w:szCs w:val="23"/>
        </w:rPr>
        <w:t xml:space="preserve">.1.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</w:t>
      </w:r>
      <w:r w:rsidR="004D42CC" w:rsidRPr="00212BD7">
        <w:rPr>
          <w:sz w:val="23"/>
          <w:szCs w:val="23"/>
        </w:rPr>
        <w:t>обязан сохранять конфиденциальность в отношении любой информации</w:t>
      </w:r>
      <w:r w:rsidR="00F05878">
        <w:rPr>
          <w:sz w:val="23"/>
          <w:szCs w:val="23"/>
        </w:rPr>
        <w:t>,</w:t>
      </w:r>
      <w:r w:rsidR="004D42CC" w:rsidRPr="00212BD7">
        <w:rPr>
          <w:sz w:val="23"/>
          <w:szCs w:val="23"/>
        </w:rPr>
        <w:t xml:space="preserve"> документов, электронных записей и прочих рабочих материалов, полученных от </w:t>
      </w:r>
      <w:r w:rsidRPr="00212BD7">
        <w:rPr>
          <w:sz w:val="23"/>
          <w:szCs w:val="23"/>
        </w:rPr>
        <w:t xml:space="preserve">Цедента в процессе взаимодействия </w:t>
      </w:r>
      <w:r w:rsidR="004D42CC" w:rsidRPr="00212BD7">
        <w:rPr>
          <w:sz w:val="23"/>
          <w:szCs w:val="23"/>
        </w:rPr>
        <w:t xml:space="preserve">по настоящему Договору, как в период его действия, так и в течение </w:t>
      </w:r>
      <w:r w:rsidR="00F05878">
        <w:rPr>
          <w:sz w:val="23"/>
          <w:szCs w:val="23"/>
        </w:rPr>
        <w:t>п</w:t>
      </w:r>
      <w:r w:rsidR="00EB41AB" w:rsidRPr="00212BD7">
        <w:rPr>
          <w:sz w:val="23"/>
          <w:szCs w:val="23"/>
        </w:rPr>
        <w:t>ят</w:t>
      </w:r>
      <w:r w:rsidR="00F05878">
        <w:rPr>
          <w:sz w:val="23"/>
          <w:szCs w:val="23"/>
        </w:rPr>
        <w:t>и</w:t>
      </w:r>
      <w:r w:rsidR="004D42CC" w:rsidRPr="00212BD7">
        <w:rPr>
          <w:sz w:val="23"/>
          <w:szCs w:val="23"/>
        </w:rPr>
        <w:t xml:space="preserve"> лет после его окончания. Под конфиденциальной информацией в целях исполнения настоящего Договора понимается вся информация, полученная </w:t>
      </w:r>
      <w:r w:rsidRPr="00212BD7">
        <w:rPr>
          <w:sz w:val="23"/>
          <w:szCs w:val="23"/>
        </w:rPr>
        <w:t>Цессионарием</w:t>
      </w:r>
      <w:r w:rsidR="004D42CC" w:rsidRPr="00212BD7">
        <w:rPr>
          <w:sz w:val="23"/>
          <w:szCs w:val="23"/>
        </w:rPr>
        <w:t xml:space="preserve"> в процессе </w:t>
      </w:r>
      <w:r w:rsidRPr="00212BD7">
        <w:rPr>
          <w:sz w:val="23"/>
          <w:szCs w:val="23"/>
        </w:rPr>
        <w:t>взаимодействия</w:t>
      </w:r>
      <w:r w:rsidR="004D42CC" w:rsidRPr="00212BD7">
        <w:rPr>
          <w:sz w:val="23"/>
          <w:szCs w:val="23"/>
        </w:rPr>
        <w:t xml:space="preserve">, независимо от того, указал ли </w:t>
      </w:r>
      <w:r w:rsidRPr="00212BD7">
        <w:rPr>
          <w:sz w:val="23"/>
          <w:szCs w:val="23"/>
        </w:rPr>
        <w:t>Цедент</w:t>
      </w:r>
      <w:r w:rsidR="004D42CC" w:rsidRPr="00212BD7">
        <w:rPr>
          <w:sz w:val="23"/>
          <w:szCs w:val="23"/>
        </w:rPr>
        <w:t xml:space="preserve"> на данную информацию как на конфиденциальную. </w:t>
      </w:r>
    </w:p>
    <w:p w14:paraId="1D36949B" w14:textId="77777777" w:rsidR="004D42CC" w:rsidRPr="00212BD7" w:rsidRDefault="003242FC" w:rsidP="00B3457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7</w:t>
      </w:r>
      <w:r w:rsidR="004D42CC" w:rsidRPr="00212BD7">
        <w:rPr>
          <w:sz w:val="23"/>
          <w:szCs w:val="23"/>
        </w:rPr>
        <w:t xml:space="preserve"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472437">
        <w:rPr>
          <w:sz w:val="23"/>
          <w:szCs w:val="23"/>
        </w:rPr>
        <w:t>Цессионарий</w:t>
      </w:r>
      <w:r w:rsidR="004D42CC" w:rsidRPr="00212BD7">
        <w:rPr>
          <w:sz w:val="23"/>
          <w:szCs w:val="23"/>
        </w:rPr>
        <w:t xml:space="preserve"> обязан незамедлительно уведомить </w:t>
      </w:r>
      <w:r w:rsidRPr="00212BD7">
        <w:rPr>
          <w:sz w:val="23"/>
          <w:szCs w:val="23"/>
        </w:rPr>
        <w:t>Цедента</w:t>
      </w:r>
      <w:r w:rsidR="004D42CC" w:rsidRPr="00212BD7">
        <w:rPr>
          <w:sz w:val="23"/>
          <w:szCs w:val="23"/>
        </w:rPr>
        <w:t xml:space="preserve"> о получении любых требований о раскрытии конфиденциальной информации.</w:t>
      </w:r>
    </w:p>
    <w:p w14:paraId="51EFB215" w14:textId="77777777" w:rsidR="00AE6899" w:rsidRPr="00F224CD" w:rsidRDefault="00AE6899" w:rsidP="00B3457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14:paraId="738FBD2C" w14:textId="0560D94B" w:rsidR="00AE6899" w:rsidRDefault="003242FC" w:rsidP="008513E0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</w:t>
      </w:r>
      <w:r w:rsidR="00A24A8A" w:rsidRPr="00F224CD">
        <w:rPr>
          <w:b/>
          <w:color w:val="000000"/>
          <w:sz w:val="23"/>
          <w:szCs w:val="23"/>
        </w:rPr>
        <w:t>. ЗАКЛЮЧИТЕЛЬНЫЕ ПОЛОЖЕНИЯ</w:t>
      </w:r>
    </w:p>
    <w:p w14:paraId="6F7CD7DA" w14:textId="77777777" w:rsidR="004C6EC7" w:rsidRPr="00F224CD" w:rsidRDefault="004C6EC7" w:rsidP="008513E0">
      <w:pPr>
        <w:ind w:firstLine="0"/>
        <w:jc w:val="center"/>
        <w:rPr>
          <w:b/>
          <w:color w:val="000000"/>
          <w:sz w:val="23"/>
          <w:szCs w:val="23"/>
        </w:rPr>
      </w:pPr>
    </w:p>
    <w:p w14:paraId="6C593040" w14:textId="77777777" w:rsidR="00AE6899" w:rsidRPr="00F224CD" w:rsidRDefault="003242FC" w:rsidP="00AE6899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</w:t>
      </w:r>
      <w:r w:rsidR="00A24A8A" w:rsidRPr="00F224CD">
        <w:rPr>
          <w:color w:val="000000"/>
          <w:sz w:val="23"/>
          <w:szCs w:val="23"/>
        </w:rPr>
        <w:t xml:space="preserve">.1 Договор вступает в силу со дня его подписания и действует до </w:t>
      </w:r>
      <w:r w:rsidR="00D248C8" w:rsidRPr="00F224CD">
        <w:rPr>
          <w:color w:val="000000"/>
          <w:sz w:val="23"/>
          <w:szCs w:val="23"/>
        </w:rPr>
        <w:t xml:space="preserve">момента </w:t>
      </w:r>
      <w:r w:rsidR="00A24A8A" w:rsidRPr="00F224CD">
        <w:rPr>
          <w:color w:val="000000"/>
          <w:sz w:val="23"/>
          <w:szCs w:val="23"/>
        </w:rPr>
        <w:t xml:space="preserve">полного </w:t>
      </w:r>
      <w:r w:rsidR="00D666E6" w:rsidRPr="00F224CD">
        <w:rPr>
          <w:color w:val="000000"/>
          <w:sz w:val="23"/>
          <w:szCs w:val="23"/>
        </w:rPr>
        <w:t>ис</w:t>
      </w:r>
      <w:r w:rsidR="00A24A8A" w:rsidRPr="00F224CD">
        <w:rPr>
          <w:color w:val="000000"/>
          <w:sz w:val="23"/>
          <w:szCs w:val="23"/>
        </w:rPr>
        <w:t>полнения Сторонами обязательств по Договору.</w:t>
      </w:r>
    </w:p>
    <w:p w14:paraId="349CFD6A" w14:textId="77777777" w:rsidR="00C46031" w:rsidRPr="00212BD7" w:rsidRDefault="003242FC" w:rsidP="00C46031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>8</w:t>
      </w:r>
      <w:r w:rsidR="00C46031" w:rsidRPr="00212BD7">
        <w:rPr>
          <w:color w:val="000000"/>
          <w:sz w:val="23"/>
          <w:szCs w:val="23"/>
        </w:rPr>
        <w:t xml:space="preserve">.2. </w:t>
      </w:r>
      <w:r w:rsidR="00C46031" w:rsidRPr="00212BD7"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 w:rsidR="002B00CD" w:rsidRPr="00212BD7">
        <w:rPr>
          <w:sz w:val="23"/>
          <w:szCs w:val="23"/>
        </w:rPr>
        <w:t>,</w:t>
      </w:r>
      <w:r w:rsidR="00C46031" w:rsidRPr="00212BD7">
        <w:rPr>
          <w:sz w:val="23"/>
          <w:szCs w:val="23"/>
        </w:rPr>
        <w:t xml:space="preserve"> </w:t>
      </w:r>
      <w:r w:rsidR="002B00CD" w:rsidRPr="00212BD7">
        <w:rPr>
          <w:sz w:val="23"/>
          <w:szCs w:val="23"/>
        </w:rPr>
        <w:t>считаются должным и надлежащим исполнением</w:t>
      </w:r>
      <w:r w:rsidR="00C46031" w:rsidRPr="00212BD7">
        <w:rPr>
          <w:sz w:val="23"/>
          <w:szCs w:val="23"/>
        </w:rPr>
        <w:t>.</w:t>
      </w:r>
    </w:p>
    <w:p w14:paraId="05B29039" w14:textId="77777777" w:rsidR="00C46031" w:rsidRPr="00212BD7" w:rsidRDefault="003242FC" w:rsidP="00C46031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>8</w:t>
      </w:r>
      <w:r w:rsidR="00C46031" w:rsidRPr="00212BD7">
        <w:rPr>
          <w:color w:val="000000"/>
          <w:sz w:val="23"/>
          <w:szCs w:val="23"/>
        </w:rPr>
        <w:t xml:space="preserve">.3. </w:t>
      </w:r>
      <w:r w:rsidR="00C46031" w:rsidRPr="00212BD7"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2E537D7A" w14:textId="77777777" w:rsidR="005D79AE" w:rsidRPr="00212BD7" w:rsidRDefault="003242FC" w:rsidP="00AE6899">
      <w:pPr>
        <w:pStyle w:val="3"/>
        <w:ind w:firstLine="709"/>
        <w:rPr>
          <w:color w:val="000000"/>
          <w:sz w:val="23"/>
          <w:szCs w:val="23"/>
        </w:rPr>
      </w:pPr>
      <w:r w:rsidRPr="00212BD7">
        <w:rPr>
          <w:sz w:val="23"/>
          <w:szCs w:val="23"/>
        </w:rPr>
        <w:t>8</w:t>
      </w:r>
      <w:r w:rsidR="00C46031" w:rsidRPr="00212BD7">
        <w:rPr>
          <w:sz w:val="23"/>
          <w:szCs w:val="23"/>
        </w:rPr>
        <w:t>.4. Во всем остальном, что не урегулировано положениями настоящего Договора, Стороны руководств</w:t>
      </w:r>
      <w:r w:rsidR="005D79AE" w:rsidRPr="00212BD7">
        <w:rPr>
          <w:sz w:val="23"/>
          <w:szCs w:val="23"/>
        </w:rPr>
        <w:t>уются</w:t>
      </w:r>
      <w:r w:rsidR="00C46031" w:rsidRPr="00212BD7">
        <w:rPr>
          <w:sz w:val="23"/>
          <w:szCs w:val="23"/>
        </w:rPr>
        <w:t xml:space="preserve"> законодательством</w:t>
      </w:r>
      <w:r w:rsidR="005D79AE" w:rsidRPr="00212BD7">
        <w:rPr>
          <w:sz w:val="23"/>
          <w:szCs w:val="23"/>
        </w:rPr>
        <w:t xml:space="preserve"> Российской Федерации.</w:t>
      </w:r>
      <w:r w:rsidR="005D79AE" w:rsidRPr="00212BD7">
        <w:rPr>
          <w:color w:val="000000"/>
          <w:sz w:val="23"/>
          <w:szCs w:val="23"/>
        </w:rPr>
        <w:t xml:space="preserve">   </w:t>
      </w:r>
    </w:p>
    <w:p w14:paraId="54016F96" w14:textId="77777777" w:rsidR="00AE6899" w:rsidRPr="00F224CD" w:rsidRDefault="003242FC" w:rsidP="00AE6899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</w:t>
      </w:r>
      <w:r w:rsidR="00A24A8A" w:rsidRPr="00F224CD">
        <w:rPr>
          <w:color w:val="000000"/>
          <w:sz w:val="23"/>
          <w:szCs w:val="23"/>
        </w:rPr>
        <w:t>.</w:t>
      </w:r>
      <w:r w:rsidR="00C46031" w:rsidRPr="00F224CD">
        <w:rPr>
          <w:color w:val="000000"/>
          <w:sz w:val="23"/>
          <w:szCs w:val="23"/>
        </w:rPr>
        <w:t>5</w:t>
      </w:r>
      <w:r w:rsidR="00640AAB" w:rsidRPr="00F224CD">
        <w:rPr>
          <w:color w:val="000000"/>
          <w:sz w:val="23"/>
          <w:szCs w:val="23"/>
        </w:rPr>
        <w:t xml:space="preserve">. Договор составлен </w:t>
      </w:r>
      <w:r w:rsidR="00D248C8" w:rsidRPr="00F224CD">
        <w:rPr>
          <w:color w:val="000000"/>
          <w:sz w:val="23"/>
          <w:szCs w:val="23"/>
        </w:rPr>
        <w:t xml:space="preserve">на ______ (_________) листах </w:t>
      </w:r>
      <w:r w:rsidR="00640AAB" w:rsidRPr="00F224CD">
        <w:rPr>
          <w:color w:val="000000"/>
          <w:sz w:val="23"/>
          <w:szCs w:val="23"/>
        </w:rPr>
        <w:t xml:space="preserve">в </w:t>
      </w:r>
      <w:r w:rsidR="003E37A2" w:rsidRPr="00F224CD">
        <w:rPr>
          <w:color w:val="000000"/>
          <w:sz w:val="23"/>
          <w:szCs w:val="23"/>
        </w:rPr>
        <w:t>д</w:t>
      </w:r>
      <w:r w:rsidR="00A24A8A" w:rsidRPr="00F224CD">
        <w:rPr>
          <w:color w:val="000000"/>
          <w:sz w:val="23"/>
          <w:szCs w:val="23"/>
        </w:rPr>
        <w:t xml:space="preserve">вух экземплярах, имеющих равную юридическую силу, </w:t>
      </w:r>
      <w:r w:rsidR="00D248C8" w:rsidRPr="00F224CD">
        <w:rPr>
          <w:color w:val="000000"/>
          <w:sz w:val="23"/>
          <w:szCs w:val="23"/>
        </w:rPr>
        <w:t>по одному для</w:t>
      </w:r>
      <w:r w:rsidR="00A24A8A" w:rsidRPr="00F224CD">
        <w:rPr>
          <w:color w:val="000000"/>
          <w:sz w:val="23"/>
          <w:szCs w:val="23"/>
        </w:rPr>
        <w:t xml:space="preserve"> каждой из Сторон.</w:t>
      </w:r>
    </w:p>
    <w:p w14:paraId="5622A528" w14:textId="77777777" w:rsidR="00A24A8A" w:rsidRPr="00F224CD" w:rsidRDefault="00A24A8A" w:rsidP="00A24A8A">
      <w:pPr>
        <w:pStyle w:val="3"/>
        <w:rPr>
          <w:color w:val="000000"/>
          <w:sz w:val="22"/>
          <w:szCs w:val="22"/>
        </w:rPr>
      </w:pPr>
    </w:p>
    <w:p w14:paraId="0A26DD4E" w14:textId="77777777" w:rsidR="00A24A8A" w:rsidRDefault="003242FC" w:rsidP="00A24A8A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</w:t>
      </w:r>
      <w:r w:rsidR="00A24A8A" w:rsidRPr="00F224CD">
        <w:rPr>
          <w:b/>
          <w:color w:val="000000"/>
          <w:sz w:val="23"/>
          <w:szCs w:val="23"/>
        </w:rPr>
        <w:t>. НАИМЕНОВАНИЯ, АДРЕСА, РЕКВИЗИТЫ И ПОДПИСИ СТОРОН</w:t>
      </w:r>
    </w:p>
    <w:p w14:paraId="1004B0C9" w14:textId="77777777" w:rsidR="00E223A8" w:rsidRDefault="00E223A8" w:rsidP="00A24A8A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14:paraId="1EFED262" w14:textId="77777777" w:rsidR="00E223A8" w:rsidRPr="00FB0E40" w:rsidRDefault="00E223A8" w:rsidP="00E223A8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sectPr w:rsidR="00E223A8" w:rsidRPr="00FB0E40" w:rsidSect="00EA73E7">
      <w:headerReference w:type="default" r:id="rId9"/>
      <w:footerReference w:type="even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B0D3" w14:textId="77777777" w:rsidR="001D66C3" w:rsidRDefault="001D66C3">
      <w:r>
        <w:separator/>
      </w:r>
    </w:p>
  </w:endnote>
  <w:endnote w:type="continuationSeparator" w:id="0">
    <w:p w14:paraId="309CF06A" w14:textId="77777777" w:rsidR="001D66C3" w:rsidRDefault="001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7712" w14:textId="77777777" w:rsidR="00C175CC" w:rsidRDefault="00C876FD" w:rsidP="0051039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175CC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004D744" w14:textId="77777777" w:rsidR="00C175CC" w:rsidRDefault="00C175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B865" w14:textId="77777777" w:rsidR="001D66C3" w:rsidRDefault="001D66C3">
      <w:r>
        <w:separator/>
      </w:r>
    </w:p>
  </w:footnote>
  <w:footnote w:type="continuationSeparator" w:id="0">
    <w:p w14:paraId="76F9AB10" w14:textId="77777777" w:rsidR="001D66C3" w:rsidRDefault="001D66C3">
      <w:r>
        <w:continuationSeparator/>
      </w:r>
    </w:p>
  </w:footnote>
  <w:footnote w:id="1">
    <w:p w14:paraId="6C74BD5F" w14:textId="77777777" w:rsidR="0067190D" w:rsidRPr="0067190D" w:rsidRDefault="0067190D">
      <w:pPr>
        <w:pStyle w:val="af5"/>
      </w:pPr>
      <w:r>
        <w:rPr>
          <w:rStyle w:val="af7"/>
        </w:rPr>
        <w:footnoteRef/>
      </w:r>
      <w:r>
        <w:t xml:space="preserve"> Применяется в случае подведомственности разре</w:t>
      </w:r>
      <w:r w:rsidR="00F05878">
        <w:t>ш</w:t>
      </w:r>
      <w:r>
        <w:t>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E0D8" w14:textId="77777777" w:rsidR="00EA73E7" w:rsidRDefault="00C876FD">
    <w:pPr>
      <w:pStyle w:val="ab"/>
      <w:jc w:val="center"/>
    </w:pPr>
    <w:r>
      <w:fldChar w:fldCharType="begin"/>
    </w:r>
    <w:r w:rsidR="00EA73E7">
      <w:instrText xml:space="preserve"> PAGE   \* MERGEFORMAT </w:instrText>
    </w:r>
    <w:r>
      <w:fldChar w:fldCharType="separate"/>
    </w:r>
    <w:r w:rsidR="001835B8">
      <w:rPr>
        <w:noProof/>
      </w:rPr>
      <w:t>5</w:t>
    </w:r>
    <w:r>
      <w:fldChar w:fldCharType="end"/>
    </w:r>
  </w:p>
  <w:p w14:paraId="69139622" w14:textId="77777777" w:rsidR="00EA73E7" w:rsidRDefault="00EA73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" w15:restartNumberingAfterBreak="0">
    <w:nsid w:val="32BB742E"/>
    <w:multiLevelType w:val="hybridMultilevel"/>
    <w:tmpl w:val="0AE6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93AD4"/>
    <w:multiLevelType w:val="multilevel"/>
    <w:tmpl w:val="4B0C74F6"/>
    <w:lvl w:ilvl="0">
      <w:start w:val="1"/>
      <w:numFmt w:val="decimal"/>
      <w:lvlText w:val="%1."/>
      <w:lvlJc w:val="left"/>
      <w:pPr>
        <w:ind w:left="4106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8A"/>
    <w:rsid w:val="000018D0"/>
    <w:rsid w:val="000070BC"/>
    <w:rsid w:val="00015FC7"/>
    <w:rsid w:val="0001741A"/>
    <w:rsid w:val="00023407"/>
    <w:rsid w:val="00024D3A"/>
    <w:rsid w:val="00025EC6"/>
    <w:rsid w:val="00026BD6"/>
    <w:rsid w:val="00033E21"/>
    <w:rsid w:val="00043246"/>
    <w:rsid w:val="00043F08"/>
    <w:rsid w:val="00043F81"/>
    <w:rsid w:val="00052731"/>
    <w:rsid w:val="000539E5"/>
    <w:rsid w:val="00060069"/>
    <w:rsid w:val="000604B9"/>
    <w:rsid w:val="000837FB"/>
    <w:rsid w:val="0008771F"/>
    <w:rsid w:val="00087B46"/>
    <w:rsid w:val="000A20FD"/>
    <w:rsid w:val="000A43E2"/>
    <w:rsid w:val="000B6C7F"/>
    <w:rsid w:val="000C1B01"/>
    <w:rsid w:val="000D1BD8"/>
    <w:rsid w:val="000D4745"/>
    <w:rsid w:val="000E426F"/>
    <w:rsid w:val="000E4F86"/>
    <w:rsid w:val="000E617B"/>
    <w:rsid w:val="000E7F07"/>
    <w:rsid w:val="000F197F"/>
    <w:rsid w:val="0010024B"/>
    <w:rsid w:val="00110E8B"/>
    <w:rsid w:val="001121BF"/>
    <w:rsid w:val="00115104"/>
    <w:rsid w:val="001207EB"/>
    <w:rsid w:val="00122073"/>
    <w:rsid w:val="001236B9"/>
    <w:rsid w:val="0013092B"/>
    <w:rsid w:val="00132308"/>
    <w:rsid w:val="001352AF"/>
    <w:rsid w:val="0013729C"/>
    <w:rsid w:val="001557DD"/>
    <w:rsid w:val="00156993"/>
    <w:rsid w:val="00164400"/>
    <w:rsid w:val="001773D9"/>
    <w:rsid w:val="001805CB"/>
    <w:rsid w:val="00180992"/>
    <w:rsid w:val="001835B8"/>
    <w:rsid w:val="00191B8C"/>
    <w:rsid w:val="00194348"/>
    <w:rsid w:val="0019557B"/>
    <w:rsid w:val="001A45C8"/>
    <w:rsid w:val="001A5C99"/>
    <w:rsid w:val="001B7810"/>
    <w:rsid w:val="001C186D"/>
    <w:rsid w:val="001C74D9"/>
    <w:rsid w:val="001D66C3"/>
    <w:rsid w:val="001E2299"/>
    <w:rsid w:val="001F1556"/>
    <w:rsid w:val="001F28F0"/>
    <w:rsid w:val="00201E26"/>
    <w:rsid w:val="00202234"/>
    <w:rsid w:val="00202F54"/>
    <w:rsid w:val="00203AE8"/>
    <w:rsid w:val="00204157"/>
    <w:rsid w:val="0020779E"/>
    <w:rsid w:val="00207E5D"/>
    <w:rsid w:val="00211575"/>
    <w:rsid w:val="00212BD7"/>
    <w:rsid w:val="00213669"/>
    <w:rsid w:val="0021415A"/>
    <w:rsid w:val="00215659"/>
    <w:rsid w:val="00235AAD"/>
    <w:rsid w:val="00240879"/>
    <w:rsid w:val="00252B99"/>
    <w:rsid w:val="00257177"/>
    <w:rsid w:val="00263627"/>
    <w:rsid w:val="00265D81"/>
    <w:rsid w:val="00272E2A"/>
    <w:rsid w:val="00272ECD"/>
    <w:rsid w:val="00274830"/>
    <w:rsid w:val="002801CD"/>
    <w:rsid w:val="00287201"/>
    <w:rsid w:val="0029464B"/>
    <w:rsid w:val="00294CF2"/>
    <w:rsid w:val="002A3DF5"/>
    <w:rsid w:val="002A6F2F"/>
    <w:rsid w:val="002A7EAB"/>
    <w:rsid w:val="002B00CD"/>
    <w:rsid w:val="002B1BF8"/>
    <w:rsid w:val="002B29A4"/>
    <w:rsid w:val="002B3458"/>
    <w:rsid w:val="002B41E3"/>
    <w:rsid w:val="002C6236"/>
    <w:rsid w:val="002D19CB"/>
    <w:rsid w:val="002E7E50"/>
    <w:rsid w:val="002F024B"/>
    <w:rsid w:val="002F6A51"/>
    <w:rsid w:val="0030725E"/>
    <w:rsid w:val="00314DA2"/>
    <w:rsid w:val="0031503B"/>
    <w:rsid w:val="003242FC"/>
    <w:rsid w:val="00332B99"/>
    <w:rsid w:val="0033328F"/>
    <w:rsid w:val="00333310"/>
    <w:rsid w:val="003336A9"/>
    <w:rsid w:val="00350303"/>
    <w:rsid w:val="003670F7"/>
    <w:rsid w:val="00376393"/>
    <w:rsid w:val="00380395"/>
    <w:rsid w:val="00382170"/>
    <w:rsid w:val="003839FF"/>
    <w:rsid w:val="00383B26"/>
    <w:rsid w:val="00385915"/>
    <w:rsid w:val="00392A75"/>
    <w:rsid w:val="003A032F"/>
    <w:rsid w:val="003A2C2F"/>
    <w:rsid w:val="003B15E7"/>
    <w:rsid w:val="003B1777"/>
    <w:rsid w:val="003B1E2D"/>
    <w:rsid w:val="003B490E"/>
    <w:rsid w:val="003C0BF2"/>
    <w:rsid w:val="003D398C"/>
    <w:rsid w:val="003D42A9"/>
    <w:rsid w:val="003D44F5"/>
    <w:rsid w:val="003E1D17"/>
    <w:rsid w:val="003E37A2"/>
    <w:rsid w:val="003E7959"/>
    <w:rsid w:val="003F1023"/>
    <w:rsid w:val="004026B6"/>
    <w:rsid w:val="00407AF4"/>
    <w:rsid w:val="00410DBE"/>
    <w:rsid w:val="00413003"/>
    <w:rsid w:val="0041419B"/>
    <w:rsid w:val="00417FF1"/>
    <w:rsid w:val="0042194D"/>
    <w:rsid w:val="0042259D"/>
    <w:rsid w:val="0042749E"/>
    <w:rsid w:val="00427DD3"/>
    <w:rsid w:val="00432CB0"/>
    <w:rsid w:val="00433B0F"/>
    <w:rsid w:val="004450AA"/>
    <w:rsid w:val="0045584A"/>
    <w:rsid w:val="0046438D"/>
    <w:rsid w:val="00472437"/>
    <w:rsid w:val="00482600"/>
    <w:rsid w:val="00483D8F"/>
    <w:rsid w:val="00484AF2"/>
    <w:rsid w:val="00485E7F"/>
    <w:rsid w:val="00487653"/>
    <w:rsid w:val="00497486"/>
    <w:rsid w:val="004A1095"/>
    <w:rsid w:val="004A75EB"/>
    <w:rsid w:val="004B3CB8"/>
    <w:rsid w:val="004B5E48"/>
    <w:rsid w:val="004C0A7C"/>
    <w:rsid w:val="004C3969"/>
    <w:rsid w:val="004C6EC7"/>
    <w:rsid w:val="004C737F"/>
    <w:rsid w:val="004D137C"/>
    <w:rsid w:val="004D2D40"/>
    <w:rsid w:val="004D42CC"/>
    <w:rsid w:val="004E06A7"/>
    <w:rsid w:val="004E490E"/>
    <w:rsid w:val="004E7D5D"/>
    <w:rsid w:val="004F66FD"/>
    <w:rsid w:val="004F6849"/>
    <w:rsid w:val="004F7963"/>
    <w:rsid w:val="00501E10"/>
    <w:rsid w:val="00502549"/>
    <w:rsid w:val="00502982"/>
    <w:rsid w:val="00510399"/>
    <w:rsid w:val="0051075C"/>
    <w:rsid w:val="005119A7"/>
    <w:rsid w:val="0051474F"/>
    <w:rsid w:val="00514FBD"/>
    <w:rsid w:val="00524DE1"/>
    <w:rsid w:val="0053620B"/>
    <w:rsid w:val="00540FDF"/>
    <w:rsid w:val="005474F8"/>
    <w:rsid w:val="00554116"/>
    <w:rsid w:val="00563276"/>
    <w:rsid w:val="00570261"/>
    <w:rsid w:val="00576B1D"/>
    <w:rsid w:val="005B11B7"/>
    <w:rsid w:val="005B344B"/>
    <w:rsid w:val="005B35C2"/>
    <w:rsid w:val="005B7626"/>
    <w:rsid w:val="005B7FC9"/>
    <w:rsid w:val="005C31FE"/>
    <w:rsid w:val="005C51C7"/>
    <w:rsid w:val="005C7B03"/>
    <w:rsid w:val="005D13A4"/>
    <w:rsid w:val="005D39DA"/>
    <w:rsid w:val="005D5B04"/>
    <w:rsid w:val="005D79AE"/>
    <w:rsid w:val="005E13A7"/>
    <w:rsid w:val="005E3258"/>
    <w:rsid w:val="005E54A8"/>
    <w:rsid w:val="005E63B2"/>
    <w:rsid w:val="005F0C22"/>
    <w:rsid w:val="005F41FF"/>
    <w:rsid w:val="00605962"/>
    <w:rsid w:val="00606F6D"/>
    <w:rsid w:val="00612604"/>
    <w:rsid w:val="00625328"/>
    <w:rsid w:val="00630467"/>
    <w:rsid w:val="006310E2"/>
    <w:rsid w:val="00640AAB"/>
    <w:rsid w:val="006477F9"/>
    <w:rsid w:val="0065154F"/>
    <w:rsid w:val="0065292E"/>
    <w:rsid w:val="00656D70"/>
    <w:rsid w:val="00662A6A"/>
    <w:rsid w:val="0066519D"/>
    <w:rsid w:val="00666B68"/>
    <w:rsid w:val="006714C8"/>
    <w:rsid w:val="0067169D"/>
    <w:rsid w:val="0067190D"/>
    <w:rsid w:val="00683552"/>
    <w:rsid w:val="006911C8"/>
    <w:rsid w:val="006A0EC1"/>
    <w:rsid w:val="006A3013"/>
    <w:rsid w:val="006D1549"/>
    <w:rsid w:val="006D25C7"/>
    <w:rsid w:val="006D575C"/>
    <w:rsid w:val="006D6EE5"/>
    <w:rsid w:val="006E10CC"/>
    <w:rsid w:val="006E4FA6"/>
    <w:rsid w:val="006E7D87"/>
    <w:rsid w:val="006F0627"/>
    <w:rsid w:val="006F1F9F"/>
    <w:rsid w:val="006F3DD8"/>
    <w:rsid w:val="006F418A"/>
    <w:rsid w:val="00702C20"/>
    <w:rsid w:val="0070555D"/>
    <w:rsid w:val="007064C8"/>
    <w:rsid w:val="00707380"/>
    <w:rsid w:val="00707718"/>
    <w:rsid w:val="00717708"/>
    <w:rsid w:val="00720E5D"/>
    <w:rsid w:val="00720F35"/>
    <w:rsid w:val="00725F80"/>
    <w:rsid w:val="00730BDD"/>
    <w:rsid w:val="00731A3F"/>
    <w:rsid w:val="007369D8"/>
    <w:rsid w:val="0074050D"/>
    <w:rsid w:val="007429D5"/>
    <w:rsid w:val="00742F83"/>
    <w:rsid w:val="00753965"/>
    <w:rsid w:val="00762F9E"/>
    <w:rsid w:val="00771644"/>
    <w:rsid w:val="00780E41"/>
    <w:rsid w:val="00782BF8"/>
    <w:rsid w:val="00791CF9"/>
    <w:rsid w:val="00792BF3"/>
    <w:rsid w:val="007A2085"/>
    <w:rsid w:val="007A5656"/>
    <w:rsid w:val="007B1F2B"/>
    <w:rsid w:val="007B2755"/>
    <w:rsid w:val="007C00AD"/>
    <w:rsid w:val="007C66F8"/>
    <w:rsid w:val="007D6DEE"/>
    <w:rsid w:val="007D73F5"/>
    <w:rsid w:val="007D7661"/>
    <w:rsid w:val="007E089E"/>
    <w:rsid w:val="007E380A"/>
    <w:rsid w:val="007E3FA0"/>
    <w:rsid w:val="007F268B"/>
    <w:rsid w:val="00802A0A"/>
    <w:rsid w:val="00802E92"/>
    <w:rsid w:val="008073B7"/>
    <w:rsid w:val="00813C72"/>
    <w:rsid w:val="008205C0"/>
    <w:rsid w:val="00830067"/>
    <w:rsid w:val="00831EB5"/>
    <w:rsid w:val="00834336"/>
    <w:rsid w:val="008405C5"/>
    <w:rsid w:val="008513E0"/>
    <w:rsid w:val="008568F7"/>
    <w:rsid w:val="00857A86"/>
    <w:rsid w:val="008729A7"/>
    <w:rsid w:val="008731B2"/>
    <w:rsid w:val="008824EB"/>
    <w:rsid w:val="0089394F"/>
    <w:rsid w:val="00894B1C"/>
    <w:rsid w:val="00894F25"/>
    <w:rsid w:val="008A5581"/>
    <w:rsid w:val="008A7015"/>
    <w:rsid w:val="008B59F3"/>
    <w:rsid w:val="008B69FB"/>
    <w:rsid w:val="008C11B0"/>
    <w:rsid w:val="008C234F"/>
    <w:rsid w:val="008C32C6"/>
    <w:rsid w:val="008C35E9"/>
    <w:rsid w:val="008D066B"/>
    <w:rsid w:val="008D3B5C"/>
    <w:rsid w:val="008F0726"/>
    <w:rsid w:val="008F2699"/>
    <w:rsid w:val="008F615A"/>
    <w:rsid w:val="009128E9"/>
    <w:rsid w:val="00916BED"/>
    <w:rsid w:val="0091700B"/>
    <w:rsid w:val="009204EA"/>
    <w:rsid w:val="00920AB8"/>
    <w:rsid w:val="00920D22"/>
    <w:rsid w:val="00921440"/>
    <w:rsid w:val="00926425"/>
    <w:rsid w:val="0093571D"/>
    <w:rsid w:val="00937011"/>
    <w:rsid w:val="0094299B"/>
    <w:rsid w:val="00943BE9"/>
    <w:rsid w:val="0095137C"/>
    <w:rsid w:val="00952D5F"/>
    <w:rsid w:val="00955A25"/>
    <w:rsid w:val="00956489"/>
    <w:rsid w:val="00956C88"/>
    <w:rsid w:val="00956DF9"/>
    <w:rsid w:val="009572C1"/>
    <w:rsid w:val="009605C5"/>
    <w:rsid w:val="00960EBC"/>
    <w:rsid w:val="009703FE"/>
    <w:rsid w:val="00971F8B"/>
    <w:rsid w:val="0097341E"/>
    <w:rsid w:val="009764EE"/>
    <w:rsid w:val="009849E0"/>
    <w:rsid w:val="00991940"/>
    <w:rsid w:val="0099305D"/>
    <w:rsid w:val="00994DFE"/>
    <w:rsid w:val="0099648D"/>
    <w:rsid w:val="009A00B0"/>
    <w:rsid w:val="009A3633"/>
    <w:rsid w:val="009C3B88"/>
    <w:rsid w:val="009D65A7"/>
    <w:rsid w:val="009E5648"/>
    <w:rsid w:val="009E7842"/>
    <w:rsid w:val="009F2EC8"/>
    <w:rsid w:val="00A12D1F"/>
    <w:rsid w:val="00A233FF"/>
    <w:rsid w:val="00A24A8A"/>
    <w:rsid w:val="00A24E81"/>
    <w:rsid w:val="00A341DA"/>
    <w:rsid w:val="00A411EF"/>
    <w:rsid w:val="00A42792"/>
    <w:rsid w:val="00A546FE"/>
    <w:rsid w:val="00A55FFE"/>
    <w:rsid w:val="00A7111F"/>
    <w:rsid w:val="00A7501A"/>
    <w:rsid w:val="00A772CA"/>
    <w:rsid w:val="00A807AD"/>
    <w:rsid w:val="00A864F5"/>
    <w:rsid w:val="00A91CD7"/>
    <w:rsid w:val="00A924C9"/>
    <w:rsid w:val="00AA000B"/>
    <w:rsid w:val="00AA1A4E"/>
    <w:rsid w:val="00AA72A6"/>
    <w:rsid w:val="00AA7EE5"/>
    <w:rsid w:val="00AB0670"/>
    <w:rsid w:val="00AB0BE2"/>
    <w:rsid w:val="00AB2054"/>
    <w:rsid w:val="00AB75B2"/>
    <w:rsid w:val="00AC73C1"/>
    <w:rsid w:val="00AD166C"/>
    <w:rsid w:val="00AD5B7C"/>
    <w:rsid w:val="00AE1C59"/>
    <w:rsid w:val="00AE421D"/>
    <w:rsid w:val="00AE6899"/>
    <w:rsid w:val="00AF315C"/>
    <w:rsid w:val="00AF5FC5"/>
    <w:rsid w:val="00AF742F"/>
    <w:rsid w:val="00B03054"/>
    <w:rsid w:val="00B11C9A"/>
    <w:rsid w:val="00B20781"/>
    <w:rsid w:val="00B215B7"/>
    <w:rsid w:val="00B22531"/>
    <w:rsid w:val="00B225DB"/>
    <w:rsid w:val="00B3457A"/>
    <w:rsid w:val="00B359E6"/>
    <w:rsid w:val="00B3778B"/>
    <w:rsid w:val="00B41716"/>
    <w:rsid w:val="00B46591"/>
    <w:rsid w:val="00B5151A"/>
    <w:rsid w:val="00B61146"/>
    <w:rsid w:val="00B61381"/>
    <w:rsid w:val="00B62268"/>
    <w:rsid w:val="00B70005"/>
    <w:rsid w:val="00B708A9"/>
    <w:rsid w:val="00B812CB"/>
    <w:rsid w:val="00B85681"/>
    <w:rsid w:val="00B85E64"/>
    <w:rsid w:val="00B8672A"/>
    <w:rsid w:val="00B93A54"/>
    <w:rsid w:val="00B9422D"/>
    <w:rsid w:val="00B952C1"/>
    <w:rsid w:val="00B95FD4"/>
    <w:rsid w:val="00BA2695"/>
    <w:rsid w:val="00BA50FE"/>
    <w:rsid w:val="00BB33F2"/>
    <w:rsid w:val="00BB412B"/>
    <w:rsid w:val="00BC17B2"/>
    <w:rsid w:val="00BC6E34"/>
    <w:rsid w:val="00BC7F79"/>
    <w:rsid w:val="00BD06D7"/>
    <w:rsid w:val="00BD1F63"/>
    <w:rsid w:val="00BE0379"/>
    <w:rsid w:val="00BE0ED9"/>
    <w:rsid w:val="00BE10E1"/>
    <w:rsid w:val="00BF1333"/>
    <w:rsid w:val="00BF1867"/>
    <w:rsid w:val="00C02E74"/>
    <w:rsid w:val="00C03843"/>
    <w:rsid w:val="00C056F1"/>
    <w:rsid w:val="00C14B20"/>
    <w:rsid w:val="00C175CC"/>
    <w:rsid w:val="00C1765A"/>
    <w:rsid w:val="00C22F41"/>
    <w:rsid w:val="00C2454E"/>
    <w:rsid w:val="00C24682"/>
    <w:rsid w:val="00C25E28"/>
    <w:rsid w:val="00C27484"/>
    <w:rsid w:val="00C3254A"/>
    <w:rsid w:val="00C32926"/>
    <w:rsid w:val="00C3791D"/>
    <w:rsid w:val="00C40C5C"/>
    <w:rsid w:val="00C40F37"/>
    <w:rsid w:val="00C42392"/>
    <w:rsid w:val="00C46031"/>
    <w:rsid w:val="00C46347"/>
    <w:rsid w:val="00C50AE2"/>
    <w:rsid w:val="00C54BC0"/>
    <w:rsid w:val="00C57508"/>
    <w:rsid w:val="00C5765E"/>
    <w:rsid w:val="00C62160"/>
    <w:rsid w:val="00C62FAA"/>
    <w:rsid w:val="00C664E5"/>
    <w:rsid w:val="00C70198"/>
    <w:rsid w:val="00C7392D"/>
    <w:rsid w:val="00C75260"/>
    <w:rsid w:val="00C86F10"/>
    <w:rsid w:val="00C876FD"/>
    <w:rsid w:val="00C91F78"/>
    <w:rsid w:val="00C9226C"/>
    <w:rsid w:val="00C95438"/>
    <w:rsid w:val="00CA2070"/>
    <w:rsid w:val="00CA61D8"/>
    <w:rsid w:val="00CB118F"/>
    <w:rsid w:val="00CB50C8"/>
    <w:rsid w:val="00CB5410"/>
    <w:rsid w:val="00CB73E9"/>
    <w:rsid w:val="00CC14F5"/>
    <w:rsid w:val="00CE0CDE"/>
    <w:rsid w:val="00CE4F67"/>
    <w:rsid w:val="00CE5010"/>
    <w:rsid w:val="00CE648E"/>
    <w:rsid w:val="00CF0989"/>
    <w:rsid w:val="00D05032"/>
    <w:rsid w:val="00D0567A"/>
    <w:rsid w:val="00D13F93"/>
    <w:rsid w:val="00D218FE"/>
    <w:rsid w:val="00D248C8"/>
    <w:rsid w:val="00D25C64"/>
    <w:rsid w:val="00D25E37"/>
    <w:rsid w:val="00D32304"/>
    <w:rsid w:val="00D32F90"/>
    <w:rsid w:val="00D333BD"/>
    <w:rsid w:val="00D4051D"/>
    <w:rsid w:val="00D44BC1"/>
    <w:rsid w:val="00D47249"/>
    <w:rsid w:val="00D5243E"/>
    <w:rsid w:val="00D56C9A"/>
    <w:rsid w:val="00D57980"/>
    <w:rsid w:val="00D6663C"/>
    <w:rsid w:val="00D666E6"/>
    <w:rsid w:val="00D67D0B"/>
    <w:rsid w:val="00D70B1B"/>
    <w:rsid w:val="00D739E0"/>
    <w:rsid w:val="00D81CE1"/>
    <w:rsid w:val="00D923E4"/>
    <w:rsid w:val="00D9743F"/>
    <w:rsid w:val="00DC0825"/>
    <w:rsid w:val="00DD155A"/>
    <w:rsid w:val="00DD5638"/>
    <w:rsid w:val="00DD7E67"/>
    <w:rsid w:val="00DE1FA1"/>
    <w:rsid w:val="00DE451C"/>
    <w:rsid w:val="00DF2A05"/>
    <w:rsid w:val="00E00DD0"/>
    <w:rsid w:val="00E03A75"/>
    <w:rsid w:val="00E07127"/>
    <w:rsid w:val="00E101C1"/>
    <w:rsid w:val="00E1404A"/>
    <w:rsid w:val="00E1565B"/>
    <w:rsid w:val="00E16C81"/>
    <w:rsid w:val="00E2052A"/>
    <w:rsid w:val="00E21974"/>
    <w:rsid w:val="00E223A8"/>
    <w:rsid w:val="00E22541"/>
    <w:rsid w:val="00E242EA"/>
    <w:rsid w:val="00E265AA"/>
    <w:rsid w:val="00E30662"/>
    <w:rsid w:val="00E32155"/>
    <w:rsid w:val="00E40ED9"/>
    <w:rsid w:val="00E41A4C"/>
    <w:rsid w:val="00E501BF"/>
    <w:rsid w:val="00E50F7F"/>
    <w:rsid w:val="00E51385"/>
    <w:rsid w:val="00E5275D"/>
    <w:rsid w:val="00E53FDD"/>
    <w:rsid w:val="00E57DD9"/>
    <w:rsid w:val="00E60EF9"/>
    <w:rsid w:val="00E66487"/>
    <w:rsid w:val="00E67A06"/>
    <w:rsid w:val="00E67BE2"/>
    <w:rsid w:val="00E67F40"/>
    <w:rsid w:val="00E70444"/>
    <w:rsid w:val="00E72F31"/>
    <w:rsid w:val="00E91CE6"/>
    <w:rsid w:val="00EA1CC2"/>
    <w:rsid w:val="00EA3331"/>
    <w:rsid w:val="00EA5524"/>
    <w:rsid w:val="00EA73E7"/>
    <w:rsid w:val="00EB41AB"/>
    <w:rsid w:val="00EC0662"/>
    <w:rsid w:val="00EC1347"/>
    <w:rsid w:val="00EC457C"/>
    <w:rsid w:val="00ED0F63"/>
    <w:rsid w:val="00ED141F"/>
    <w:rsid w:val="00ED68FC"/>
    <w:rsid w:val="00ED6FC1"/>
    <w:rsid w:val="00ED79B9"/>
    <w:rsid w:val="00EE2AB8"/>
    <w:rsid w:val="00EE3294"/>
    <w:rsid w:val="00EE32A4"/>
    <w:rsid w:val="00EF1B5A"/>
    <w:rsid w:val="00EF37C2"/>
    <w:rsid w:val="00EF3DD0"/>
    <w:rsid w:val="00EF480D"/>
    <w:rsid w:val="00EF772F"/>
    <w:rsid w:val="00F00942"/>
    <w:rsid w:val="00F05878"/>
    <w:rsid w:val="00F105A9"/>
    <w:rsid w:val="00F158F4"/>
    <w:rsid w:val="00F224CD"/>
    <w:rsid w:val="00F30D25"/>
    <w:rsid w:val="00F31EE9"/>
    <w:rsid w:val="00F330A1"/>
    <w:rsid w:val="00F37A39"/>
    <w:rsid w:val="00F47A77"/>
    <w:rsid w:val="00F5326E"/>
    <w:rsid w:val="00F57CB1"/>
    <w:rsid w:val="00F63362"/>
    <w:rsid w:val="00F648CD"/>
    <w:rsid w:val="00F718D1"/>
    <w:rsid w:val="00F87C65"/>
    <w:rsid w:val="00F91150"/>
    <w:rsid w:val="00F951A3"/>
    <w:rsid w:val="00F95E74"/>
    <w:rsid w:val="00FA004C"/>
    <w:rsid w:val="00FA0BD6"/>
    <w:rsid w:val="00FA1D1D"/>
    <w:rsid w:val="00FA26B3"/>
    <w:rsid w:val="00FA6290"/>
    <w:rsid w:val="00FA6FD8"/>
    <w:rsid w:val="00FA7E48"/>
    <w:rsid w:val="00FB0A09"/>
    <w:rsid w:val="00FB0E40"/>
    <w:rsid w:val="00FB4785"/>
    <w:rsid w:val="00FB48D3"/>
    <w:rsid w:val="00FC23D3"/>
    <w:rsid w:val="00FC4185"/>
    <w:rsid w:val="00FD4001"/>
    <w:rsid w:val="00FD5C24"/>
    <w:rsid w:val="00FE2E77"/>
    <w:rsid w:val="00FE3996"/>
    <w:rsid w:val="00FE406E"/>
    <w:rsid w:val="00FE6009"/>
    <w:rsid w:val="00FE6117"/>
    <w:rsid w:val="00FF3D8B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3B45F"/>
  <w15:chartTrackingRefBased/>
  <w15:docId w15:val="{8757FEBF-E02A-4A8F-BC86-ABA9D03C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4A8A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A24A8A"/>
    <w:pPr>
      <w:keepNext/>
      <w:spacing w:line="240" w:lineRule="exact"/>
      <w:ind w:firstLine="0"/>
      <w:outlineLvl w:val="0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4A8A"/>
  </w:style>
  <w:style w:type="paragraph" w:styleId="a4">
    <w:name w:val="Body Text Indent"/>
    <w:basedOn w:val="a"/>
    <w:link w:val="a5"/>
    <w:rsid w:val="00A24A8A"/>
    <w:pPr>
      <w:tabs>
        <w:tab w:val="left" w:pos="-108"/>
      </w:tabs>
    </w:pPr>
    <w:rPr>
      <w:lang w:val="x-none" w:eastAsia="x-none"/>
    </w:rPr>
  </w:style>
  <w:style w:type="paragraph" w:customStyle="1" w:styleId="a6">
    <w:name w:val="Название"/>
    <w:basedOn w:val="a"/>
    <w:qFormat/>
    <w:rsid w:val="00A24A8A"/>
    <w:pPr>
      <w:ind w:firstLine="0"/>
      <w:jc w:val="center"/>
    </w:pPr>
    <w:rPr>
      <w:b/>
      <w:sz w:val="24"/>
      <w:lang w:val="en-US"/>
    </w:rPr>
  </w:style>
  <w:style w:type="paragraph" w:styleId="3">
    <w:name w:val="Body Text Indent 3"/>
    <w:basedOn w:val="a"/>
    <w:rsid w:val="00A24A8A"/>
    <w:pPr>
      <w:ind w:firstLine="567"/>
    </w:pPr>
    <w:rPr>
      <w:sz w:val="24"/>
    </w:rPr>
  </w:style>
  <w:style w:type="paragraph" w:styleId="HTML">
    <w:name w:val="HTML Preformatted"/>
    <w:basedOn w:val="a"/>
    <w:rsid w:val="00A24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paragraph" w:styleId="a7">
    <w:name w:val="Plain Text"/>
    <w:basedOn w:val="a"/>
    <w:rsid w:val="00A24A8A"/>
    <w:pPr>
      <w:ind w:firstLine="0"/>
      <w:jc w:val="left"/>
    </w:pPr>
    <w:rPr>
      <w:rFonts w:ascii="Courier New" w:hAnsi="Courier New"/>
      <w:sz w:val="20"/>
    </w:rPr>
  </w:style>
  <w:style w:type="paragraph" w:styleId="a8">
    <w:name w:val="footer"/>
    <w:basedOn w:val="a"/>
    <w:rsid w:val="00A24A8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24A8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3571D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0">
    <w:name w:val="1 Знак"/>
    <w:basedOn w:val="a"/>
    <w:rsid w:val="0093571D"/>
    <w:pPr>
      <w:spacing w:after="160" w:line="240" w:lineRule="exact"/>
      <w:ind w:firstLine="510"/>
      <w:jc w:val="left"/>
    </w:pPr>
    <w:rPr>
      <w:snapToGrid w:val="0"/>
      <w:sz w:val="24"/>
      <w:szCs w:val="24"/>
      <w:lang w:val="en-US" w:eastAsia="en-US"/>
    </w:rPr>
  </w:style>
  <w:style w:type="paragraph" w:styleId="aa">
    <w:name w:val="Balloon Text"/>
    <w:basedOn w:val="a"/>
    <w:semiHidden/>
    <w:rsid w:val="00380395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4"/>
    <w:rsid w:val="00D05032"/>
    <w:rPr>
      <w:sz w:val="28"/>
    </w:rPr>
  </w:style>
  <w:style w:type="paragraph" w:styleId="ab">
    <w:name w:val="header"/>
    <w:basedOn w:val="a"/>
    <w:link w:val="ac"/>
    <w:uiPriority w:val="99"/>
    <w:rsid w:val="0031503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31503B"/>
    <w:rPr>
      <w:sz w:val="28"/>
    </w:rPr>
  </w:style>
  <w:style w:type="paragraph" w:styleId="ad">
    <w:name w:val="List Paragraph"/>
    <w:basedOn w:val="a"/>
    <w:uiPriority w:val="34"/>
    <w:qFormat/>
    <w:rsid w:val="00E70444"/>
    <w:pPr>
      <w:ind w:left="720"/>
      <w:contextualSpacing/>
    </w:pPr>
  </w:style>
  <w:style w:type="character" w:styleId="ae">
    <w:name w:val="annotation reference"/>
    <w:semiHidden/>
    <w:unhideWhenUsed/>
    <w:rsid w:val="009F2EC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F2EC8"/>
    <w:rPr>
      <w:sz w:val="20"/>
    </w:rPr>
  </w:style>
  <w:style w:type="character" w:customStyle="1" w:styleId="af0">
    <w:name w:val="Текст примечания Знак"/>
    <w:basedOn w:val="a0"/>
    <w:link w:val="af"/>
    <w:semiHidden/>
    <w:rsid w:val="009F2EC8"/>
  </w:style>
  <w:style w:type="paragraph" w:styleId="af1">
    <w:name w:val="annotation subject"/>
    <w:basedOn w:val="af"/>
    <w:next w:val="af"/>
    <w:link w:val="af2"/>
    <w:semiHidden/>
    <w:unhideWhenUsed/>
    <w:rsid w:val="009F2EC8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semiHidden/>
    <w:rsid w:val="009F2EC8"/>
    <w:rPr>
      <w:b/>
      <w:bCs/>
    </w:rPr>
  </w:style>
  <w:style w:type="paragraph" w:styleId="af3">
    <w:name w:val="Revision"/>
    <w:hidden/>
    <w:uiPriority w:val="99"/>
    <w:semiHidden/>
    <w:rsid w:val="007D7661"/>
    <w:rPr>
      <w:sz w:val="28"/>
    </w:rPr>
  </w:style>
  <w:style w:type="paragraph" w:customStyle="1" w:styleId="ConsPlusNormal">
    <w:name w:val="ConsPlusNormal"/>
    <w:rsid w:val="00E16C81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af4">
    <w:name w:val="Обычный (веб)"/>
    <w:basedOn w:val="a"/>
    <w:uiPriority w:val="99"/>
    <w:semiHidden/>
    <w:unhideWhenUsed/>
    <w:rsid w:val="004D42CC"/>
    <w:pPr>
      <w:spacing w:before="100" w:beforeAutospacing="1" w:after="100" w:afterAutospacing="1"/>
      <w:ind w:firstLine="0"/>
      <w:jc w:val="left"/>
    </w:pPr>
    <w:rPr>
      <w:rFonts w:ascii="Arial" w:eastAsia="SimSun" w:hAnsi="Arial" w:cs="Arial"/>
      <w:color w:val="010773"/>
      <w:sz w:val="20"/>
    </w:rPr>
  </w:style>
  <w:style w:type="paragraph" w:styleId="af5">
    <w:name w:val="footnote text"/>
    <w:basedOn w:val="a"/>
    <w:link w:val="af6"/>
    <w:semiHidden/>
    <w:unhideWhenUsed/>
    <w:rsid w:val="0067190D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67190D"/>
  </w:style>
  <w:style w:type="character" w:styleId="af7">
    <w:name w:val="footnote reference"/>
    <w:semiHidden/>
    <w:unhideWhenUsed/>
    <w:rsid w:val="006719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0FADC-0169-4E56-A422-94B2DD9376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D3A1D0-C8C1-40BB-BF9E-8C57A312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1421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</vt:lpstr>
    </vt:vector>
  </TitlesOfParts>
  <Company>velik</Company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subject/>
  <dc:creator>vel</dc:creator>
  <cp:keywords/>
  <cp:lastModifiedBy>Смирнова Марина Васильевна</cp:lastModifiedBy>
  <cp:revision>4</cp:revision>
  <cp:lastPrinted>2021-02-25T12:55:00Z</cp:lastPrinted>
  <dcterms:created xsi:type="dcterms:W3CDTF">2022-09-09T10:48:00Z</dcterms:created>
  <dcterms:modified xsi:type="dcterms:W3CDTF">2022-09-09T10:54:00Z</dcterms:modified>
</cp:coreProperties>
</file>