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EC" w:rsidRPr="007C120F" w:rsidRDefault="007872EC" w:rsidP="007872EC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7C120F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</w:p>
    <w:p w:rsidR="007872EC" w:rsidRPr="007C120F" w:rsidRDefault="007872EC" w:rsidP="007872EC">
      <w:pPr>
        <w:spacing w:line="221" w:lineRule="auto"/>
        <w:ind w:right="-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Уступки права требования</w:t>
      </w:r>
    </w:p>
    <w:p w:rsidR="00F0422B" w:rsidRPr="003B1705" w:rsidRDefault="00F0422B" w:rsidP="00F0422B">
      <w:bookmarkStart w:id="0" w:name="_GoBack"/>
      <w:bookmarkEnd w:id="0"/>
    </w:p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FC38A3">
        <w:rPr>
          <w:b/>
        </w:rPr>
        <w:t>«___</w:t>
      </w:r>
      <w:r w:rsidR="003821EF">
        <w:rPr>
          <w:b/>
        </w:rPr>
        <w:t xml:space="preserve">» </w:t>
      </w:r>
      <w:r w:rsidR="00FC38A3">
        <w:rPr>
          <w:b/>
        </w:rPr>
        <w:t>________</w:t>
      </w:r>
      <w:r w:rsidR="00CA02F0">
        <w:rPr>
          <w:b/>
        </w:rPr>
        <w:t xml:space="preserve"> 202</w:t>
      </w:r>
      <w:r>
        <w:rPr>
          <w:b/>
        </w:rPr>
        <w:t>2</w:t>
      </w:r>
      <w:r w:rsidR="00FA3462" w:rsidRPr="003B1705">
        <w:rPr>
          <w:b/>
        </w:rPr>
        <w:t xml:space="preserve"> г.</w:t>
      </w:r>
    </w:p>
    <w:p w:rsidR="00F0422B" w:rsidRPr="00CA02F0" w:rsidRDefault="00FC38A3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>Зотова Ирина Алексеевнна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884076">
        <w:t xml:space="preserve"> </w:t>
      </w:r>
      <w:r w:rsidR="00ED51B7">
        <w:t xml:space="preserve">Толстых </w:t>
      </w:r>
      <w:r w:rsidR="00884076">
        <w:t>Натальи Але</w:t>
      </w:r>
      <w:r w:rsidR="00ED51B7">
        <w:t>к</w:t>
      </w:r>
      <w:r w:rsidR="00884076">
        <w:t>сан</w:t>
      </w:r>
      <w:r w:rsidR="00ED51B7">
        <w:t>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>
        <w:t>Решения</w:t>
      </w:r>
      <w:r w:rsidR="00884076" w:rsidRPr="00102626">
        <w:t xml:space="preserve"> Арбитражного суда </w:t>
      </w:r>
      <w:r>
        <w:t>Московской обасти</w:t>
      </w:r>
      <w:r w:rsidR="00FB7710">
        <w:t xml:space="preserve"> </w:t>
      </w:r>
      <w:r w:rsidR="00884076" w:rsidRPr="00102626">
        <w:t xml:space="preserve">от </w:t>
      </w:r>
      <w:r w:rsidR="00FB7710">
        <w:t>1</w:t>
      </w:r>
      <w:r>
        <w:t>2</w:t>
      </w:r>
      <w:r w:rsidR="00884076" w:rsidRPr="00102626">
        <w:t>.0</w:t>
      </w:r>
      <w:r w:rsidR="00FB7710">
        <w:t>1</w:t>
      </w:r>
      <w:r w:rsidR="00884076" w:rsidRPr="00102626">
        <w:t>.20</w:t>
      </w:r>
      <w:r w:rsidR="00FB7710">
        <w:t>22</w:t>
      </w:r>
      <w:r w:rsidR="00884076" w:rsidRPr="00102626">
        <w:t xml:space="preserve">г. </w:t>
      </w:r>
      <w:r w:rsidR="00884076">
        <w:t xml:space="preserve">по делу № </w:t>
      </w:r>
      <w:r w:rsidR="00FB7710">
        <w:t>А4</w:t>
      </w:r>
      <w:r>
        <w:t>1</w:t>
      </w:r>
      <w:r w:rsidR="00884076" w:rsidRPr="001B79E0">
        <w:t>-</w:t>
      </w:r>
      <w:r>
        <w:t>84813/21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>
        <w:rPr>
          <w:b/>
          <w:sz w:val="22"/>
          <w:szCs w:val="22"/>
        </w:rPr>
        <w:t>_____________________________________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о признании открытых торгов в электронной форме по продаже имущества дожника </w:t>
      </w:r>
      <w:r>
        <w:rPr>
          <w:sz w:val="22"/>
          <w:szCs w:val="22"/>
        </w:rPr>
        <w:t>_____________________________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7872EC" w:rsidRDefault="007872EC" w:rsidP="00F0422B">
      <w:pPr>
        <w:jc w:val="center"/>
        <w:rPr>
          <w:b/>
          <w:bCs/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Pr="007C120F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1.1. По настоящему договору «Продавец» </w:t>
      </w:r>
      <w:r w:rsidR="007872EC">
        <w:rPr>
          <w:sz w:val="22"/>
          <w:szCs w:val="22"/>
        </w:rPr>
        <w:t>передает, а</w:t>
      </w:r>
      <w:r w:rsidRPr="007C120F">
        <w:rPr>
          <w:sz w:val="22"/>
          <w:szCs w:val="22"/>
        </w:rPr>
        <w:t xml:space="preserve"> «Покупател</w:t>
      </w:r>
      <w:r w:rsidR="007872EC">
        <w:rPr>
          <w:sz w:val="22"/>
          <w:szCs w:val="22"/>
        </w:rPr>
        <w:t>ь</w:t>
      </w:r>
      <w:r w:rsidRPr="007C120F">
        <w:rPr>
          <w:sz w:val="22"/>
          <w:szCs w:val="22"/>
        </w:rPr>
        <w:t xml:space="preserve">» </w:t>
      </w:r>
      <w:r w:rsidR="007872EC">
        <w:rPr>
          <w:sz w:val="22"/>
          <w:szCs w:val="22"/>
        </w:rPr>
        <w:t>принимает:</w:t>
      </w:r>
    </w:p>
    <w:p w:rsidR="007872EC" w:rsidRPr="007872EC" w:rsidRDefault="007872EC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872EC">
        <w:rPr>
          <w:b/>
          <w:sz w:val="22"/>
          <w:szCs w:val="22"/>
        </w:rPr>
        <w:t>Право требования</w:t>
      </w:r>
      <w:r w:rsidRPr="007872EC">
        <w:rPr>
          <w:b/>
          <w:sz w:val="22"/>
          <w:szCs w:val="22"/>
        </w:rPr>
        <w:t xml:space="preserve"> в размере  75 000 р, взысканная с ООО «Интернациональный закон» по Решению Арбитражного суда г. Москвы от 27.05.2022 г. по делу № А40-60482/22-22-434</w:t>
      </w:r>
      <w:r w:rsidRPr="007872EC">
        <w:rPr>
          <w:b/>
          <w:bCs/>
          <w:sz w:val="22"/>
          <w:szCs w:val="22"/>
        </w:rPr>
        <w:t>.</w:t>
      </w:r>
      <w:r w:rsidRPr="007872EC">
        <w:rPr>
          <w:sz w:val="22"/>
          <w:szCs w:val="22"/>
        </w:rPr>
        <w:t xml:space="preserve"> </w:t>
      </w:r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 xml:space="preserve">о признании открытых торгов в электронной форме по продаже имущества дожника </w:t>
      </w:r>
      <w:r w:rsidR="00FC38A3">
        <w:rPr>
          <w:sz w:val="22"/>
          <w:szCs w:val="22"/>
        </w:rPr>
        <w:t>________________________</w:t>
      </w:r>
      <w:r w:rsidR="003821EF">
        <w:rPr>
          <w:sz w:val="22"/>
          <w:szCs w:val="22"/>
        </w:rPr>
        <w:t>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FC38A3">
        <w:rPr>
          <w:b/>
          <w:sz w:val="22"/>
          <w:szCs w:val="22"/>
        </w:rPr>
        <w:t>__________________________________________________</w:t>
      </w:r>
      <w:r w:rsidR="003821EF">
        <w:rPr>
          <w:b/>
          <w:sz w:val="22"/>
          <w:szCs w:val="22"/>
        </w:rPr>
        <w:t>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7872EC">
        <w:rPr>
          <w:sz w:val="22"/>
          <w:szCs w:val="22"/>
        </w:rPr>
        <w:t>паво требования</w:t>
      </w:r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1116E8">
        <w:rPr>
          <w:b/>
          <w:sz w:val="22"/>
          <w:szCs w:val="22"/>
        </w:rPr>
        <w:t>_______________________________________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7872EC">
        <w:rPr>
          <w:sz w:val="22"/>
          <w:szCs w:val="22"/>
        </w:rPr>
        <w:t>3750</w:t>
      </w:r>
      <w:r w:rsidR="003821EF">
        <w:rPr>
          <w:b/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 xml:space="preserve">, за считывается в счет оплаты за </w:t>
      </w:r>
      <w:r w:rsidR="007872EC">
        <w:rPr>
          <w:sz w:val="22"/>
          <w:szCs w:val="22"/>
        </w:rPr>
        <w:t>право требования</w:t>
      </w:r>
      <w:r w:rsidR="003B4CD9">
        <w:rPr>
          <w:sz w:val="22"/>
          <w:szCs w:val="22"/>
        </w:rPr>
        <w:t>.</w:t>
      </w:r>
    </w:p>
    <w:p w:rsidR="007872EC" w:rsidRPr="007C120F" w:rsidRDefault="007872EC" w:rsidP="007872EC">
      <w:pPr>
        <w:ind w:firstLine="720"/>
        <w:jc w:val="both"/>
        <w:rPr>
          <w:sz w:val="22"/>
          <w:szCs w:val="22"/>
        </w:rPr>
      </w:pPr>
    </w:p>
    <w:p w:rsidR="007872EC" w:rsidRPr="007C120F" w:rsidRDefault="007872EC" w:rsidP="007872EC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 xml:space="preserve">Передача </w:t>
      </w:r>
      <w:r>
        <w:rPr>
          <w:b/>
          <w:bCs/>
          <w:sz w:val="22"/>
          <w:szCs w:val="22"/>
        </w:rPr>
        <w:t>право требования</w:t>
      </w:r>
    </w:p>
    <w:p w:rsidR="007872EC" w:rsidRPr="007C120F" w:rsidRDefault="007872EC" w:rsidP="007872EC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>Право требования</w:t>
      </w:r>
      <w:r w:rsidRPr="007C120F">
        <w:rPr>
          <w:bCs/>
          <w:sz w:val="22"/>
          <w:szCs w:val="22"/>
        </w:rPr>
        <w:t xml:space="preserve"> передается «</w:t>
      </w:r>
      <w:r>
        <w:rPr>
          <w:bCs/>
          <w:sz w:val="22"/>
          <w:szCs w:val="22"/>
        </w:rPr>
        <w:t>Цедентом</w:t>
      </w:r>
      <w:r w:rsidRPr="007C120F">
        <w:rPr>
          <w:bCs/>
          <w:sz w:val="22"/>
          <w:szCs w:val="22"/>
        </w:rPr>
        <w:t>» «</w:t>
      </w:r>
      <w:r>
        <w:rPr>
          <w:bCs/>
          <w:sz w:val="22"/>
          <w:szCs w:val="22"/>
        </w:rPr>
        <w:t>Цессионарию</w:t>
      </w:r>
      <w:r w:rsidRPr="007C120F">
        <w:rPr>
          <w:bCs/>
          <w:sz w:val="22"/>
          <w:szCs w:val="22"/>
        </w:rPr>
        <w:t>» по Акту приема-передачи, подписанному уполномоченными представителями Сторон.</w:t>
      </w:r>
    </w:p>
    <w:p w:rsidR="007872EC" w:rsidRPr="006E3EDD" w:rsidRDefault="007872EC" w:rsidP="007872EC">
      <w:pPr>
        <w:ind w:firstLine="720"/>
        <w:jc w:val="both"/>
        <w:rPr>
          <w:sz w:val="22"/>
          <w:szCs w:val="22"/>
        </w:rPr>
      </w:pPr>
    </w:p>
    <w:p w:rsidR="007872EC" w:rsidRPr="007C120F" w:rsidRDefault="007872EC" w:rsidP="007872EC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4. Заключительные положения</w:t>
      </w:r>
    </w:p>
    <w:p w:rsidR="007872EC" w:rsidRPr="007C120F" w:rsidRDefault="007872EC" w:rsidP="007872EC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4.1. Настоящий Договор составлен в трех экземплярах, имеющих равную юридическую силу, один экземпляр -  для «</w:t>
      </w:r>
      <w:r>
        <w:rPr>
          <w:sz w:val="22"/>
          <w:szCs w:val="22"/>
        </w:rPr>
        <w:t>Цедента</w:t>
      </w:r>
      <w:r w:rsidRPr="007C120F">
        <w:rPr>
          <w:sz w:val="22"/>
          <w:szCs w:val="22"/>
        </w:rPr>
        <w:t>», один – для «</w:t>
      </w:r>
      <w:r>
        <w:rPr>
          <w:sz w:val="22"/>
          <w:szCs w:val="22"/>
        </w:rPr>
        <w:t>Цессионария</w:t>
      </w:r>
      <w:r w:rsidRPr="007C120F">
        <w:rPr>
          <w:sz w:val="22"/>
          <w:szCs w:val="22"/>
        </w:rPr>
        <w:t xml:space="preserve">» и один – для предоставления в </w:t>
      </w:r>
      <w:r>
        <w:rPr>
          <w:sz w:val="22"/>
          <w:szCs w:val="22"/>
        </w:rPr>
        <w:t>Арбитражный суд города Москвы.</w:t>
      </w:r>
    </w:p>
    <w:p w:rsidR="007872EC" w:rsidRPr="007C120F" w:rsidRDefault="007872EC" w:rsidP="007872EC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1116E8" w:rsidRDefault="001116E8" w:rsidP="001116E8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Зотова Ирина Алексеевна</w:t>
            </w:r>
          </w:p>
          <w:p w:rsidR="009854CF" w:rsidRDefault="001116E8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1D3815">
              <w:rPr>
                <w:sz w:val="22"/>
                <w:szCs w:val="22"/>
              </w:rPr>
              <w:t xml:space="preserve"> (д.р. 31.05.1978 г., место рож. – пос. Кысыл-сыр Вилюйского р-на республика Саха, СНИЛС: 103-566-157-33, ИНН: 246501380203, Московская обл., г. Химки, мкр.</w:t>
            </w:r>
            <w:r>
              <w:rPr>
                <w:sz w:val="22"/>
                <w:szCs w:val="22"/>
              </w:rPr>
              <w:t xml:space="preserve"> </w:t>
            </w:r>
            <w:r w:rsidRPr="001D3815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язьма, Набережный пр. д.2 к.2</w:t>
            </w:r>
            <w:r w:rsidRPr="001D3815">
              <w:rPr>
                <w:sz w:val="22"/>
                <w:szCs w:val="22"/>
              </w:rPr>
              <w:t xml:space="preserve"> кв.140)</w:t>
            </w:r>
            <w:r>
              <w:rPr>
                <w:sz w:val="22"/>
                <w:szCs w:val="22"/>
              </w:rPr>
              <w:t xml:space="preserve"> </w:t>
            </w:r>
          </w:p>
          <w:p w:rsidR="001116E8" w:rsidRDefault="001116E8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 w:rsidR="00060610">
              <w:rPr>
                <w:sz w:val="22"/>
                <w:szCs w:val="22"/>
              </w:rPr>
              <w:t>40817810100105002230</w:t>
            </w:r>
          </w:p>
          <w:p w:rsidR="00060610" w:rsidRDefault="00060610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АО «Пробанк» г. Москва</w:t>
            </w:r>
          </w:p>
          <w:p w:rsidR="00060610" w:rsidRDefault="00060610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044525203</w:t>
            </w:r>
          </w:p>
          <w:p w:rsidR="00060610" w:rsidRDefault="00060610" w:rsidP="001116E8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к\сч 330101810845250000203</w:t>
            </w:r>
          </w:p>
          <w:p w:rsidR="006A345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6A3450">
              <w:rPr>
                <w:b/>
                <w:sz w:val="22"/>
                <w:szCs w:val="22"/>
              </w:rPr>
              <w:t xml:space="preserve"> управляющий 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60610"/>
    <w:rsid w:val="001116E8"/>
    <w:rsid w:val="00177107"/>
    <w:rsid w:val="003821EF"/>
    <w:rsid w:val="003B1705"/>
    <w:rsid w:val="003B4CD9"/>
    <w:rsid w:val="005D1D12"/>
    <w:rsid w:val="00636E9E"/>
    <w:rsid w:val="006750E8"/>
    <w:rsid w:val="00696541"/>
    <w:rsid w:val="006A3450"/>
    <w:rsid w:val="006C5537"/>
    <w:rsid w:val="006E39C4"/>
    <w:rsid w:val="007142E9"/>
    <w:rsid w:val="007872EC"/>
    <w:rsid w:val="007C40DF"/>
    <w:rsid w:val="007E70FD"/>
    <w:rsid w:val="00802B8F"/>
    <w:rsid w:val="008423F7"/>
    <w:rsid w:val="008602B1"/>
    <w:rsid w:val="00884076"/>
    <w:rsid w:val="008A6F2C"/>
    <w:rsid w:val="008E39AA"/>
    <w:rsid w:val="00904123"/>
    <w:rsid w:val="009854CF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38A3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character" w:styleId="a6">
    <w:name w:val="Strong"/>
    <w:qFormat/>
    <w:rsid w:val="00111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character" w:styleId="a6">
    <w:name w:val="Strong"/>
    <w:qFormat/>
    <w:rsid w:val="00111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3</cp:revision>
  <dcterms:created xsi:type="dcterms:W3CDTF">2022-11-08T09:50:00Z</dcterms:created>
  <dcterms:modified xsi:type="dcterms:W3CDTF">2022-11-08T09:55:00Z</dcterms:modified>
</cp:coreProperties>
</file>