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13E1808" w:rsidR="00FC7902" w:rsidRPr="00530E30" w:rsidRDefault="008F35A5" w:rsidP="00FC7902">
      <w:pPr>
        <w:spacing w:before="120" w:after="120"/>
        <w:jc w:val="both"/>
      </w:pPr>
      <w:r w:rsidRPr="00530E30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30E30">
        <w:t>e-mail</w:t>
      </w:r>
      <w:proofErr w:type="spellEnd"/>
      <w:r w:rsidRPr="00530E30">
        <w:t xml:space="preserve"> </w:t>
      </w:r>
      <w:hyperlink r:id="rId4" w:history="1">
        <w:r w:rsidR="00C60875" w:rsidRPr="00530E30">
          <w:rPr>
            <w:rStyle w:val="a4"/>
            <w:color w:val="auto"/>
            <w:u w:val="none"/>
          </w:rPr>
          <w:t>ersh@auction-house.ru</w:t>
        </w:r>
      </w:hyperlink>
      <w:r w:rsidRPr="00530E30">
        <w:t>)</w:t>
      </w:r>
      <w:r w:rsidR="00C60875" w:rsidRPr="00530E30">
        <w:t xml:space="preserve">, </w:t>
      </w:r>
      <w:r w:rsidRPr="00530E30">
        <w:t>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1027700474944)</w:t>
      </w:r>
      <w:r w:rsidR="000B6BFB" w:rsidRPr="00530E30">
        <w:rPr>
          <w:color w:val="000000"/>
        </w:rPr>
        <w:t xml:space="preserve"> </w:t>
      </w:r>
      <w:r w:rsidR="000B6BFB" w:rsidRPr="00530E30">
        <w:rPr>
          <w:color w:val="000000"/>
        </w:rPr>
        <w:t>(далее – финансовая организация)</w:t>
      </w:r>
      <w:r w:rsidR="00C60875" w:rsidRPr="00530E30">
        <w:t>,</w:t>
      </w:r>
      <w:r w:rsidRPr="00530E30">
        <w:t xml:space="preserve">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4)</w:t>
      </w:r>
      <w:r w:rsidR="00C60875" w:rsidRPr="00530E30">
        <w:t xml:space="preserve">, </w:t>
      </w:r>
      <w:r w:rsidR="007B56A3" w:rsidRPr="00530E30">
        <w:t xml:space="preserve">сообщает, что по итогам электронных </w:t>
      </w:r>
      <w:r w:rsidR="007B56A3" w:rsidRPr="00530E30">
        <w:rPr>
          <w:b/>
          <w:bCs/>
        </w:rPr>
        <w:t xml:space="preserve">торгов посредством публичного предложения </w:t>
      </w:r>
      <w:r w:rsidR="007B56A3" w:rsidRPr="00530E30">
        <w:t>имуществом финансовой организации (сообщение 02030117680 в газете АО «Коммерсантъ» №21(7222) от 05.02.2022 г.), в порядке, установленном ст. 250 Гражданского кодекса Российской Федерации,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30E3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30E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30E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3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3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3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3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30E3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3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3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30E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30E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30E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F35A5" w:rsidRPr="00530E3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2ECAC9D" w:rsidR="008F35A5" w:rsidRPr="00530E30" w:rsidRDefault="008F35A5" w:rsidP="008F35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E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348F5D" w:rsidR="008F35A5" w:rsidRPr="00530E30" w:rsidRDefault="008F35A5" w:rsidP="008F35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E30">
              <w:rPr>
                <w:rFonts w:ascii="Times New Roman" w:hAnsi="Times New Roman" w:cs="Times New Roman"/>
                <w:sz w:val="24"/>
                <w:szCs w:val="24"/>
              </w:rPr>
              <w:t>б/н (№ по реестру нотариуса 55/11- н/55-2022-5-1766)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6A74DA7" w:rsidR="008F35A5" w:rsidRPr="00530E30" w:rsidRDefault="008F35A5" w:rsidP="008F35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E3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828F876" w:rsidR="008F35A5" w:rsidRPr="00530E30" w:rsidRDefault="008F35A5" w:rsidP="008F35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E30">
              <w:rPr>
                <w:rFonts w:ascii="Times New Roman" w:hAnsi="Times New Roman" w:cs="Times New Roman"/>
                <w:sz w:val="24"/>
                <w:szCs w:val="24"/>
              </w:rPr>
              <w:t>1 921 098,60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7C9E9F1" w:rsidR="008F35A5" w:rsidRPr="00530E30" w:rsidRDefault="008F35A5" w:rsidP="008F35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E30">
              <w:rPr>
                <w:rFonts w:ascii="Times New Roman" w:hAnsi="Times New Roman" w:cs="Times New Roman"/>
                <w:sz w:val="24"/>
                <w:szCs w:val="24"/>
              </w:rPr>
              <w:t>Грохотов Артемий Валерьевич</w:t>
            </w:r>
          </w:p>
        </w:tc>
      </w:tr>
    </w:tbl>
    <w:p w14:paraId="42B0BC4A" w14:textId="2DF1C6D5" w:rsidR="007444C0" w:rsidRPr="00530E30" w:rsidRDefault="007444C0" w:rsidP="00FC7902"/>
    <w:p w14:paraId="2F65A68E" w14:textId="69B372DF" w:rsidR="00C60875" w:rsidRPr="00530E30" w:rsidRDefault="00C60875" w:rsidP="00FC7902"/>
    <w:p w14:paraId="244AB453" w14:textId="60F4896D" w:rsidR="00C60875" w:rsidRPr="00530E30" w:rsidRDefault="00C60875" w:rsidP="00FC7902"/>
    <w:p w14:paraId="2048FA0F" w14:textId="62EDD538" w:rsidR="00C60875" w:rsidRPr="00C60875" w:rsidRDefault="00C60875" w:rsidP="00FC7902"/>
    <w:p w14:paraId="571A7879" w14:textId="77777777" w:rsidR="007B56A3" w:rsidRPr="00C60875" w:rsidRDefault="007B56A3" w:rsidP="00FC7902"/>
    <w:p w14:paraId="520EE22B" w14:textId="77777777" w:rsidR="00C60875" w:rsidRDefault="00C60875" w:rsidP="00C60875">
      <w:pPr>
        <w:jc w:val="both"/>
      </w:pPr>
    </w:p>
    <w:p w14:paraId="530787F0" w14:textId="1B689171" w:rsidR="00C60875" w:rsidRDefault="00C60875" w:rsidP="007B56A3">
      <w:pPr>
        <w:jc w:val="both"/>
      </w:pPr>
    </w:p>
    <w:p w14:paraId="15A04D35" w14:textId="77777777" w:rsidR="007B56A3" w:rsidRPr="007B56A3" w:rsidRDefault="007B56A3" w:rsidP="007B56A3">
      <w:pPr>
        <w:jc w:val="both"/>
        <w:rPr>
          <w:i/>
          <w:iCs/>
          <w:color w:val="FF0000"/>
        </w:rPr>
      </w:pPr>
    </w:p>
    <w:sectPr w:rsidR="007B56A3" w:rsidRPr="007B56A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B6BFB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0E30"/>
    <w:rsid w:val="00531628"/>
    <w:rsid w:val="00561AD8"/>
    <w:rsid w:val="006249B3"/>
    <w:rsid w:val="00666657"/>
    <w:rsid w:val="006D5FFB"/>
    <w:rsid w:val="007444C0"/>
    <w:rsid w:val="007B56A3"/>
    <w:rsid w:val="007E00D7"/>
    <w:rsid w:val="00865DDE"/>
    <w:rsid w:val="00880183"/>
    <w:rsid w:val="008D2246"/>
    <w:rsid w:val="008F35A5"/>
    <w:rsid w:val="00944A26"/>
    <w:rsid w:val="009A18D8"/>
    <w:rsid w:val="009A26E3"/>
    <w:rsid w:val="009A6677"/>
    <w:rsid w:val="009B1CF8"/>
    <w:rsid w:val="00A2467D"/>
    <w:rsid w:val="00AE2FF2"/>
    <w:rsid w:val="00B87123"/>
    <w:rsid w:val="00C6087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6541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6087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6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C60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sh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2022-11-09T12:48:00Z</dcterms:modified>
</cp:coreProperties>
</file>