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0F73" w14:textId="77777777" w:rsidR="00C30A68" w:rsidRPr="00A27FBB" w:rsidRDefault="00C30A68" w:rsidP="00C30A68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5754846B" w14:textId="77777777" w:rsidR="00C30A68" w:rsidRPr="00A27FBB" w:rsidRDefault="00C30A68" w:rsidP="00C30A68">
      <w:pPr>
        <w:pStyle w:val="a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068EE50" w14:textId="77777777" w:rsidR="00C30A68" w:rsidRPr="00A27FBB" w:rsidRDefault="00C30A68" w:rsidP="00C30A68">
      <w:pPr>
        <w:pStyle w:val="a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купли-</w:t>
      </w:r>
      <w:proofErr w:type="gramStart"/>
      <w:r w:rsidRPr="00A27FBB">
        <w:rPr>
          <w:rFonts w:ascii="Times New Roman" w:hAnsi="Times New Roman" w:cs="Times New Roman"/>
          <w:b/>
          <w:sz w:val="22"/>
          <w:szCs w:val="22"/>
          <w:lang w:val="ru-RU"/>
        </w:rPr>
        <w:t>продажи  имущества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80"/>
      </w:tblGrid>
      <w:tr w:rsidR="00C30A68" w:rsidRPr="00416E85" w14:paraId="2EE04D07" w14:textId="77777777" w:rsidTr="00DD34D6">
        <w:tc>
          <w:tcPr>
            <w:tcW w:w="4785" w:type="dxa"/>
          </w:tcPr>
          <w:p w14:paraId="348B4D0D" w14:textId="464979C9" w:rsidR="00C30A68" w:rsidRPr="00416E85" w:rsidRDefault="00C30A68" w:rsidP="00436EA8">
            <w:pP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416E8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г. </w:t>
            </w:r>
            <w:r w:rsidRPr="00416E85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___________</w:t>
            </w:r>
          </w:p>
        </w:tc>
        <w:tc>
          <w:tcPr>
            <w:tcW w:w="5280" w:type="dxa"/>
          </w:tcPr>
          <w:p w14:paraId="5F17CB54" w14:textId="66B5B4D8" w:rsidR="00C30A68" w:rsidRPr="00416E85" w:rsidRDefault="00DD34D6" w:rsidP="00436EA8">
            <w:pPr>
              <w:jc w:val="righ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="00C30A68" w:rsidRPr="00416E85">
              <w:rPr>
                <w:rFonts w:ascii="Times New Roman" w:hAnsi="Times New Roman"/>
                <w:snapToGrid w:val="0"/>
                <w:sz w:val="22"/>
                <w:szCs w:val="22"/>
              </w:rPr>
              <w:t>__ _______ 20___года</w:t>
            </w:r>
          </w:p>
        </w:tc>
      </w:tr>
    </w:tbl>
    <w:p w14:paraId="6DF7D484" w14:textId="77777777" w:rsidR="00C30A68" w:rsidRPr="00416E85" w:rsidRDefault="00C30A68" w:rsidP="00C30A68">
      <w:pPr>
        <w:rPr>
          <w:rFonts w:ascii="Times New Roman" w:hAnsi="Times New Roman"/>
          <w:snapToGrid w:val="0"/>
          <w:sz w:val="22"/>
          <w:szCs w:val="22"/>
        </w:rPr>
      </w:pPr>
    </w:p>
    <w:p w14:paraId="57A0B706" w14:textId="77777777" w:rsidR="00C30A68" w:rsidRPr="00416E85" w:rsidRDefault="00C30A68" w:rsidP="00C30A68">
      <w:pPr>
        <w:ind w:firstLine="70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sz w:val="22"/>
          <w:szCs w:val="22"/>
          <w:lang w:val="ru-RU"/>
        </w:rPr>
        <w:t>Гражданин Российской Федерации Кольцов Сергей Александрович</w:t>
      </w:r>
      <w:r w:rsidRPr="00416E85">
        <w:rPr>
          <w:sz w:val="22"/>
          <w:szCs w:val="22"/>
          <w:shd w:val="clear" w:color="auto" w:fill="FFFFFF"/>
          <w:lang w:val="ru-RU"/>
        </w:rPr>
        <w:t xml:space="preserve"> 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(ИНН 634504282300, СНИЛС 010-909-729 31, дата рождения: 01.01.1971, место рождения: гор. Бендеры Молдавская ССР) в лице финансового управляющего Назаренко Егора Алексеевича (ИНН 505009283035, СНИЛС 066-101-566 32), действующего на основании решения Арбитражного суда Самарской области по делу А55-25115/2021 от 23.05.2022г. (далее – Финансовый управляющий), именуемый в дальнейшем «Продавец», с одной стороны,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</w:t>
      </w:r>
      <w:r w:rsidRPr="00416E85">
        <w:rPr>
          <w:rFonts w:ascii="Times New Roman" w:hAnsi="Times New Roman"/>
          <w:snapToGrid w:val="0"/>
          <w:sz w:val="22"/>
          <w:szCs w:val="22"/>
          <w:u w:val="single"/>
          <w:lang w:val="ru-RU"/>
        </w:rPr>
        <w:t xml:space="preserve">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 в лице</w:t>
      </w:r>
      <w:r w:rsidRPr="00416E85">
        <w:rPr>
          <w:rFonts w:ascii="Times New Roman" w:hAnsi="Times New Roman"/>
          <w:snapToGrid w:val="0"/>
          <w:sz w:val="22"/>
          <w:szCs w:val="22"/>
          <w:u w:val="single"/>
          <w:lang w:val="ru-RU"/>
        </w:rPr>
        <w:t xml:space="preserve"> </w:t>
      </w:r>
      <w:r w:rsidRPr="00416E85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_____________________________________________________________________________, __________________действующего основании___________________________________,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4B9A50BF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7A189AFB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Лот № 1 – Транспортное средство (легковой) </w:t>
      </w:r>
      <w:r w:rsidRPr="00416E85">
        <w:rPr>
          <w:rFonts w:ascii="Times New Roman" w:hAnsi="Times New Roman"/>
          <w:sz w:val="22"/>
          <w:szCs w:val="22"/>
        </w:rPr>
        <w:t>PEUGEOT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308, год выпуска 2009г, цвет красный, </w:t>
      </w:r>
      <w:r w:rsidRPr="00416E85">
        <w:rPr>
          <w:rFonts w:ascii="Times New Roman" w:hAnsi="Times New Roman"/>
          <w:sz w:val="22"/>
          <w:szCs w:val="22"/>
        </w:rPr>
        <w:t>VIN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416E85">
        <w:rPr>
          <w:rFonts w:ascii="Times New Roman" w:hAnsi="Times New Roman"/>
          <w:sz w:val="22"/>
          <w:szCs w:val="22"/>
        </w:rPr>
        <w:t>VF</w:t>
      </w:r>
      <w:r w:rsidRPr="00416E85">
        <w:rPr>
          <w:rFonts w:ascii="Times New Roman" w:hAnsi="Times New Roman"/>
          <w:sz w:val="22"/>
          <w:szCs w:val="22"/>
          <w:lang w:val="ru-RU"/>
        </w:rPr>
        <w:t>34</w:t>
      </w:r>
      <w:r w:rsidRPr="00416E85">
        <w:rPr>
          <w:rFonts w:ascii="Times New Roman" w:hAnsi="Times New Roman"/>
          <w:sz w:val="22"/>
          <w:szCs w:val="22"/>
        </w:rPr>
        <w:t>C</w:t>
      </w:r>
      <w:r w:rsidRPr="00416E85">
        <w:rPr>
          <w:rFonts w:ascii="Times New Roman" w:hAnsi="Times New Roman"/>
          <w:sz w:val="22"/>
          <w:szCs w:val="22"/>
          <w:lang w:val="ru-RU"/>
        </w:rPr>
        <w:t>5</w:t>
      </w:r>
      <w:r w:rsidRPr="00416E85">
        <w:rPr>
          <w:rFonts w:ascii="Times New Roman" w:hAnsi="Times New Roman"/>
          <w:sz w:val="22"/>
          <w:szCs w:val="22"/>
        </w:rPr>
        <w:t>FWC</w:t>
      </w:r>
      <w:r w:rsidRPr="00416E85">
        <w:rPr>
          <w:rFonts w:ascii="Times New Roman" w:hAnsi="Times New Roman"/>
          <w:sz w:val="22"/>
          <w:szCs w:val="22"/>
          <w:lang w:val="ru-RU"/>
        </w:rPr>
        <w:t>55353186.</w:t>
      </w:r>
    </w:p>
    <w:p w14:paraId="1CFE8918" w14:textId="04B151A6" w:rsidR="00C30A68" w:rsidRPr="00416E85" w:rsidRDefault="00C30A68" w:rsidP="00C30A68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1.2. Настоящий договор заключается Сторонами в порядке, установленном Федеральным законом от 26.10.2002 </w:t>
      </w:r>
      <w:r w:rsidRPr="00416E85">
        <w:rPr>
          <w:rFonts w:ascii="Times New Roman" w:hAnsi="Times New Roman"/>
          <w:sz w:val="22"/>
          <w:szCs w:val="22"/>
        </w:rPr>
        <w:t>N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в соответствии с информационным сообщением № _________ о проведении </w:t>
      </w:r>
      <w:r w:rsidR="006B5401">
        <w:rPr>
          <w:rFonts w:ascii="Times New Roman" w:hAnsi="Times New Roman"/>
          <w:sz w:val="22"/>
          <w:szCs w:val="22"/>
          <w:lang w:val="ru-RU"/>
        </w:rPr>
        <w:t xml:space="preserve">повторных 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торгов по продаже имущества должника, опубликованным на сайте Единого федерального реестра сведений о банкротстве, по результатам проведения открытых торгов, </w:t>
      </w:r>
      <w:r w:rsidRPr="00416E85">
        <w:rPr>
          <w:rFonts w:ascii="Times New Roman" w:hAnsi="Times New Roman"/>
          <w:bCs/>
          <w:sz w:val="22"/>
          <w:szCs w:val="22"/>
          <w:lang w:val="ru-RU"/>
        </w:rPr>
        <w:t xml:space="preserve">состоявшихся 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«__» _____ 20__г. на электронной торговой площадке 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r w:rsidRPr="00416E85">
        <w:rPr>
          <w:rFonts w:ascii="Times New Roman" w:hAnsi="Times New Roman"/>
          <w:b/>
          <w:sz w:val="22"/>
          <w:szCs w:val="22"/>
        </w:rPr>
        <w:t>http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://</w:t>
      </w:r>
      <w:r w:rsidRPr="00416E85">
        <w:rPr>
          <w:rFonts w:ascii="Times New Roman" w:hAnsi="Times New Roman"/>
          <w:b/>
          <w:sz w:val="22"/>
          <w:szCs w:val="22"/>
        </w:rPr>
        <w:t>www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.</w:t>
      </w:r>
      <w:r w:rsidRPr="00416E85">
        <w:rPr>
          <w:rFonts w:ascii="Times New Roman" w:hAnsi="Times New Roman"/>
          <w:b/>
          <w:sz w:val="22"/>
          <w:szCs w:val="22"/>
        </w:rPr>
        <w:t>lot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-</w:t>
      </w:r>
      <w:r w:rsidRPr="00416E85">
        <w:rPr>
          <w:rFonts w:ascii="Times New Roman" w:hAnsi="Times New Roman"/>
          <w:b/>
          <w:sz w:val="22"/>
          <w:szCs w:val="22"/>
        </w:rPr>
        <w:t>online</w:t>
      </w:r>
      <w:r w:rsidRPr="00416E85">
        <w:rPr>
          <w:rFonts w:ascii="Times New Roman" w:hAnsi="Times New Roman"/>
          <w:b/>
          <w:sz w:val="22"/>
          <w:szCs w:val="22"/>
          <w:lang w:val="ru-RU"/>
        </w:rPr>
        <w:t>.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ru</w:t>
      </w:r>
      <w:proofErr w:type="spellEnd"/>
      <w:r w:rsidRPr="00416E85">
        <w:rPr>
          <w:rFonts w:ascii="Times New Roman" w:hAnsi="Times New Roman"/>
          <w:sz w:val="22"/>
          <w:szCs w:val="22"/>
          <w:lang w:val="ru-RU"/>
        </w:rPr>
        <w:t xml:space="preserve"> заключили настоящий Договор (Далее - Договор). </w:t>
      </w:r>
    </w:p>
    <w:p w14:paraId="6BDE2593" w14:textId="77777777" w:rsidR="00C30A68" w:rsidRPr="00416E85" w:rsidRDefault="00C30A68" w:rsidP="00C30A68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</w:rPr>
        <w:t>Протокол о результатах проведения торгов №___ от «__» _____ 20__г.</w:t>
      </w:r>
    </w:p>
    <w:p w14:paraId="445459A9" w14:textId="77777777" w:rsidR="00C30A68" w:rsidRPr="00416E85" w:rsidRDefault="00C30A68" w:rsidP="00C30A68">
      <w:pPr>
        <w:pStyle w:val="ConsNonformat"/>
        <w:jc w:val="both"/>
        <w:rPr>
          <w:rFonts w:ascii="Times New Roman" w:hAnsi="Times New Roman"/>
          <w:sz w:val="22"/>
          <w:szCs w:val="22"/>
        </w:rPr>
      </w:pPr>
    </w:p>
    <w:p w14:paraId="7300798A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Права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обязанности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74439878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</w:rPr>
        <w:t xml:space="preserve">2.1. </w:t>
      </w:r>
      <w:proofErr w:type="spellStart"/>
      <w:r w:rsidRPr="00416E85">
        <w:rPr>
          <w:rFonts w:ascii="Times New Roman" w:hAnsi="Times New Roman"/>
          <w:b/>
          <w:bCs/>
          <w:sz w:val="22"/>
          <w:szCs w:val="22"/>
        </w:rPr>
        <w:t>Продавец</w:t>
      </w:r>
      <w:proofErr w:type="spellEnd"/>
      <w:r w:rsidRPr="00416E8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bCs/>
          <w:sz w:val="22"/>
          <w:szCs w:val="22"/>
        </w:rPr>
        <w:t>обязан</w:t>
      </w:r>
      <w:proofErr w:type="spellEnd"/>
      <w:r w:rsidRPr="00416E85">
        <w:rPr>
          <w:rFonts w:ascii="Times New Roman" w:hAnsi="Times New Roman"/>
          <w:b/>
          <w:bCs/>
          <w:sz w:val="22"/>
          <w:szCs w:val="22"/>
        </w:rPr>
        <w:t>:</w:t>
      </w:r>
    </w:p>
    <w:p w14:paraId="603D1ED1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2.1.1. Подготовить Имущество, указанное в п. 1.1. настоящего Договора к передаче, включая составление передаточного акта.</w:t>
      </w:r>
    </w:p>
    <w:p w14:paraId="23D40F12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1952E289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2.2. </w:t>
      </w:r>
      <w:r w:rsidRPr="00416E85">
        <w:rPr>
          <w:rFonts w:ascii="Times New Roman" w:hAnsi="Times New Roman"/>
          <w:b/>
          <w:bCs/>
          <w:sz w:val="22"/>
          <w:szCs w:val="22"/>
          <w:lang w:val="ru-RU"/>
        </w:rPr>
        <w:t>Покупатель обязан:</w:t>
      </w:r>
    </w:p>
    <w:p w14:paraId="1BC94FB4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15036D22" w14:textId="41CABF35" w:rsid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подписать передаточный акт. </w:t>
      </w:r>
    </w:p>
    <w:p w14:paraId="1A163C1B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F7E626E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E92EED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3.1. Стоимость Имущества, указанного в п.1</w:t>
      </w:r>
      <w:proofErr w:type="gramStart"/>
      <w:r w:rsidRPr="00416E85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416E85">
        <w:rPr>
          <w:rFonts w:ascii="Times New Roman" w:hAnsi="Times New Roman"/>
          <w:sz w:val="22"/>
          <w:szCs w:val="22"/>
          <w:lang w:val="ru-RU"/>
        </w:rPr>
        <w:t>1. определяется в зависимости от даты аукциона в котором покупатель признан победителем и составляет ________________ и входит в общую цену Лота №1.</w:t>
      </w:r>
    </w:p>
    <w:p w14:paraId="15E0FED4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3.2. Задаток, внесенный Покупателем в обеспечение исполнения обязательств как участника торгов, засчитывается в счет оплаты Имущества.</w:t>
      </w:r>
    </w:p>
    <w:p w14:paraId="739CCD5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3.3. Покупатель обязуется в течение 30 дней с момента заключения Договора уплатить Продавцу Цену, определенную п. 3.1. Договора, за вычетом задатка в размере ___________, внесенного на расчетный счет электронной торговой площадки в соответствии с Договором о задатке. </w:t>
      </w:r>
    </w:p>
    <w:p w14:paraId="617DDFD6" w14:textId="11D04CC2" w:rsid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ВАЖНО!</w:t>
      </w:r>
      <w:r w:rsidRPr="00416E85">
        <w:rPr>
          <w:rFonts w:ascii="Times New Roman" w:hAnsi="Times New Roman"/>
          <w:sz w:val="22"/>
          <w:szCs w:val="22"/>
          <w:lang w:val="ru-RU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7F1D5FB3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5010A28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Передача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Имущества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</w:p>
    <w:p w14:paraId="03EF6C36" w14:textId="77777777" w:rsidR="00C30A68" w:rsidRP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 xml:space="preserve">4.1. Передача Имущества Продавцом и принятие его Покупателем осуществляется по подписываемому сторонами передаточному акту. </w:t>
      </w:r>
    </w:p>
    <w:p w14:paraId="131718A1" w14:textId="77777777" w:rsidR="00C30A68" w:rsidRPr="00C30A68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 xml:space="preserve">4.2. Передача Имущества должна быть осуществлена в течение </w:t>
      </w:r>
      <w:r w:rsidRPr="00C30A68">
        <w:rPr>
          <w:rFonts w:ascii="Times New Roman" w:hAnsi="Times New Roman"/>
          <w:b/>
          <w:bCs/>
          <w:sz w:val="22"/>
          <w:szCs w:val="22"/>
          <w:lang w:val="ru-RU"/>
        </w:rPr>
        <w:t>5 рабочих дней</w:t>
      </w:r>
      <w:r w:rsidRPr="00C30A68">
        <w:rPr>
          <w:rFonts w:ascii="Times New Roman" w:hAnsi="Times New Roman"/>
          <w:sz w:val="22"/>
          <w:szCs w:val="22"/>
          <w:lang w:val="ru-RU"/>
        </w:rPr>
        <w:t xml:space="preserve"> со дня его полной оплаты, согласно разделу 3 настоящего договора.</w:t>
      </w:r>
    </w:p>
    <w:p w14:paraId="78189720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0A68">
        <w:rPr>
          <w:rFonts w:ascii="Times New Roman" w:hAnsi="Times New Roman"/>
          <w:sz w:val="22"/>
          <w:szCs w:val="22"/>
          <w:lang w:val="ru-RU"/>
        </w:rPr>
        <w:t>4.3.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2FB46E98" w14:textId="513F7555" w:rsidR="00C30A68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Ответственность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38037D82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8F2B838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разделом 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2922DF0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A2ACA1E" w14:textId="77777777" w:rsidR="00C30A68" w:rsidRPr="00416E85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Заключительные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положения</w:t>
      </w:r>
      <w:proofErr w:type="spellEnd"/>
    </w:p>
    <w:p w14:paraId="6698B2CB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0B10040B" w14:textId="77777777" w:rsidR="00C30A68" w:rsidRPr="00416E85" w:rsidRDefault="00C30A68" w:rsidP="00C30A68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0077DBDD" w14:textId="77777777" w:rsidR="00C30A68" w:rsidRPr="00416E85" w:rsidRDefault="00C30A68" w:rsidP="00C30A68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расторжении в предусмотренных законодательством Российской Федерации и настоящим Договором случаях.</w:t>
      </w:r>
    </w:p>
    <w:p w14:paraId="113A53CD" w14:textId="77777777" w:rsidR="00C30A68" w:rsidRPr="00416E85" w:rsidRDefault="00C30A68" w:rsidP="00C30A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proofErr w:type="gramStart"/>
      <w:r w:rsidRPr="00416E85">
        <w:rPr>
          <w:rFonts w:ascii="Times New Roman" w:hAnsi="Times New Roman"/>
          <w:sz w:val="22"/>
          <w:szCs w:val="22"/>
          <w:lang w:val="ru-RU"/>
        </w:rPr>
        <w:t xml:space="preserve">в </w:t>
      </w:r>
      <w:r w:rsidRPr="00416E85">
        <w:rPr>
          <w:rFonts w:ascii="Times New Roman" w:hAnsi="Times New Roman"/>
          <w:bCs/>
          <w:noProof/>
          <w:sz w:val="22"/>
          <w:szCs w:val="22"/>
          <w:lang w:val="ru-RU"/>
        </w:rPr>
        <w:t xml:space="preserve"> судебном</w:t>
      </w:r>
      <w:proofErr w:type="gramEnd"/>
      <w:r w:rsidRPr="00416E85">
        <w:rPr>
          <w:rFonts w:ascii="Times New Roman" w:hAnsi="Times New Roman"/>
          <w:bCs/>
          <w:noProof/>
          <w:sz w:val="22"/>
          <w:szCs w:val="22"/>
          <w:lang w:val="ru-RU"/>
        </w:rPr>
        <w:t xml:space="preserve"> порядке.</w:t>
      </w:r>
    </w:p>
    <w:p w14:paraId="05ADA0E4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101F965" w14:textId="77777777" w:rsidR="00C30A68" w:rsidRPr="00416E85" w:rsidRDefault="00C30A68" w:rsidP="00C30A6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16E85">
        <w:rPr>
          <w:rFonts w:ascii="Times New Roman" w:hAnsi="Times New Roman"/>
          <w:sz w:val="22"/>
          <w:szCs w:val="22"/>
          <w:lang w:val="ru-RU"/>
        </w:rPr>
        <w:t xml:space="preserve">Настоящий Договор составлен в 2 (двух) экземплярах по одному – для каждой из Сторон настоящего Договора. </w:t>
      </w:r>
      <w:proofErr w:type="spellStart"/>
      <w:r w:rsidRPr="00416E85">
        <w:rPr>
          <w:rFonts w:ascii="Times New Roman" w:hAnsi="Times New Roman"/>
          <w:sz w:val="22"/>
          <w:szCs w:val="22"/>
        </w:rPr>
        <w:t>Все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экземпляры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имеют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одинаковую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юридическую</w:t>
      </w:r>
      <w:proofErr w:type="spellEnd"/>
      <w:r w:rsidRPr="00416E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sz w:val="22"/>
          <w:szCs w:val="22"/>
        </w:rPr>
        <w:t>силу</w:t>
      </w:r>
      <w:proofErr w:type="spellEnd"/>
      <w:r w:rsidRPr="00416E85">
        <w:rPr>
          <w:rFonts w:ascii="Times New Roman" w:hAnsi="Times New Roman"/>
          <w:sz w:val="22"/>
          <w:szCs w:val="22"/>
        </w:rPr>
        <w:t>.</w:t>
      </w:r>
    </w:p>
    <w:p w14:paraId="73C9807A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</w:p>
    <w:p w14:paraId="1452B665" w14:textId="77777777" w:rsidR="00C30A68" w:rsidRPr="00416E85" w:rsidRDefault="00C30A68" w:rsidP="00C30A68">
      <w:pPr>
        <w:jc w:val="both"/>
        <w:rPr>
          <w:rFonts w:ascii="Times New Roman" w:hAnsi="Times New Roman"/>
          <w:sz w:val="22"/>
          <w:szCs w:val="22"/>
        </w:rPr>
      </w:pPr>
    </w:p>
    <w:p w14:paraId="442BEDB9" w14:textId="5A1639B7" w:rsidR="00C30A68" w:rsidRPr="003446BF" w:rsidRDefault="00C30A68" w:rsidP="00C30A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416E85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416E8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6E85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21B112C6" w14:textId="77777777" w:rsidR="003446BF" w:rsidRPr="00416E85" w:rsidRDefault="003446BF" w:rsidP="003446BF">
      <w:pPr>
        <w:pStyle w:val="a3"/>
        <w:rPr>
          <w:rFonts w:ascii="Times New Roman" w:hAnsi="Times New Roman"/>
          <w:sz w:val="22"/>
          <w:szCs w:val="22"/>
        </w:rPr>
      </w:pPr>
    </w:p>
    <w:p w14:paraId="644BB26A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416E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  </w:t>
      </w:r>
      <w:proofErr w:type="gramEnd"/>
      <w:r w:rsidRPr="00416E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ПОКУПАТЕЛЬ:</w:t>
      </w:r>
    </w:p>
    <w:p w14:paraId="47086F0A" w14:textId="77777777" w:rsidR="00C30A68" w:rsidRPr="00416E85" w:rsidRDefault="00C30A68" w:rsidP="00C30A68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Кольцов Сергей Александрович </w:t>
      </w:r>
    </w:p>
    <w:p w14:paraId="2998A701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в лице финансового управляющего </w:t>
      </w:r>
    </w:p>
    <w:p w14:paraId="604B9911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Назаренко Егора Алексеевича </w:t>
      </w:r>
    </w:p>
    <w:p w14:paraId="4F3C1ADC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ИНН 634504282300, </w:t>
      </w:r>
    </w:p>
    <w:p w14:paraId="4FDF4329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СНИЛС 010-909-729 31, </w:t>
      </w:r>
    </w:p>
    <w:p w14:paraId="4320628C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 01.01.1971г., </w:t>
      </w:r>
    </w:p>
    <w:p w14:paraId="4C7168DB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место рождения: г. Бендеры Молдавская ССР, </w:t>
      </w:r>
    </w:p>
    <w:p w14:paraId="35D064CA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Электронная почта: </w:t>
      </w:r>
      <w:proofErr w:type="spellStart"/>
      <w:r w:rsidRPr="00416E85">
        <w:rPr>
          <w:sz w:val="22"/>
          <w:szCs w:val="22"/>
        </w:rPr>
        <w:t>nazarenko</w:t>
      </w:r>
      <w:proofErr w:type="spellEnd"/>
      <w:r w:rsidRPr="00416E85">
        <w:rPr>
          <w:sz w:val="22"/>
          <w:szCs w:val="22"/>
          <w:lang w:val="ru-RU"/>
        </w:rPr>
        <w:t>.</w:t>
      </w:r>
      <w:proofErr w:type="spellStart"/>
      <w:r w:rsidRPr="00416E85">
        <w:rPr>
          <w:sz w:val="22"/>
          <w:szCs w:val="22"/>
        </w:rPr>
        <w:t>arbitr</w:t>
      </w:r>
      <w:proofErr w:type="spellEnd"/>
      <w:r w:rsidRPr="00416E85">
        <w:rPr>
          <w:sz w:val="22"/>
          <w:szCs w:val="22"/>
          <w:lang w:val="ru-RU"/>
        </w:rPr>
        <w:t>@</w:t>
      </w:r>
      <w:proofErr w:type="spellStart"/>
      <w:r w:rsidRPr="00416E85">
        <w:rPr>
          <w:sz w:val="22"/>
          <w:szCs w:val="22"/>
        </w:rPr>
        <w:t>yandex</w:t>
      </w:r>
      <w:proofErr w:type="spellEnd"/>
      <w:r w:rsidRPr="00416E85">
        <w:rPr>
          <w:sz w:val="22"/>
          <w:szCs w:val="22"/>
          <w:lang w:val="ru-RU"/>
        </w:rPr>
        <w:t>.</w:t>
      </w:r>
      <w:proofErr w:type="spellStart"/>
      <w:r w:rsidRPr="00416E85">
        <w:rPr>
          <w:sz w:val="22"/>
          <w:szCs w:val="22"/>
        </w:rPr>
        <w:t>ru</w:t>
      </w:r>
      <w:proofErr w:type="spellEnd"/>
    </w:p>
    <w:p w14:paraId="16B75AF3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Почтовый адрес: 125124, г. Москва, ул. Правды, </w:t>
      </w:r>
    </w:p>
    <w:p w14:paraId="1328CD49" w14:textId="77777777" w:rsidR="00C30A68" w:rsidRPr="00416E85" w:rsidRDefault="00C30A68" w:rsidP="00C30A6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д.2А, оф. 17, Назаренко Е.А.</w:t>
      </w:r>
    </w:p>
    <w:p w14:paraId="1F58150E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р/с 40817810738042857064 в ПАО Сбербанк г. Москва, </w:t>
      </w:r>
    </w:p>
    <w:p w14:paraId="112C8205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к/с 30101810400000000225, БИК 044525225.</w:t>
      </w:r>
    </w:p>
    <w:p w14:paraId="7384BBAD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</w:t>
      </w:r>
      <w:proofErr w:type="gramStart"/>
      <w:r w:rsidRPr="00416E85">
        <w:rPr>
          <w:rFonts w:ascii="Times New Roman" w:hAnsi="Times New Roman" w:cs="Times New Roman"/>
          <w:sz w:val="22"/>
          <w:szCs w:val="22"/>
          <w:lang w:val="ru-RU"/>
        </w:rPr>
        <w:t>управляющий  Кольцова</w:t>
      </w:r>
      <w:proofErr w:type="gramEnd"/>
      <w:r w:rsidRPr="00416E85">
        <w:rPr>
          <w:rFonts w:ascii="Times New Roman" w:hAnsi="Times New Roman" w:cs="Times New Roman"/>
          <w:sz w:val="22"/>
          <w:szCs w:val="22"/>
          <w:lang w:val="ru-RU"/>
        </w:rPr>
        <w:t xml:space="preserve"> С.А.                                                                        </w:t>
      </w:r>
    </w:p>
    <w:p w14:paraId="4620CF16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B566EA" w14:textId="77777777" w:rsidR="00C30A68" w:rsidRPr="00416E85" w:rsidRDefault="00C30A68" w:rsidP="00C30A6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6E85">
        <w:rPr>
          <w:rFonts w:ascii="Times New Roman" w:hAnsi="Times New Roman" w:cs="Times New Roman"/>
          <w:sz w:val="22"/>
          <w:szCs w:val="22"/>
          <w:lang w:val="ru-RU"/>
        </w:rPr>
        <w:t>______________________/ Назаренко Е.А./</w:t>
      </w:r>
    </w:p>
    <w:p w14:paraId="283FC0B7" w14:textId="77777777" w:rsidR="00C30A68" w:rsidRDefault="00C30A68" w:rsidP="00C30A68"/>
    <w:sectPr w:rsidR="00C30A68" w:rsidSect="00C30A68">
      <w:pgSz w:w="11906" w:h="16838"/>
      <w:pgMar w:top="426" w:right="707" w:bottom="426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3DA" w14:textId="77777777" w:rsidR="00C30A68" w:rsidRDefault="00C30A68" w:rsidP="00C30A68">
      <w:r>
        <w:separator/>
      </w:r>
    </w:p>
  </w:endnote>
  <w:endnote w:type="continuationSeparator" w:id="0">
    <w:p w14:paraId="625A8DBF" w14:textId="77777777" w:rsidR="00C30A68" w:rsidRDefault="00C30A68" w:rsidP="00C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4393" w14:textId="77777777" w:rsidR="00C30A68" w:rsidRDefault="00C30A68" w:rsidP="00C30A68">
      <w:r>
        <w:separator/>
      </w:r>
    </w:p>
  </w:footnote>
  <w:footnote w:type="continuationSeparator" w:id="0">
    <w:p w14:paraId="1CB64B44" w14:textId="77777777" w:rsidR="00C30A68" w:rsidRDefault="00C30A68" w:rsidP="00C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8980332">
    <w:abstractNumId w:val="1"/>
  </w:num>
  <w:num w:numId="2" w16cid:durableId="170690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8"/>
    <w:rsid w:val="003446BF"/>
    <w:rsid w:val="006B5401"/>
    <w:rsid w:val="00C30A68"/>
    <w:rsid w:val="00D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EBD81"/>
  <w15:chartTrackingRefBased/>
  <w15:docId w15:val="{DA85DC25-DEFE-43F3-9E5D-952EA35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6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68"/>
    <w:pPr>
      <w:ind w:left="720"/>
      <w:contextualSpacing/>
    </w:pPr>
  </w:style>
  <w:style w:type="paragraph" w:customStyle="1" w:styleId="ConsNonformat">
    <w:name w:val="ConsNonformat"/>
    <w:rsid w:val="00C30A6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30A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C30A6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3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A6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3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A68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Moscow Rad</cp:lastModifiedBy>
  <cp:revision>4</cp:revision>
  <dcterms:created xsi:type="dcterms:W3CDTF">2022-09-27T09:57:00Z</dcterms:created>
  <dcterms:modified xsi:type="dcterms:W3CDTF">2022-11-11T14:09:00Z</dcterms:modified>
</cp:coreProperties>
</file>