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B06" w14:textId="5B26E058" w:rsidR="00374FDC" w:rsidRDefault="00374FDC" w:rsidP="00374FD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>
        <w:rPr>
          <w:rFonts w:ascii="Times New Roman" w:hAnsi="Times New Roman" w:cs="Times New Roman"/>
          <w:b/>
        </w:rPr>
        <w:t xml:space="preserve">о переносе даты аукциона </w:t>
      </w:r>
      <w:r>
        <w:rPr>
          <w:rFonts w:ascii="Times New Roman" w:hAnsi="Times New Roman" w:cs="Times New Roman"/>
        </w:rPr>
        <w:t>(код лота</w:t>
      </w:r>
      <w:r>
        <w:rPr>
          <w:rFonts w:ascii="Times New Roman" w:hAnsi="Times New Roman" w:cs="Times New Roman"/>
        </w:rPr>
        <w:t xml:space="preserve"> РАД-312056) </w:t>
      </w:r>
      <w:r>
        <w:rPr>
          <w:rFonts w:ascii="Times New Roman" w:hAnsi="Times New Roman" w:cs="Times New Roman"/>
          <w:bCs/>
        </w:rPr>
        <w:t>по продаже</w:t>
      </w:r>
      <w:r>
        <w:rPr>
          <w:rFonts w:ascii="Times New Roman" w:hAnsi="Times New Roman" w:cs="Times New Roman"/>
          <w:bCs/>
        </w:rPr>
        <w:t xml:space="preserve"> одним лотом следующих объектов:</w:t>
      </w:r>
    </w:p>
    <w:p w14:paraId="01EC1279" w14:textId="77777777" w:rsidR="00374FDC" w:rsidRDefault="00374FDC" w:rsidP="00374FDC">
      <w:pPr>
        <w:ind w:right="-57" w:firstLine="540"/>
        <w:jc w:val="both"/>
      </w:pPr>
      <w:r>
        <w:t>1. Объект незавершенного строительства, расположенное по адресу: Российская Федерация, Краснодарский край, р-н Абинский, г. Абинск, ул. Мира, д. 211-д, назначение: нежилое, площадью 413,4 кв.м., с кадастровым номером 23:01:0502002:1060, степень готовности 58%, принадлежащий Продавцу на праве собственности, что подтверждается записью в Едином государственном реестре недвижимости № 23:01:0502002:1060-23/248/2020-2 от 28.10.2020.</w:t>
      </w:r>
    </w:p>
    <w:p w14:paraId="588D6BCB" w14:textId="77777777" w:rsidR="00374FDC" w:rsidRDefault="00374FDC" w:rsidP="00374FDC">
      <w:pPr>
        <w:ind w:right="-57" w:firstLine="540"/>
        <w:jc w:val="both"/>
      </w:pPr>
      <w:r>
        <w:t>2. Объект незавершенного строительства, расположенное по адресу: Российская Федерация, Краснодарский край, р-н Абинский, г. Абинск, ул. Мира, д. 211-д, назначение: нежилое, площадью 527,4 кв.м., с кадастровым номером 23:01:0502002:1062, степень готовности 59%, принадлежащий Продавцу на праве собственности, что подтверждается записью в Едином государственном реестре недвижимости № 23:01:0502002:1062-23/248/2020-2 от 28.10.2020.</w:t>
      </w:r>
    </w:p>
    <w:p w14:paraId="446D41A9" w14:textId="77777777" w:rsidR="00374FDC" w:rsidRDefault="00374FDC" w:rsidP="00374FDC">
      <w:pPr>
        <w:ind w:right="-57" w:firstLine="540"/>
        <w:jc w:val="both"/>
      </w:pPr>
      <w:r>
        <w:t>3. Объект незавершенного строительства, расположенное по адресу: Российская Федерация, Краснодарский край, р-н Абинский, г. Абинск, ул. Мира, д. 211-д, назначение: нежилое, площадью 218,4 кв.м., с кадастровым номером 23:01:0502002:1063, степень готовности 60%, принадлежащий Продавцу на праве собственности, что подтверждается записью в Едином государственном реестре недвижимости № 23:01:0502002:1063-23/248/2020-2 от 28.10.2020.</w:t>
      </w:r>
    </w:p>
    <w:p w14:paraId="2E7CC4FD" w14:textId="77777777" w:rsidR="00374FDC" w:rsidRDefault="00374FDC" w:rsidP="00374FDC">
      <w:pPr>
        <w:ind w:right="-57" w:firstLine="540"/>
        <w:jc w:val="both"/>
      </w:pPr>
      <w:r>
        <w:t>4. Объект незавершенного строительства, расположенное по адресу: Российская Федерация, Краснодарский край, р-н Абинский, г. Абинск, ул. Мира, д. 211-д, назначение: нежилое, площадью 68 кв.м., с кадастровым номером 23:01:0502002:1064, степень готовности 24%, принадлежащий Продавцу на праве собственности, что подтверждается записью в Едином государственном реестре недвижимости № 23:01:0502002:1064-23/248/2020-2 от 28.10.2020.</w:t>
      </w:r>
    </w:p>
    <w:p w14:paraId="7038F319" w14:textId="77777777" w:rsidR="00374FDC" w:rsidRDefault="00374FDC" w:rsidP="00374FDC">
      <w:r>
        <w:t xml:space="preserve">            5. Земельный участок, площадь: 1224 </w:t>
      </w:r>
      <w:proofErr w:type="spellStart"/>
      <w:r>
        <w:t>кв.м</w:t>
      </w:r>
      <w:proofErr w:type="spellEnd"/>
      <w:r>
        <w:t xml:space="preserve">, расположенный по адресу: Российская Федерация, Краснодарский край, р-н Абинский, г. Абинск, ул. Мира, д. 211-д, с кадастровым номером 23:01:0502002:1240, категория земель: земли населённых пунктов, вид разрешенного использования: организация площадки-музея </w:t>
      </w:r>
      <w:proofErr w:type="spellStart"/>
      <w:r>
        <w:t>автомостарины</w:t>
      </w:r>
      <w:proofErr w:type="spellEnd"/>
      <w:r>
        <w:t>, принадлежащий Продавцу на праве собственности, что подтверждается записью регистрации в Едином государственном реестре недвижимости № 23:01:0502002:1240-23/248/2020-3 от 28.10.2020</w:t>
      </w:r>
    </w:p>
    <w:p w14:paraId="20FA4177" w14:textId="77777777" w:rsidR="00374FDC" w:rsidRDefault="00374FDC" w:rsidP="00374FD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ринадлежащ</w:t>
      </w:r>
      <w:r>
        <w:rPr>
          <w:rFonts w:ascii="Times New Roman" w:hAnsi="Times New Roman" w:cs="Times New Roman"/>
          <w:bCs/>
        </w:rPr>
        <w:t xml:space="preserve">их </w:t>
      </w:r>
      <w:r>
        <w:t>Юриной Инн</w:t>
      </w:r>
      <w:r>
        <w:t>е</w:t>
      </w:r>
      <w:r>
        <w:t xml:space="preserve"> Анатольевн</w:t>
      </w:r>
      <w:r>
        <w:t>е на праве собственности</w:t>
      </w:r>
      <w:r>
        <w:rPr>
          <w:rFonts w:ascii="Times New Roman" w:hAnsi="Times New Roman" w:cs="Times New Roman"/>
          <w:bCs/>
        </w:rPr>
        <w:t xml:space="preserve">, </w:t>
      </w:r>
    </w:p>
    <w:p w14:paraId="0A9B5B08" w14:textId="633F4ED8" w:rsidR="00374FDC" w:rsidRPr="00374FDC" w:rsidRDefault="00374FDC" w:rsidP="00374FDC">
      <w:r>
        <w:rPr>
          <w:rFonts w:ascii="Times New Roman" w:hAnsi="Times New Roman" w:cs="Times New Roman"/>
          <w:lang w:val="en-US"/>
        </w:rPr>
        <w:t>c</w:t>
      </w:r>
      <w:r w:rsidRPr="00374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 </w:t>
      </w:r>
      <w:r w:rsidR="00A06389"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2022 года на </w:t>
      </w:r>
      <w:r w:rsidR="00A0638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ноября 2022 года с 10:00</w:t>
      </w:r>
      <w:r>
        <w:rPr>
          <w:rFonts w:ascii="Times New Roman" w:hAnsi="Times New Roman" w:cs="Times New Roman"/>
        </w:rPr>
        <w:t xml:space="preserve">. </w:t>
      </w:r>
    </w:p>
    <w:p w14:paraId="04FFF60F" w14:textId="11309A06" w:rsidR="00374FDC" w:rsidRDefault="00374FDC" w:rsidP="00374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Прием заявок на участие в аукционе продлевается по</w:t>
      </w:r>
      <w:r>
        <w:rPr>
          <w:rFonts w:ascii="Times New Roman" w:hAnsi="Times New Roman" w:cs="Times New Roman"/>
          <w:b/>
        </w:rPr>
        <w:t xml:space="preserve"> </w:t>
      </w:r>
      <w:r w:rsidR="00A06389">
        <w:rPr>
          <w:rFonts w:ascii="Times New Roman" w:eastAsia="Times New Roman" w:hAnsi="Times New Roman" w:cs="Times New Roman"/>
          <w:b/>
          <w:bCs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.11.2022 до 18:00.</w:t>
      </w:r>
    </w:p>
    <w:p w14:paraId="6A8F611B" w14:textId="58F7FDF9" w:rsidR="00374FDC" w:rsidRDefault="00374FDC" w:rsidP="00374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до </w:t>
      </w:r>
      <w:r w:rsidR="00A06389">
        <w:rPr>
          <w:rFonts w:ascii="Times New Roman" w:eastAsia="Times New Roman" w:hAnsi="Times New Roman" w:cs="Times New Roman"/>
          <w:b/>
          <w:bCs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.11.2022 до 18:00. </w:t>
      </w:r>
    </w:p>
    <w:p w14:paraId="198D49D6" w14:textId="6FE27263" w:rsidR="00374FDC" w:rsidRDefault="00374FDC" w:rsidP="00374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06389">
        <w:rPr>
          <w:rFonts w:ascii="Times New Roman" w:eastAsia="Times New Roman" w:hAnsi="Times New Roman" w:cs="Times New Roman"/>
          <w:b/>
          <w:bCs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.11.2022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5C566856" w14:textId="378BEE13" w:rsidR="00374FDC" w:rsidRDefault="00374FDC" w:rsidP="00374FDC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0638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ноября 2022 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10:00.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</w:t>
      </w:r>
    </w:p>
    <w:p w14:paraId="79EDA406" w14:textId="77777777" w:rsidR="00374FDC" w:rsidRDefault="00374FDC" w:rsidP="00374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CBA72E4" w14:textId="77777777" w:rsidR="00374FDC" w:rsidRDefault="00374FDC" w:rsidP="00374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07D66049" w14:textId="77777777" w:rsidR="00374FDC" w:rsidRDefault="00374FDC" w:rsidP="00374FD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>
          <w:rPr>
            <w:rStyle w:val="a3"/>
            <w:rFonts w:ascii="Times New Roman" w:hAnsi="Times New Roman" w:cs="Times New Roman"/>
            <w:i/>
            <w:iCs/>
            <w:color w:val="auto"/>
          </w:rPr>
          <w:t>www.lot-online.ru</w:t>
        </w:r>
      </w:hyperlink>
      <w:r>
        <w:rPr>
          <w:rFonts w:ascii="Times New Roman" w:hAnsi="Times New Roman" w:cs="Times New Roman"/>
          <w:i/>
          <w:iCs/>
        </w:rPr>
        <w:t xml:space="preserve"> ).</w:t>
      </w:r>
    </w:p>
    <w:p w14:paraId="463880A0" w14:textId="77777777" w:rsidR="00374FDC" w:rsidRDefault="00374FDC" w:rsidP="00374F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13BA6" w14:textId="77777777" w:rsidR="00985B83" w:rsidRDefault="00985B83"/>
    <w:sectPr w:rsidR="009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DC"/>
    <w:rsid w:val="00374FDC"/>
    <w:rsid w:val="00985B83"/>
    <w:rsid w:val="00A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D64A"/>
  <w15:chartTrackingRefBased/>
  <w15:docId w15:val="{098273D7-0EE8-4CD8-BB7F-CD92C0B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F7B1m6PcVaetWbDIdTmWEB1Mc0gn2oZVcdrdjE20udc=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HfWEyu2/B4VPp5xT5Kgz2QtgW+QDAuWIxDXAo3v3Ngo=</DigestValue>
    </Reference>
  </SignedInfo>
  <SignatureValue>DquoenVxwWq2Lrxt669xP0uakrlbqmRoBl897HGRRi/2VtK0yqfXfvZBTNVI1vFD
nwH7YQduyZ+S/4pd6TcB6Q==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nxx2BaE5tx008zKS6+8zBzvsigw=</DigestValue>
      </Reference>
      <Reference URI="/word/fontTable.xml?ContentType=application/vnd.openxmlformats-officedocument.wordprocessingml.fontTable+xml">
        <DigestMethod Algorithm="http://www.w3.org/2000/09/xmldsig#sha1"/>
        <DigestValue>kfxl2b01go1EsJkMO6SHQSCouMY=</DigestValue>
      </Reference>
      <Reference URI="/word/settings.xml?ContentType=application/vnd.openxmlformats-officedocument.wordprocessingml.settings+xml">
        <DigestMethod Algorithm="http://www.w3.org/2000/09/xmldsig#sha1"/>
        <DigestValue>OzefF6M4j+sIWlPrtE5qWbPfEXs=</DigestValue>
      </Reference>
      <Reference URI="/word/styles.xml?ContentType=application/vnd.openxmlformats-officedocument.wordprocessingml.styles+xml">
        <DigestMethod Algorithm="http://www.w3.org/2000/09/xmldsig#sha1"/>
        <DigestValue>N3AdtcI71qV+KgYXnpJCb63lRe4=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6Gvp7duXKYZX6hgBpXwUizI/Wn4=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2022-11-14T11:10:54Z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2022-11-14T11:10:54Z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Кривошеев Андрей Александрович</cp:lastModifiedBy>
  <cp:revision>1</cp:revision>
  <dcterms:created xsi:type="dcterms:W3CDTF">2022-11-14T10:50:00Z</dcterms:created>
  <dcterms:modified xsi:type="dcterms:W3CDTF">2022-11-14T10:58:00Z</dcterms:modified>
</cp:coreProperties>
</file>