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6AC667FF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503FB" w:rsidRPr="00E503F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«Профессиональный инвестиционный банк» (акционерное общество) (АКБ «Проинвестбанк» (АО)), ОГРН 1025900000488, ИНН 5904004343, адрес регистрации: 614010, г. Пермь, Комсомольский проспект, д. 80) (далее – финансовая организация),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387699E" w14:textId="399A5BF9" w:rsidR="00914D34" w:rsidRPr="00B76833" w:rsidRDefault="00B76833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</w:rPr>
      </w:pPr>
      <w:r w:rsidRPr="00B76833">
        <w:rPr>
          <w:i/>
          <w:iCs/>
          <w:color w:val="000000"/>
        </w:rPr>
        <w:t xml:space="preserve">Права требования к </w:t>
      </w:r>
      <w:r>
        <w:rPr>
          <w:i/>
          <w:iCs/>
          <w:color w:val="000000"/>
        </w:rPr>
        <w:t xml:space="preserve">индивидуальным предпринимателям и </w:t>
      </w:r>
      <w:r w:rsidRPr="00B76833">
        <w:rPr>
          <w:i/>
          <w:iCs/>
          <w:color w:val="000000"/>
        </w:rPr>
        <w:t>юридическим</w:t>
      </w:r>
      <w:r>
        <w:rPr>
          <w:i/>
          <w:iCs/>
          <w:color w:val="000000"/>
        </w:rPr>
        <w:t xml:space="preserve"> </w:t>
      </w:r>
      <w:r w:rsidRPr="00B76833">
        <w:rPr>
          <w:i/>
          <w:iCs/>
          <w:color w:val="000000"/>
        </w:rPr>
        <w:t>лицам: (в скобках указана в т.ч. сумма долга) - начальная цена продажи лота:</w:t>
      </w:r>
      <w:r w:rsidRPr="00B76833">
        <w:rPr>
          <w:i/>
          <w:iCs/>
        </w:rPr>
        <w:t xml:space="preserve"> </w:t>
      </w:r>
    </w:p>
    <w:p w14:paraId="1EDFEA79" w14:textId="5F84CCC8" w:rsidR="00976B8E" w:rsidRPr="00976B8E" w:rsidRDefault="00976B8E" w:rsidP="00976B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B8E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ООО "ДОМ ЛИЗИНГА", ИНН 7453146226, поручители ООО "ТРАК МОТОРС", ИНН 7453271869, Толмац Галина Викторовна, КД 100/20-Л от 12.11.2020, КД 8/21-Л от 11.02.2021 (3 017 041,41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3 017 041,41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F32D8C9" w14:textId="64DD9088" w:rsidR="00976B8E" w:rsidRPr="00976B8E" w:rsidRDefault="00976B8E" w:rsidP="00976B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B8E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ООО "ЛИЗИНГ-МЕДИЦИНА", ИНН 7733149678, КД 2/21-Л от 15.02.2021, КД 85/19-Л/М от 17.12.2019, КД 23/18-Л/М от 15.06.2018 (2 857 847,08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2 857 847,08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CB34CAB" w14:textId="6261A126" w:rsidR="00976B8E" w:rsidRPr="00976B8E" w:rsidRDefault="00976B8E" w:rsidP="00976B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B8E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ООО "Лизинговое агентство", ИНН 6165097757, поручители Бухурова Ирина Хачимовна, Бойко Михаил Михайлович, КД 9/21-Л от 24.02.2021 (1 709 799,14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1 709 799,14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591180E" w14:textId="766EF48A" w:rsidR="00976B8E" w:rsidRPr="00976B8E" w:rsidRDefault="00976B8E" w:rsidP="00976B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B8E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ООО "МЕТЕЛИЦА", ИНН 5906011113, поручитель Окуловский Виталий Николаевич, КД 66/19-СМБИ от 10.12.2019 (500 178,08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500 178,08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A54CC6B" w14:textId="22B66C8C" w:rsidR="00976B8E" w:rsidRPr="00976B8E" w:rsidRDefault="00976B8E" w:rsidP="00976B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B8E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ООО "МЛК", ИНН 1831073680, поручители ООО "ФОРТА", ИНН 5905024889, ООО "Стрела", ИНН 1840089616, Гуров Олег Вячеславович, Баранов Максим Александрович, Куприн Павел Борисович, КД 104/20-Л от 26.11.2020, КД 19/20-Л от 28.02.2020, КД 8/20-ЛИ от 03.02.2020 (6 412 218,08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6 412 218,08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232FE1D" w14:textId="5274973C" w:rsidR="00976B8E" w:rsidRPr="00976B8E" w:rsidRDefault="00976B8E" w:rsidP="00976B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B8E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ООО "МСБ-ЛИЗИНГ", ИНН 6164218952, поручитель Ксёнз Тимур Викторович, КД 94/20-Л от 28.12.2020 (5 029 410,18 руб.)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5 029 410,18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94B5ED2" w14:textId="698A61B5" w:rsidR="00976B8E" w:rsidRPr="00976B8E" w:rsidRDefault="00976B8E" w:rsidP="00976B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B8E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ООО "Петербургснаб", ИНН 7801182235, поручители Христофорова Александра Николаевна, Мирошниченко Елена Юрьевна, КД 35/20-Л от 15.04.2020 (380 959,72 руб.)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380 959,72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B8198A6" w14:textId="3D186CAD" w:rsidR="00976B8E" w:rsidRPr="00976B8E" w:rsidRDefault="00976B8E" w:rsidP="00976B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B8E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ООО "ПИК", ИНН 5904207713, КД 110/20-СМБИ от 17.12.2020, КД 44/20-СМБИ от 14.05.2020 (21 400 000,00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21 400 000,00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5C9FA8A" w14:textId="0A799859" w:rsidR="00976B8E" w:rsidRPr="00976B8E" w:rsidRDefault="00976B8E" w:rsidP="00976B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B8E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ООО "РЕСУРС-ЛИЗИНГ", ИНН 7202234283, поручители ООО "СУРГУТСКОЕ РСУ", ИНН 8617014209, Томилин Алексей Анатольевич, КД 24/20-Л от 02.04.2020, КД 66/20-Л от 09.07.2020 (9 263 960,25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9 263 960,25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009D38A2" w14:textId="07CB43A9" w:rsidR="00976B8E" w:rsidRPr="00976B8E" w:rsidRDefault="00976B8E" w:rsidP="00976B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B8E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ООО "СОБИ-ЛИЗИНГ", ИНН 2311127765, поручитель Константинов Денис Леонидович, КД 108/20-Л от 07.12.2020, КД 3/20-Л/К от 23.01.2020 (8 381 542,00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8 381 542,00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A9250AE" w14:textId="54DFA377" w:rsidR="00976B8E" w:rsidRPr="00976B8E" w:rsidRDefault="00976B8E" w:rsidP="00976B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B8E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ООО "ТЕХНО ЛИЗИНГ", ИНН 7723609647, поручитель Смирнов Вячеслав Валентинович, КД 65/20-Л от 08.07.2020 (6 557 901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6 557 901,00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A2DF509" w14:textId="2CB3D257" w:rsidR="00976B8E" w:rsidRPr="00976B8E" w:rsidRDefault="00976B8E" w:rsidP="00976B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B8E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ООО "ЭКОНОМЛИЗИНГ", ИНН 6455041925, поручитель Леонгард Алла Николаевна, КД 118/20-Л от 30.12.2020, КД 52/20-Л от 17.06.2020 (13 229 088,6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13 229 088,60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01E26BB" w14:textId="60037ED5" w:rsidR="00976B8E" w:rsidRPr="00976B8E" w:rsidRDefault="00976B8E" w:rsidP="00976B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B8E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ООО "ЮСТЭК-ЛИЗИНГ", ИНН 4238010193, поручители ООО "ХОЛДИНГ СИБКОМ", ИНН 4217151933, Вишняков Виталий Петрович, КД 102/20-Л от 17.11.2020, КД 11/20-Л/Н от 17.02.2020, КД 27/20-Л от 26.03.2020 (4 632 852,57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4 632 852,57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FC0CEF6" w14:textId="2F360E87" w:rsidR="00976B8E" w:rsidRPr="00976B8E" w:rsidRDefault="00976B8E" w:rsidP="00976B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B8E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ПД ООО "Союзлифтмонтаж", ИНН 5905013904, КД 90/15-СМБ от 16.07.2015 (3 229 293,24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3 229 293,24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2D0BD50" w14:textId="1E2620DF" w:rsidR="00976B8E" w:rsidRPr="00976B8E" w:rsidRDefault="00976B8E" w:rsidP="00976B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B8E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ИП Ахметзянов Равиль Расихович, ИНН 590400608933, поручитель Ахметзянов Равиль Расихович, КД 59/20-СМБ от 21.07.2020 (518 289,94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518 289,94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CFB68F9" w14:textId="475EF104" w:rsidR="00976B8E" w:rsidRPr="00976B8E" w:rsidRDefault="00976B8E" w:rsidP="00976B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B8E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ИП Потапов Михаил Рудольфович, ИНН 591112918433, поручители ООО "ЗУХК", ИНН 5911049560, Дятлов Сергей Владимирович, Потапов Михаил Рудольфович, КД 68/19-БИ от 17.10.2019 (22 573 641,00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22 573 641,00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3F6FA2B" w14:textId="5A9F6B34" w:rsidR="00976B8E" w:rsidRPr="00976B8E" w:rsidRDefault="00976B8E" w:rsidP="00976B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B8E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ИП Солнышков Даниил Александрович, ИНН 590406816048, поручитель Солнышков Даниил Александрович, КД 32/18-БИ от 04.07.2018 (3 452 945,76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3 452 945,76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4E7F1B5" w14:textId="166AC820" w:rsidR="00976B8E" w:rsidRPr="00976B8E" w:rsidRDefault="00976B8E" w:rsidP="00976B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B8E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ООО "МЕТЭК-ОЙЛ", ИНН 5903069549, поручители Мошев Юрий Валерьевич, Мошева Ирина Юрьевна, КД 176/13-М от 15.11.2013, решение Дзержинского районного суда г. Перми от 30.07.2014 по делу №2-2301/14 на сумму 627 772,36 руб., Мошев Ю. В. находится в процедуре банкротства (1 079 243,87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1 079 243,87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1305511" w14:textId="4F208392" w:rsidR="00976B8E" w:rsidRPr="00976B8E" w:rsidRDefault="00976B8E" w:rsidP="00976B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B8E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ООО "Русавтосеть", ИНН 5904223810, поручители ООО "Русавтосеть", ИНН 5904223810, ООО "БНГ-Технолоджи", ИНН 5904992196, Ситнова Алена Геннадьевна, Попов Алексей Анатольевич, КД 38/17-СМБ от 28.11.2017, определение АС Пермкого края  от 21.07.2021 по делу № А50-32711/2020 о включении в РТК третьей очереди, ООО "Русавтосеть", ООО "БНГ-Технолоджи", Ситнова А.Г., Попов А.А. находятся в процедуре банкротства (3 752 782,60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3 752 782,60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463C3C60" w14:textId="657F0681" w:rsidR="00976B8E" w:rsidRPr="00976B8E" w:rsidRDefault="00976B8E" w:rsidP="00976B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B8E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ООО "РЭН", ИНН 5902832119, поручители Жуйков Валерий Александрович, Егоров Андрей Юрьевич, КД 9/19-СМБ 04.04.2019 (647 835,27 руб.)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647 835,27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C23FBD9" w14:textId="2D5D6A31" w:rsidR="0077249A" w:rsidRDefault="00976B8E" w:rsidP="00976B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76B8E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ООО "ПКФ "КСОРЗ-М", ИНН 5906052060, поручители Ларин Вячеслав Станиславович, Товмасян Мкртич Александрович, Налчадян Тагуи, КД 46/19-СМБИ от 19.07.2019 (454 104,09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>454 104,09</w:t>
      </w:r>
      <w:r w:rsidRPr="00976B8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5D12F19" w14:textId="73AAD7C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5DDAEB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93CB7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C19B28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893CB7" w:rsidRPr="00893CB7">
        <w:rPr>
          <w:b/>
          <w:bCs/>
        </w:rPr>
        <w:t>16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3564F5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893CB7" w:rsidRPr="00893CB7">
        <w:rPr>
          <w:b/>
          <w:bCs/>
        </w:rPr>
        <w:t>16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893CB7" w:rsidRPr="00893CB7">
        <w:rPr>
          <w:b/>
          <w:bCs/>
        </w:rPr>
        <w:t>28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4EC7DB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795999" w:rsidRPr="00795999">
        <w:rPr>
          <w:b/>
          <w:bCs/>
        </w:rPr>
        <w:t>04 октября</w:t>
      </w:r>
      <w:r w:rsidR="00E12685" w:rsidRPr="00795999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795999" w:rsidRPr="00795999">
        <w:rPr>
          <w:b/>
          <w:bCs/>
        </w:rPr>
        <w:t>18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должна содержать: наименование, организационно-правовая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AEFF484" w14:textId="2ABE38DF" w:rsidR="002A1287" w:rsidRPr="00A115B3" w:rsidRDefault="002A1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395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6773A6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773A6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7635F" w:rsidRPr="006773A6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6773A6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3A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5C324408" w:rsidR="00EA7238" w:rsidRPr="004914BB" w:rsidRDefault="006B43E3" w:rsidP="005C5C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5C5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5C49" w:rsidRPr="005C5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 до 16:30 часов по адресу: г. Москва, Павелецкая наб., д.8, стр. 2 тел. +7(495)725-31-15, доб. 65-52</w:t>
      </w:r>
      <w:r w:rsidR="005C5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у ОТ:</w:t>
      </w:r>
      <w:r w:rsidR="005C5C49" w:rsidRPr="005C5C49">
        <w:t xml:space="preserve"> </w:t>
      </w:r>
      <w:r w:rsidR="005C5C49" w:rsidRPr="005C5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5C5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5C5C49" w:rsidRPr="005C5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5C5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F039D"/>
    <w:rsid w:val="002A1287"/>
    <w:rsid w:val="002C312D"/>
    <w:rsid w:val="002C395A"/>
    <w:rsid w:val="002D68BA"/>
    <w:rsid w:val="00365722"/>
    <w:rsid w:val="00411D79"/>
    <w:rsid w:val="00467D6B"/>
    <w:rsid w:val="004914BB"/>
    <w:rsid w:val="004F220D"/>
    <w:rsid w:val="00556DA2"/>
    <w:rsid w:val="00564010"/>
    <w:rsid w:val="005C5C49"/>
    <w:rsid w:val="00637A0F"/>
    <w:rsid w:val="00657875"/>
    <w:rsid w:val="006773A6"/>
    <w:rsid w:val="006B43E3"/>
    <w:rsid w:val="0070175B"/>
    <w:rsid w:val="007229EA"/>
    <w:rsid w:val="00722ECA"/>
    <w:rsid w:val="0075465C"/>
    <w:rsid w:val="0077249A"/>
    <w:rsid w:val="00795999"/>
    <w:rsid w:val="00865FD7"/>
    <w:rsid w:val="00893CB7"/>
    <w:rsid w:val="008A37E3"/>
    <w:rsid w:val="00914D34"/>
    <w:rsid w:val="0092745F"/>
    <w:rsid w:val="00952ED1"/>
    <w:rsid w:val="009730D9"/>
    <w:rsid w:val="00976B8E"/>
    <w:rsid w:val="00997993"/>
    <w:rsid w:val="009C6E48"/>
    <w:rsid w:val="009F0E7B"/>
    <w:rsid w:val="00A03865"/>
    <w:rsid w:val="00A115B3"/>
    <w:rsid w:val="00A81E4E"/>
    <w:rsid w:val="00B76833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DC7866"/>
    <w:rsid w:val="00E04BE9"/>
    <w:rsid w:val="00E12685"/>
    <w:rsid w:val="00E503FB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2551C6E-1E1E-4F8D-9448-A35FF8CC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A1287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A1287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24</cp:revision>
  <dcterms:created xsi:type="dcterms:W3CDTF">2021-08-23T09:07:00Z</dcterms:created>
  <dcterms:modified xsi:type="dcterms:W3CDTF">2022-09-26T13:08:00Z</dcterms:modified>
</cp:coreProperties>
</file>