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4DE622C" w:rsidR="00EA7238" w:rsidRPr="00CE0CC1" w:rsidRDefault="00CE0CC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26A0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4538C" w:rsidRPr="0094538C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«Промышленный энергетический банк» (АО «</w:t>
      </w:r>
      <w:proofErr w:type="spellStart"/>
      <w:r w:rsidR="0094538C" w:rsidRPr="0094538C">
        <w:rPr>
          <w:rFonts w:ascii="Times New Roman" w:hAnsi="Times New Roman" w:cs="Times New Roman"/>
          <w:color w:val="000000"/>
          <w:sz w:val="24"/>
          <w:szCs w:val="24"/>
        </w:rPr>
        <w:t>Промэнергобанк</w:t>
      </w:r>
      <w:proofErr w:type="spellEnd"/>
      <w:r w:rsidR="0094538C" w:rsidRPr="0094538C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160000, Вологодская обл., г Вологда, ул. Чехова, д. 30, ИНН 3525018003, ОГРН 1023500000028) (далее – финансовая организация),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22690B14" w:rsidR="00EA7238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86333F0" w14:textId="5D7B8FA1" w:rsidR="003B541F" w:rsidRDefault="0094538C" w:rsidP="009453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94538C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- 3 292 кв. м, нежилое здание - 59,7 кв. м, сооружение - 1 084 кв. м, адрес: Вологодская обл., Череповецкий р-н, </w:t>
      </w:r>
      <w:proofErr w:type="spellStart"/>
      <w:r w:rsidRPr="0094538C">
        <w:rPr>
          <w:rFonts w:ascii="Times New Roman" w:hAnsi="Times New Roman" w:cs="Times New Roman"/>
          <w:color w:val="000000"/>
          <w:sz w:val="24"/>
          <w:szCs w:val="24"/>
        </w:rPr>
        <w:t>Ирдоматский</w:t>
      </w:r>
      <w:proofErr w:type="spellEnd"/>
      <w:r w:rsidRPr="0094538C">
        <w:rPr>
          <w:rFonts w:ascii="Times New Roman" w:hAnsi="Times New Roman" w:cs="Times New Roman"/>
          <w:color w:val="000000"/>
          <w:sz w:val="24"/>
          <w:szCs w:val="24"/>
        </w:rPr>
        <w:t xml:space="preserve"> с/с, д. </w:t>
      </w:r>
      <w:proofErr w:type="spellStart"/>
      <w:r w:rsidRPr="0094538C">
        <w:rPr>
          <w:rFonts w:ascii="Times New Roman" w:hAnsi="Times New Roman" w:cs="Times New Roman"/>
          <w:color w:val="000000"/>
          <w:sz w:val="24"/>
          <w:szCs w:val="24"/>
        </w:rPr>
        <w:t>Ирдоматка</w:t>
      </w:r>
      <w:proofErr w:type="spellEnd"/>
      <w:r w:rsidRPr="0094538C">
        <w:rPr>
          <w:rFonts w:ascii="Times New Roman" w:hAnsi="Times New Roman" w:cs="Times New Roman"/>
          <w:color w:val="000000"/>
          <w:sz w:val="24"/>
          <w:szCs w:val="24"/>
        </w:rPr>
        <w:t xml:space="preserve">, ул. Новая, д. б/н, кадастровые номера 35:22:0302005:108, 35:22:0302005:1560, 35:22:0302005:2344, земли населенных пунктов - для эксплуатации здания летнего кафе и покрытия </w:t>
      </w:r>
      <w:proofErr w:type="spellStart"/>
      <w:r w:rsidRPr="0094538C">
        <w:rPr>
          <w:rFonts w:ascii="Times New Roman" w:hAnsi="Times New Roman" w:cs="Times New Roman"/>
          <w:color w:val="000000"/>
          <w:sz w:val="24"/>
          <w:szCs w:val="24"/>
        </w:rPr>
        <w:t>асфальто</w:t>
      </w:r>
      <w:proofErr w:type="spellEnd"/>
      <w:r w:rsidRPr="0094538C">
        <w:rPr>
          <w:rFonts w:ascii="Times New Roman" w:hAnsi="Times New Roman" w:cs="Times New Roman"/>
          <w:color w:val="000000"/>
          <w:sz w:val="24"/>
          <w:szCs w:val="24"/>
        </w:rPr>
        <w:t xml:space="preserve">-бетонного, ограничения и обременения: ограничения прав на з/у, предусмотренные </w:t>
      </w:r>
      <w:proofErr w:type="spellStart"/>
      <w:r w:rsidRPr="0094538C">
        <w:rPr>
          <w:rFonts w:ascii="Times New Roman" w:hAnsi="Times New Roman" w:cs="Times New Roman"/>
          <w:color w:val="000000"/>
          <w:sz w:val="24"/>
          <w:szCs w:val="24"/>
        </w:rPr>
        <w:t>ст.ст</w:t>
      </w:r>
      <w:proofErr w:type="spellEnd"/>
      <w:r w:rsidRPr="0094538C">
        <w:rPr>
          <w:rFonts w:ascii="Times New Roman" w:hAnsi="Times New Roman" w:cs="Times New Roman"/>
          <w:color w:val="000000"/>
          <w:sz w:val="24"/>
          <w:szCs w:val="24"/>
        </w:rPr>
        <w:t>. 56, 56.1 ЗК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4538C">
        <w:rPr>
          <w:rFonts w:ascii="Times New Roman" w:hAnsi="Times New Roman" w:cs="Times New Roman"/>
          <w:color w:val="000000"/>
          <w:sz w:val="24"/>
          <w:szCs w:val="24"/>
        </w:rPr>
        <w:t>1 642 115,00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spellEnd"/>
    </w:p>
    <w:p w14:paraId="15D12F19" w14:textId="3B10F148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spellStart"/>
      <w:r w:rsidRPr="00A67920">
        <w:rPr>
          <w:color w:val="000000"/>
        </w:rPr>
        <w:t>С</w:t>
      </w:r>
      <w:proofErr w:type="spellEnd"/>
      <w:r w:rsidRPr="00A67920">
        <w:rPr>
          <w:color w:val="000000"/>
        </w:rPr>
        <w:t xml:space="preserve"> подробной информацией о составе лот</w:t>
      </w:r>
      <w:r w:rsidR="0094538C">
        <w:rPr>
          <w:color w:val="000000"/>
        </w:rPr>
        <w:t>а</w:t>
      </w:r>
      <w:r w:rsidRPr="00A67920">
        <w:rPr>
          <w:color w:val="000000"/>
        </w:rPr>
        <w:t xml:space="preserve">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4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5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72213E5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4538C">
        <w:rPr>
          <w:color w:val="000000"/>
        </w:rPr>
        <w:t>5 (Пять)</w:t>
      </w:r>
      <w:r w:rsidR="0094538C" w:rsidRPr="00A67920">
        <w:rPr>
          <w:color w:val="000000"/>
        </w:rPr>
        <w:t xml:space="preserve">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62D9F931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94538C" w:rsidRPr="0094538C">
        <w:rPr>
          <w:b/>
          <w:bCs/>
          <w:color w:val="000000"/>
        </w:rPr>
        <w:t xml:space="preserve">17 января </w:t>
      </w:r>
      <w:r w:rsidR="00130BFB" w:rsidRPr="0094538C">
        <w:rPr>
          <w:b/>
          <w:bCs/>
        </w:rPr>
        <w:t>202</w:t>
      </w:r>
      <w:r w:rsidR="0094538C" w:rsidRPr="0094538C">
        <w:rPr>
          <w:b/>
          <w:bCs/>
        </w:rPr>
        <w:t>3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6DF23EF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случае,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94538C" w:rsidRPr="0094538C">
        <w:rPr>
          <w:b/>
          <w:bCs/>
          <w:color w:val="000000"/>
        </w:rPr>
        <w:t>17 января 2023</w:t>
      </w:r>
      <w:r w:rsidR="0094538C">
        <w:rPr>
          <w:color w:val="000000"/>
        </w:rPr>
        <w:t xml:space="preserve"> </w:t>
      </w:r>
      <w:r w:rsidR="00E12685" w:rsidRPr="00A67920">
        <w:rPr>
          <w:b/>
        </w:rPr>
        <w:t>г.</w:t>
      </w:r>
      <w:r w:rsidRPr="00A67920">
        <w:rPr>
          <w:color w:val="000000"/>
        </w:rPr>
        <w:t xml:space="preserve">, лот не реализован, то в 14:00 часов по московскому времени </w:t>
      </w:r>
      <w:r w:rsidR="0094538C" w:rsidRPr="0094538C">
        <w:rPr>
          <w:b/>
          <w:bCs/>
          <w:color w:val="000000"/>
        </w:rPr>
        <w:t>06 марта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 лот</w:t>
      </w:r>
      <w:r w:rsidR="0094538C">
        <w:rPr>
          <w:color w:val="000000"/>
        </w:rPr>
        <w:t>ом</w:t>
      </w:r>
      <w:r w:rsidRPr="00A67920">
        <w:rPr>
          <w:color w:val="000000"/>
        </w:rPr>
        <w:t xml:space="preserve"> со снижением начальной цены лот</w:t>
      </w:r>
      <w:r w:rsidR="0094538C">
        <w:rPr>
          <w:color w:val="000000"/>
        </w:rPr>
        <w:t>а</w:t>
      </w:r>
      <w:r w:rsidRPr="00A67920">
        <w:rPr>
          <w:color w:val="000000"/>
        </w:rPr>
        <w:t xml:space="preserve">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69D9A864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94538C" w:rsidRPr="0094538C">
        <w:rPr>
          <w:b/>
          <w:bCs/>
          <w:color w:val="000000"/>
        </w:rPr>
        <w:t>22 ноября 2022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94538C" w:rsidRPr="0094538C">
        <w:rPr>
          <w:b/>
          <w:bCs/>
          <w:color w:val="000000"/>
        </w:rPr>
        <w:t>23 января 2023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49A161A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94538C">
        <w:rPr>
          <w:b/>
          <w:bCs/>
          <w:color w:val="000000"/>
        </w:rPr>
        <w:t>09 марта 2023</w:t>
      </w:r>
      <w:r w:rsidR="00A67920" w:rsidRPr="001F6D53">
        <w:rPr>
          <w:b/>
          <w:bCs/>
          <w:color w:val="000000"/>
        </w:rPr>
        <w:t xml:space="preserve"> г. по </w:t>
      </w:r>
      <w:r w:rsidR="0094538C">
        <w:rPr>
          <w:b/>
          <w:bCs/>
          <w:color w:val="000000"/>
        </w:rPr>
        <w:t>31 мая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79379295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94538C" w:rsidRPr="0094538C">
        <w:rPr>
          <w:b/>
          <w:bCs/>
          <w:color w:val="000000"/>
        </w:rPr>
        <w:t>09 марта 2023</w:t>
      </w:r>
      <w:r w:rsidR="00A67920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t xml:space="preserve">прекращается за </w:t>
      </w:r>
      <w:r w:rsidR="0034355F" w:rsidRPr="00A67920">
        <w:t>5</w:t>
      </w:r>
      <w:r w:rsidRPr="00A67920">
        <w:t xml:space="preserve"> (</w:t>
      </w:r>
      <w:r w:rsidR="0034355F" w:rsidRPr="00A67920">
        <w:t>Пять</w:t>
      </w:r>
      <w:r w:rsidRPr="00A67920">
        <w:t>) календарны</w:t>
      </w:r>
      <w:r w:rsidR="0034355F" w:rsidRPr="00A67920">
        <w:t>х</w:t>
      </w:r>
      <w:r w:rsidRPr="00A67920">
        <w:t xml:space="preserve"> д</w:t>
      </w:r>
      <w:r w:rsidR="0034355F" w:rsidRPr="00A67920">
        <w:t>ней</w:t>
      </w:r>
      <w:r w:rsidRPr="00A67920">
        <w:t xml:space="preserve"> до даты окончания соответствующего периода понижения цены продажи лот</w:t>
      </w:r>
      <w:r w:rsidR="0094538C">
        <w:t>а</w:t>
      </w:r>
      <w:r w:rsidRPr="00A67920">
        <w:t xml:space="preserve"> в 14:00 часов по </w:t>
      </w:r>
      <w:r w:rsidRPr="00A67920">
        <w:rPr>
          <w:color w:val="000000"/>
        </w:rPr>
        <w:t>московскому времени.</w:t>
      </w:r>
    </w:p>
    <w:p w14:paraId="411D9E91" w14:textId="64E5C485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94538C">
        <w:rPr>
          <w:color w:val="000000"/>
        </w:rPr>
        <w:t>а</w:t>
      </w:r>
      <w:r w:rsidRPr="0018113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94538C">
        <w:rPr>
          <w:color w:val="000000"/>
        </w:rPr>
        <w:t>а</w:t>
      </w:r>
      <w:r w:rsidRPr="00181132">
        <w:rPr>
          <w:color w:val="000000"/>
        </w:rPr>
        <w:t>.</w:t>
      </w:r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19754F48" w:rsidR="00EA7238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</w:t>
      </w:r>
      <w:r w:rsidR="0094538C">
        <w:rPr>
          <w:color w:val="000000"/>
        </w:rPr>
        <w:t>а</w:t>
      </w:r>
      <w:r w:rsidRPr="00181132">
        <w:rPr>
          <w:color w:val="000000"/>
        </w:rPr>
        <w:t xml:space="preserve"> на Торгах ППП устанавливаются равными начальным ценам продажи лот</w:t>
      </w:r>
      <w:r w:rsidR="0094538C">
        <w:rPr>
          <w:color w:val="000000"/>
        </w:rPr>
        <w:t>а</w:t>
      </w:r>
      <w:r w:rsidRPr="00181132">
        <w:rPr>
          <w:color w:val="000000"/>
        </w:rPr>
        <w:t xml:space="preserve"> на повторных Торгах</w:t>
      </w:r>
      <w:r w:rsidR="00EA7238" w:rsidRPr="00181132">
        <w:rPr>
          <w:color w:val="000000"/>
        </w:rPr>
        <w:t>:</w:t>
      </w:r>
    </w:p>
    <w:p w14:paraId="7318FF83" w14:textId="77777777" w:rsidR="002E3FE4" w:rsidRPr="002E3FE4" w:rsidRDefault="002E3FE4" w:rsidP="002E3F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3FE4">
        <w:rPr>
          <w:color w:val="000000"/>
        </w:rPr>
        <w:t>с 09 марта 2023 г. по 15 марта 2023 г. - в размере начальной цены продажи лота;</w:t>
      </w:r>
    </w:p>
    <w:p w14:paraId="210F3030" w14:textId="77777777" w:rsidR="002E3FE4" w:rsidRPr="002E3FE4" w:rsidRDefault="002E3FE4" w:rsidP="002E3F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3FE4">
        <w:rPr>
          <w:color w:val="000000"/>
        </w:rPr>
        <w:t>с 16 марта 2023 г. по 22 марта 2023 г. - в размере 94,00% от начальной цены продажи лота;</w:t>
      </w:r>
    </w:p>
    <w:p w14:paraId="5EB874FB" w14:textId="77777777" w:rsidR="002E3FE4" w:rsidRPr="002E3FE4" w:rsidRDefault="002E3FE4" w:rsidP="002E3F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3FE4">
        <w:rPr>
          <w:color w:val="000000"/>
        </w:rPr>
        <w:t>с 23 марта 2023 г. по 29 марта 2023 г. - в размере 88,00% от начальной цены продажи лота;</w:t>
      </w:r>
    </w:p>
    <w:p w14:paraId="656CAF54" w14:textId="77777777" w:rsidR="002E3FE4" w:rsidRPr="002E3FE4" w:rsidRDefault="002E3FE4" w:rsidP="002E3F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3FE4">
        <w:rPr>
          <w:color w:val="000000"/>
        </w:rPr>
        <w:t>с 30 марта 2023 г. по 05 апреля 2023 г. - в размере 82,00% от начальной цены продажи лота;</w:t>
      </w:r>
    </w:p>
    <w:p w14:paraId="158F03CF" w14:textId="77777777" w:rsidR="002E3FE4" w:rsidRPr="002E3FE4" w:rsidRDefault="002E3FE4" w:rsidP="002E3F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3FE4">
        <w:rPr>
          <w:color w:val="000000"/>
        </w:rPr>
        <w:t>с 06 апреля 2023 г. по 12 апреля 2023 г. - в размере 76,00% от начальной цены продажи лота;</w:t>
      </w:r>
    </w:p>
    <w:p w14:paraId="2A91CAF5" w14:textId="77777777" w:rsidR="002E3FE4" w:rsidRPr="002E3FE4" w:rsidRDefault="002E3FE4" w:rsidP="002E3F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3FE4">
        <w:rPr>
          <w:color w:val="000000"/>
        </w:rPr>
        <w:t>с 13 апреля 2023 г. по 19 апреля 2023 г. - в размере 70,00% от начальной цены продажи лота;</w:t>
      </w:r>
    </w:p>
    <w:p w14:paraId="3623D9AB" w14:textId="77777777" w:rsidR="002E3FE4" w:rsidRPr="002E3FE4" w:rsidRDefault="002E3FE4" w:rsidP="002E3F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3FE4">
        <w:rPr>
          <w:color w:val="000000"/>
        </w:rPr>
        <w:t>с 20 апреля 2023 г. по 26 апреля 2023 г. - в размере 64,00% от начальной цены продажи лота;</w:t>
      </w:r>
    </w:p>
    <w:p w14:paraId="18624599" w14:textId="77777777" w:rsidR="002E3FE4" w:rsidRPr="002E3FE4" w:rsidRDefault="002E3FE4" w:rsidP="002E3F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3FE4">
        <w:rPr>
          <w:color w:val="000000"/>
        </w:rPr>
        <w:t>с 27 апреля 2023 г. по 03 мая 2023 г. - в размере 58,00% от начальной цены продажи лота;</w:t>
      </w:r>
    </w:p>
    <w:p w14:paraId="0D14B535" w14:textId="77777777" w:rsidR="002E3FE4" w:rsidRPr="002E3FE4" w:rsidRDefault="002E3FE4" w:rsidP="002E3F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3FE4">
        <w:rPr>
          <w:color w:val="000000"/>
        </w:rPr>
        <w:t>с 04 мая 2023 г. по 10 мая 2023 г. - в размере 52,00% от начальной цены продажи лота;</w:t>
      </w:r>
    </w:p>
    <w:p w14:paraId="6E7875B0" w14:textId="77777777" w:rsidR="002E3FE4" w:rsidRPr="002E3FE4" w:rsidRDefault="002E3FE4" w:rsidP="002E3F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3FE4">
        <w:rPr>
          <w:color w:val="000000"/>
        </w:rPr>
        <w:t>с 11 мая 2023 г. по 17 мая 2023 г. - в размере 46,00% от начальной цены продажи лота;</w:t>
      </w:r>
    </w:p>
    <w:p w14:paraId="1E47CD10" w14:textId="77777777" w:rsidR="002E3FE4" w:rsidRPr="002E3FE4" w:rsidRDefault="002E3FE4" w:rsidP="002E3F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E3FE4">
        <w:rPr>
          <w:color w:val="000000"/>
        </w:rPr>
        <w:t>с 18 мая 2023 г. по 24 мая 2023 г. - в размере 40,00% от начальной цены продажи лота;</w:t>
      </w:r>
    </w:p>
    <w:p w14:paraId="57B3DD37" w14:textId="15489FC7" w:rsidR="0094538C" w:rsidRPr="00181132" w:rsidRDefault="002E3FE4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3FE4">
        <w:rPr>
          <w:color w:val="000000"/>
        </w:rPr>
        <w:t>с 25 мая 2023 г. по 31 мая 2023 г. - в размере 34,00%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94538C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38C">
        <w:rPr>
          <w:rFonts w:ascii="Times New Roman" w:hAnsi="Times New Roman" w:cs="Times New Roman"/>
          <w:sz w:val="24"/>
          <w:szCs w:val="24"/>
        </w:rPr>
        <w:t>С</w:t>
      </w:r>
      <w:r w:rsidR="00634151" w:rsidRPr="0094538C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94538C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38C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94538C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94538C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38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94538C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38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</w:t>
      </w:r>
      <w:r w:rsidRPr="0094538C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2 (Два) дней с даты подписания направить его </w:t>
      </w:r>
      <w:r w:rsidR="00722ECA" w:rsidRPr="0094538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4538C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4538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453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94538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94538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94538C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F531D2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1D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F531D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3099969" w14:textId="3A3353CB" w:rsidR="002E3FE4" w:rsidRPr="00F531D2" w:rsidRDefault="00124287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1D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53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E3FE4" w:rsidRPr="00F53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11:00 до 16:00 по адресу: г. Вологда, ул. Ленинградская, д.71, тел. </w:t>
      </w:r>
      <w:r w:rsidR="002E3FE4" w:rsidRPr="00F53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8(800)505-80-32, у ОТ</w:t>
      </w:r>
      <w:r w:rsidR="002E3FE4" w:rsidRPr="00F53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E3FE4" w:rsidRPr="00F53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3FE4" w:rsidRPr="00F53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Ермакова Юлия тел. 8(980) 701-15-25, 8(812) 777-57-57 (доб.598), yaroslavl@auction-house.ru</w:t>
      </w:r>
      <w:r w:rsidR="002E3FE4" w:rsidRPr="00F53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24F16C0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1D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2E3FE4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742EE"/>
    <w:rsid w:val="007C537C"/>
    <w:rsid w:val="00800D9B"/>
    <w:rsid w:val="0085335C"/>
    <w:rsid w:val="00865FD7"/>
    <w:rsid w:val="008712EA"/>
    <w:rsid w:val="008A37E3"/>
    <w:rsid w:val="008A65C6"/>
    <w:rsid w:val="008B58B0"/>
    <w:rsid w:val="00914D34"/>
    <w:rsid w:val="0094538C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531D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2152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2022-11-15T09:00:00Z</dcterms:created>
  <dcterms:modified xsi:type="dcterms:W3CDTF">2022-11-15T09:22:00Z</dcterms:modified>
</cp:coreProperties>
</file>