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BCCB" w14:textId="55913A44" w:rsidR="00502140" w:rsidRPr="00C672BE" w:rsidRDefault="00A7208A" w:rsidP="00C22340">
      <w:pPr>
        <w:pStyle w:val="2"/>
        <w:spacing w:after="240"/>
        <w:ind w:firstLine="567"/>
        <w:rPr>
          <w:b w:val="0"/>
        </w:rPr>
      </w:pPr>
      <w:bookmarkStart w:id="0" w:name="_GoBack"/>
      <w:bookmarkEnd w:id="0"/>
      <w:r w:rsidRPr="005B6792">
        <w:rPr>
          <w:bCs/>
        </w:rPr>
        <w:t xml:space="preserve">АО «Российский аукционный дом» </w:t>
      </w:r>
      <w:r w:rsidR="0097048B" w:rsidRPr="005B6792">
        <w:rPr>
          <w:bCs/>
        </w:rPr>
        <w:t>(Организатор торгов)</w:t>
      </w:r>
      <w:r w:rsidR="0097048B">
        <w:rPr>
          <w:b w:val="0"/>
        </w:rPr>
        <w:t xml:space="preserve"> </w:t>
      </w:r>
      <w:r w:rsidR="000E2A57" w:rsidRPr="000E2A57">
        <w:rPr>
          <w:b w:val="0"/>
        </w:rPr>
        <w:t>сообщает о внесении</w:t>
      </w:r>
      <w:r w:rsidR="00C722B5" w:rsidRPr="00C722B5">
        <w:t xml:space="preserve"> </w:t>
      </w:r>
      <w:r w:rsidR="00772829">
        <w:rPr>
          <w:b w:val="0"/>
        </w:rPr>
        <w:t>изменений</w:t>
      </w:r>
      <w:r>
        <w:rPr>
          <w:b w:val="0"/>
        </w:rPr>
        <w:t xml:space="preserve"> в </w:t>
      </w:r>
      <w:r w:rsidR="00C50ADA">
        <w:rPr>
          <w:b w:val="0"/>
        </w:rPr>
        <w:t>информационное сообщение</w:t>
      </w:r>
      <w:r w:rsidRPr="00A7208A">
        <w:rPr>
          <w:b w:val="0"/>
        </w:rPr>
        <w:t xml:space="preserve"> </w:t>
      </w:r>
      <w:r>
        <w:rPr>
          <w:b w:val="0"/>
        </w:rPr>
        <w:t>о проведении э</w:t>
      </w:r>
      <w:r w:rsidRPr="006C3949">
        <w:rPr>
          <w:b w:val="0"/>
        </w:rPr>
        <w:t>лектронн</w:t>
      </w:r>
      <w:r>
        <w:rPr>
          <w:b w:val="0"/>
        </w:rPr>
        <w:t>ого</w:t>
      </w:r>
      <w:r w:rsidRPr="006C3949">
        <w:rPr>
          <w:b w:val="0"/>
        </w:rPr>
        <w:t xml:space="preserve"> аукцион</w:t>
      </w:r>
      <w:r>
        <w:rPr>
          <w:b w:val="0"/>
        </w:rPr>
        <w:t>а</w:t>
      </w:r>
      <w:r w:rsidR="005B6792">
        <w:rPr>
          <w:b w:val="0"/>
        </w:rPr>
        <w:t xml:space="preserve"> </w:t>
      </w:r>
      <w:r w:rsidRPr="005B6792">
        <w:rPr>
          <w:b w:val="0"/>
        </w:rPr>
        <w:t>по продаже единым лотом</w:t>
      </w:r>
      <w:r w:rsidRPr="005B6792">
        <w:rPr>
          <w:bCs/>
        </w:rPr>
        <w:t xml:space="preserve"> </w:t>
      </w:r>
      <w:r w:rsidR="00C672BE">
        <w:rPr>
          <w:bCs/>
        </w:rPr>
        <w:t>д</w:t>
      </w:r>
      <w:r w:rsidR="00C672BE" w:rsidRPr="00C672BE">
        <w:rPr>
          <w:bCs/>
        </w:rPr>
        <w:t>ол</w:t>
      </w:r>
      <w:r w:rsidR="00C672BE">
        <w:rPr>
          <w:bCs/>
        </w:rPr>
        <w:t>и</w:t>
      </w:r>
      <w:r w:rsidR="00C672BE" w:rsidRPr="00C672BE">
        <w:rPr>
          <w:bCs/>
        </w:rPr>
        <w:t xml:space="preserve"> в размере 100 (сто) % уставного капитала ООО</w:t>
      </w:r>
      <w:r w:rsidR="00C672BE">
        <w:rPr>
          <w:bCs/>
        </w:rPr>
        <w:t> </w:t>
      </w:r>
      <w:r w:rsidR="00C672BE" w:rsidRPr="00C672BE">
        <w:rPr>
          <w:bCs/>
        </w:rPr>
        <w:t>«Астерия»</w:t>
      </w:r>
      <w:r w:rsidR="00C672BE">
        <w:rPr>
          <w:bCs/>
        </w:rPr>
        <w:t xml:space="preserve"> </w:t>
      </w:r>
      <w:r w:rsidR="00C672BE" w:rsidRPr="00C672BE">
        <w:rPr>
          <w:bCs/>
        </w:rPr>
        <w:t>(ИНН 5407478713, ОГРН 1125476133529)</w:t>
      </w:r>
      <w:r w:rsidR="00C672BE">
        <w:rPr>
          <w:bCs/>
        </w:rPr>
        <w:t xml:space="preserve">, </w:t>
      </w:r>
      <w:r w:rsidR="00C672BE" w:rsidRPr="00C672BE">
        <w:rPr>
          <w:b w:val="0"/>
        </w:rPr>
        <w:t>назначенного на  29.12.2022, размещ</w:t>
      </w:r>
      <w:r w:rsidR="00C672BE">
        <w:rPr>
          <w:b w:val="0"/>
        </w:rPr>
        <w:t>е</w:t>
      </w:r>
      <w:r w:rsidR="00C672BE" w:rsidRPr="00C672BE">
        <w:rPr>
          <w:b w:val="0"/>
        </w:rPr>
        <w:t xml:space="preserve">нного  на сайте </w:t>
      </w:r>
      <w:hyperlink r:id="rId7" w:history="1">
        <w:r w:rsidR="00C672BE" w:rsidRPr="00F37E97">
          <w:rPr>
            <w:rStyle w:val="a4"/>
            <w:b w:val="0"/>
          </w:rPr>
          <w:t>www.lot-online.ru</w:t>
        </w:r>
      </w:hyperlink>
      <w:r w:rsidR="00C672BE" w:rsidRPr="00C672BE">
        <w:rPr>
          <w:b w:val="0"/>
        </w:rPr>
        <w:t>, код лота –  РАД-316152 (далее – Торги), а именно:</w:t>
      </w:r>
    </w:p>
    <w:p w14:paraId="56169BBB" w14:textId="25642631" w:rsidR="00C50ADA" w:rsidRDefault="00C672BE" w:rsidP="00C22340">
      <w:pPr>
        <w:pStyle w:val="2"/>
        <w:spacing w:after="240"/>
        <w:ind w:firstLine="567"/>
        <w:rPr>
          <w:b w:val="0"/>
        </w:rPr>
      </w:pPr>
      <w:r>
        <w:rPr>
          <w:b w:val="0"/>
        </w:rPr>
        <w:t>н</w:t>
      </w:r>
      <w:r w:rsidR="00C50ADA">
        <w:rPr>
          <w:b w:val="0"/>
        </w:rPr>
        <w:t xml:space="preserve">а </w:t>
      </w:r>
      <w:r>
        <w:rPr>
          <w:b w:val="0"/>
        </w:rPr>
        <w:t>второй</w:t>
      </w:r>
      <w:r w:rsidR="00FE3194">
        <w:rPr>
          <w:b w:val="0"/>
        </w:rPr>
        <w:t xml:space="preserve"> </w:t>
      </w:r>
      <w:r w:rsidR="00C50ADA">
        <w:rPr>
          <w:b w:val="0"/>
        </w:rPr>
        <w:t>странице информационного сообщения о Торгах</w:t>
      </w:r>
      <w:r w:rsidR="00C50ADA" w:rsidRPr="00C50ADA">
        <w:t xml:space="preserve"> </w:t>
      </w:r>
      <w:r w:rsidR="004D5808" w:rsidRPr="004D5808">
        <w:rPr>
          <w:b w:val="0"/>
          <w:bCs/>
        </w:rPr>
        <w:t>раздел</w:t>
      </w:r>
      <w:r w:rsidR="004D5808">
        <w:t xml:space="preserve"> </w:t>
      </w:r>
      <w:r w:rsidR="004D5808" w:rsidRPr="004D5808">
        <w:rPr>
          <w:bCs/>
        </w:rPr>
        <w:t>«</w:t>
      </w:r>
      <w:r w:rsidRPr="00C672BE">
        <w:rPr>
          <w:bCs/>
        </w:rPr>
        <w:t>Порядок предоставления документов по Лоту для ознакомления</w:t>
      </w:r>
      <w:r w:rsidR="004D5808" w:rsidRPr="004D5808">
        <w:rPr>
          <w:bCs/>
        </w:rPr>
        <w:t>»</w:t>
      </w:r>
      <w:r w:rsidR="004D5808">
        <w:rPr>
          <w:bCs/>
        </w:rPr>
        <w:t xml:space="preserve"> </w:t>
      </w:r>
      <w:r w:rsidR="004D5808" w:rsidRPr="004D5808">
        <w:rPr>
          <w:b w:val="0"/>
        </w:rPr>
        <w:t>изложить в следующей редакции:</w:t>
      </w:r>
    </w:p>
    <w:p w14:paraId="12049722" w14:textId="5A40C4EA" w:rsidR="00D31717" w:rsidRDefault="00C672BE" w:rsidP="00D80E54">
      <w:pPr>
        <w:widowControl w:val="0"/>
        <w:jc w:val="center"/>
        <w:rPr>
          <w:b/>
        </w:rPr>
      </w:pPr>
      <w:r>
        <w:rPr>
          <w:b/>
        </w:rPr>
        <w:t>«</w:t>
      </w:r>
      <w:r w:rsidRPr="002E46A8">
        <w:rPr>
          <w:b/>
        </w:rPr>
        <w:t>Порядок предоставления документов по Лоту для ознакомления:</w:t>
      </w:r>
    </w:p>
    <w:p w14:paraId="3A8D6221" w14:textId="482DA745" w:rsidR="00D31717" w:rsidRDefault="00D31717" w:rsidP="00D31717">
      <w:pPr>
        <w:ind w:firstLine="567"/>
        <w:jc w:val="both"/>
        <w:rPr>
          <w:bCs/>
        </w:rPr>
      </w:pPr>
      <w:r>
        <w:rPr>
          <w:bCs/>
        </w:rPr>
        <w:t xml:space="preserve">- следующие документы: выписка из ЕГРЮЛ на </w:t>
      </w:r>
      <w:r w:rsidRPr="00D31717">
        <w:rPr>
          <w:bCs/>
        </w:rPr>
        <w:t>ООО «Астерия»</w:t>
      </w:r>
      <w:r>
        <w:rPr>
          <w:bCs/>
        </w:rPr>
        <w:t xml:space="preserve">, Устав и свидетельства ИНН/ОГРН ООО «Астерия», бухгалтерская отчётность </w:t>
      </w:r>
      <w:r w:rsidRPr="00D31717">
        <w:rPr>
          <w:bCs/>
        </w:rPr>
        <w:t xml:space="preserve">ООО «Астерия», </w:t>
      </w:r>
      <w:r>
        <w:rPr>
          <w:bCs/>
        </w:rPr>
        <w:t>выписки из ЕГРН</w:t>
      </w:r>
      <w:r w:rsidR="00C27A22">
        <w:rPr>
          <w:bCs/>
        </w:rPr>
        <w:t xml:space="preserve">, </w:t>
      </w:r>
      <w:r>
        <w:rPr>
          <w:bCs/>
        </w:rPr>
        <w:t xml:space="preserve">предоставляются </w:t>
      </w:r>
      <w:r w:rsidRPr="00D31717">
        <w:rPr>
          <w:bCs/>
        </w:rPr>
        <w:t xml:space="preserve">для ознакомления </w:t>
      </w:r>
      <w:r>
        <w:rPr>
          <w:bCs/>
        </w:rPr>
        <w:t xml:space="preserve">по </w:t>
      </w:r>
      <w:r w:rsidRPr="00D31717">
        <w:rPr>
          <w:bCs/>
        </w:rPr>
        <w:t>письменному запросу Претендента</w:t>
      </w:r>
      <w:r w:rsidR="0056788E">
        <w:rPr>
          <w:bCs/>
        </w:rPr>
        <w:t xml:space="preserve"> по форме, </w:t>
      </w:r>
      <w:r w:rsidR="0056788E" w:rsidRPr="0056788E">
        <w:rPr>
          <w:bCs/>
        </w:rPr>
        <w:t>размещенн</w:t>
      </w:r>
      <w:r w:rsidR="0056788E">
        <w:rPr>
          <w:bCs/>
        </w:rPr>
        <w:t>ой</w:t>
      </w:r>
      <w:r w:rsidR="0056788E" w:rsidRPr="0056788E">
        <w:rPr>
          <w:bCs/>
        </w:rPr>
        <w:t xml:space="preserve"> на сайте www.lot-online.ru в разделе «карточка лота»</w:t>
      </w:r>
      <w:r w:rsidRPr="00D31717">
        <w:rPr>
          <w:bCs/>
        </w:rPr>
        <w:t>, направленному по адресу электронной почты Организатора торгов</w:t>
      </w:r>
      <w:r>
        <w:rPr>
          <w:bCs/>
        </w:rPr>
        <w:t>;</w:t>
      </w:r>
    </w:p>
    <w:p w14:paraId="5CFA581D" w14:textId="5222D834" w:rsidR="00D31717" w:rsidRDefault="00D31717" w:rsidP="00D80E54">
      <w:pPr>
        <w:ind w:firstLine="709"/>
        <w:jc w:val="both"/>
        <w:rPr>
          <w:bCs/>
        </w:rPr>
      </w:pPr>
      <w:r>
        <w:rPr>
          <w:bCs/>
        </w:rPr>
        <w:t>- остальные документы</w:t>
      </w:r>
      <w:r w:rsidRPr="00D31717">
        <w:t xml:space="preserve"> </w:t>
      </w:r>
      <w:r w:rsidRPr="00D31717">
        <w:rPr>
          <w:bCs/>
        </w:rPr>
        <w:t>по Лоту</w:t>
      </w:r>
      <w:r>
        <w:rPr>
          <w:bCs/>
        </w:rPr>
        <w:t xml:space="preserve"> предоставляются для ознакомления по письменному запросу Претендента</w:t>
      </w:r>
      <w:r w:rsidR="0056788E" w:rsidRPr="0056788E">
        <w:t xml:space="preserve"> </w:t>
      </w:r>
      <w:r w:rsidR="0056788E" w:rsidRPr="0056788E">
        <w:rPr>
          <w:bCs/>
        </w:rPr>
        <w:t>по форме, размещенной на сайте www.lot-online.ru в разделе «карточка лота»</w:t>
      </w:r>
      <w:r>
        <w:rPr>
          <w:bCs/>
        </w:rPr>
        <w:t>, направленному по адресу электронной почты Организатора торгов с приложением заполненных и подписанных Соглашения о конфиденциальности и заявления о согласии на обработку персональных данных по формам, размещенным на сайте www.lot-online.ru в разделе «карточка лота»</w:t>
      </w:r>
      <w:r w:rsidR="00D80E54">
        <w:rPr>
          <w:bCs/>
        </w:rPr>
        <w:t xml:space="preserve">, </w:t>
      </w:r>
      <w:r w:rsidR="00D80E54" w:rsidRPr="00D80E54">
        <w:rPr>
          <w:bCs/>
        </w:rPr>
        <w:t xml:space="preserve">при условии </w:t>
      </w:r>
      <w:r w:rsidR="00417A65">
        <w:rPr>
          <w:bCs/>
        </w:rPr>
        <w:t xml:space="preserve">получения </w:t>
      </w:r>
      <w:r w:rsidR="00D80E54">
        <w:rPr>
          <w:bCs/>
        </w:rPr>
        <w:t>согласия уполномоченного представителя Продавца</w:t>
      </w:r>
      <w:r w:rsidR="00D80E54" w:rsidRPr="00D80E54">
        <w:t xml:space="preserve"> </w:t>
      </w:r>
      <w:r w:rsidR="00D80E54">
        <w:rPr>
          <w:bCs/>
        </w:rPr>
        <w:t>на</w:t>
      </w:r>
      <w:r w:rsidR="00D80E54" w:rsidRPr="00D80E54">
        <w:rPr>
          <w:bCs/>
        </w:rPr>
        <w:t xml:space="preserve"> подписани</w:t>
      </w:r>
      <w:r w:rsidR="00D80E54">
        <w:rPr>
          <w:bCs/>
        </w:rPr>
        <w:t xml:space="preserve">е </w:t>
      </w:r>
      <w:r w:rsidR="00D80E54" w:rsidRPr="00D80E54">
        <w:rPr>
          <w:bCs/>
        </w:rPr>
        <w:t>Соглашения о конфиденциальности</w:t>
      </w:r>
      <w:r w:rsidR="00D80E54">
        <w:rPr>
          <w:bCs/>
        </w:rPr>
        <w:t xml:space="preserve"> с Претендентом</w:t>
      </w:r>
      <w:r w:rsidR="0029225C">
        <w:rPr>
          <w:bCs/>
        </w:rPr>
        <w:t>, и в объеме,</w:t>
      </w:r>
      <w:r w:rsidR="0048075D">
        <w:rPr>
          <w:bCs/>
        </w:rPr>
        <w:t xml:space="preserve"> согласованном Продавцом</w:t>
      </w:r>
      <w:r w:rsidR="0029225C">
        <w:rPr>
          <w:bCs/>
        </w:rPr>
        <w:t>».</w:t>
      </w:r>
    </w:p>
    <w:sectPr w:rsidR="00D3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7B11" w14:textId="77777777" w:rsidR="003F69CC" w:rsidRDefault="003F69CC" w:rsidP="00A7208A">
      <w:r>
        <w:separator/>
      </w:r>
    </w:p>
  </w:endnote>
  <w:endnote w:type="continuationSeparator" w:id="0">
    <w:p w14:paraId="48EEB607" w14:textId="77777777" w:rsidR="003F69CC" w:rsidRDefault="003F69CC" w:rsidP="00A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53CB" w14:textId="77777777" w:rsidR="003F69CC" w:rsidRDefault="003F69CC" w:rsidP="00A7208A">
      <w:r>
        <w:separator/>
      </w:r>
    </w:p>
  </w:footnote>
  <w:footnote w:type="continuationSeparator" w:id="0">
    <w:p w14:paraId="0D7FD0A5" w14:textId="77777777" w:rsidR="003F69CC" w:rsidRDefault="003F69CC" w:rsidP="00A7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012685"/>
    <w:rsid w:val="00020DBF"/>
    <w:rsid w:val="0003723F"/>
    <w:rsid w:val="00064045"/>
    <w:rsid w:val="000647A7"/>
    <w:rsid w:val="0008064C"/>
    <w:rsid w:val="00081841"/>
    <w:rsid w:val="00097783"/>
    <w:rsid w:val="0009797E"/>
    <w:rsid w:val="000B3F36"/>
    <w:rsid w:val="000E2A57"/>
    <w:rsid w:val="000F231D"/>
    <w:rsid w:val="001162BA"/>
    <w:rsid w:val="00127441"/>
    <w:rsid w:val="00130528"/>
    <w:rsid w:val="001800C0"/>
    <w:rsid w:val="0018462B"/>
    <w:rsid w:val="0018678C"/>
    <w:rsid w:val="00187563"/>
    <w:rsid w:val="001A457C"/>
    <w:rsid w:val="001E2BE6"/>
    <w:rsid w:val="001F28C4"/>
    <w:rsid w:val="00203EE2"/>
    <w:rsid w:val="00205A19"/>
    <w:rsid w:val="00212B1F"/>
    <w:rsid w:val="00214DDD"/>
    <w:rsid w:val="00222F7A"/>
    <w:rsid w:val="00235854"/>
    <w:rsid w:val="00243A59"/>
    <w:rsid w:val="002630D9"/>
    <w:rsid w:val="0029225C"/>
    <w:rsid w:val="00331ECB"/>
    <w:rsid w:val="0034675B"/>
    <w:rsid w:val="003700D9"/>
    <w:rsid w:val="003A168F"/>
    <w:rsid w:val="003A2DEB"/>
    <w:rsid w:val="003A7665"/>
    <w:rsid w:val="003B4FAD"/>
    <w:rsid w:val="003F175C"/>
    <w:rsid w:val="003F69CC"/>
    <w:rsid w:val="00403548"/>
    <w:rsid w:val="0040476D"/>
    <w:rsid w:val="0041671C"/>
    <w:rsid w:val="00417A65"/>
    <w:rsid w:val="00423230"/>
    <w:rsid w:val="00445777"/>
    <w:rsid w:val="00455114"/>
    <w:rsid w:val="004574CB"/>
    <w:rsid w:val="004763A5"/>
    <w:rsid w:val="0048075D"/>
    <w:rsid w:val="0048078F"/>
    <w:rsid w:val="004859A2"/>
    <w:rsid w:val="00494DD6"/>
    <w:rsid w:val="004A5E8D"/>
    <w:rsid w:val="004B66F5"/>
    <w:rsid w:val="004D5808"/>
    <w:rsid w:val="00502140"/>
    <w:rsid w:val="00505742"/>
    <w:rsid w:val="00534821"/>
    <w:rsid w:val="0056788E"/>
    <w:rsid w:val="00570B4D"/>
    <w:rsid w:val="00581B35"/>
    <w:rsid w:val="005A6DC1"/>
    <w:rsid w:val="005A7674"/>
    <w:rsid w:val="005B6792"/>
    <w:rsid w:val="005C39A0"/>
    <w:rsid w:val="005C4B8D"/>
    <w:rsid w:val="005E285E"/>
    <w:rsid w:val="006021B6"/>
    <w:rsid w:val="00602F7B"/>
    <w:rsid w:val="00607BE7"/>
    <w:rsid w:val="006135E8"/>
    <w:rsid w:val="006155E9"/>
    <w:rsid w:val="006219F9"/>
    <w:rsid w:val="00632350"/>
    <w:rsid w:val="00644C27"/>
    <w:rsid w:val="00652794"/>
    <w:rsid w:val="00667A05"/>
    <w:rsid w:val="00677645"/>
    <w:rsid w:val="006A579C"/>
    <w:rsid w:val="006B36C3"/>
    <w:rsid w:val="006C3949"/>
    <w:rsid w:val="006C514E"/>
    <w:rsid w:val="006E1711"/>
    <w:rsid w:val="006E469A"/>
    <w:rsid w:val="00706438"/>
    <w:rsid w:val="00706571"/>
    <w:rsid w:val="007117B4"/>
    <w:rsid w:val="00716006"/>
    <w:rsid w:val="00734992"/>
    <w:rsid w:val="0074403E"/>
    <w:rsid w:val="00763360"/>
    <w:rsid w:val="00767214"/>
    <w:rsid w:val="00772829"/>
    <w:rsid w:val="0079523D"/>
    <w:rsid w:val="007A4B51"/>
    <w:rsid w:val="007A7EE7"/>
    <w:rsid w:val="007B29CA"/>
    <w:rsid w:val="007C236B"/>
    <w:rsid w:val="007D4D92"/>
    <w:rsid w:val="007D7E4B"/>
    <w:rsid w:val="007E0FF6"/>
    <w:rsid w:val="0081080C"/>
    <w:rsid w:val="00816796"/>
    <w:rsid w:val="00820EA6"/>
    <w:rsid w:val="00845CD1"/>
    <w:rsid w:val="00862E6B"/>
    <w:rsid w:val="00877111"/>
    <w:rsid w:val="00887ADD"/>
    <w:rsid w:val="00891473"/>
    <w:rsid w:val="008A5B1F"/>
    <w:rsid w:val="008C7803"/>
    <w:rsid w:val="008D35D4"/>
    <w:rsid w:val="00940EC5"/>
    <w:rsid w:val="0097048B"/>
    <w:rsid w:val="00973A22"/>
    <w:rsid w:val="00976F99"/>
    <w:rsid w:val="009805E9"/>
    <w:rsid w:val="009E1A61"/>
    <w:rsid w:val="009F3538"/>
    <w:rsid w:val="009F56D1"/>
    <w:rsid w:val="00A35B65"/>
    <w:rsid w:val="00A37F9A"/>
    <w:rsid w:val="00A616AC"/>
    <w:rsid w:val="00A67288"/>
    <w:rsid w:val="00A70FBB"/>
    <w:rsid w:val="00A7208A"/>
    <w:rsid w:val="00AB00EB"/>
    <w:rsid w:val="00AF7137"/>
    <w:rsid w:val="00B0733A"/>
    <w:rsid w:val="00B140D2"/>
    <w:rsid w:val="00B2292B"/>
    <w:rsid w:val="00B676C8"/>
    <w:rsid w:val="00BD6571"/>
    <w:rsid w:val="00BF61DA"/>
    <w:rsid w:val="00C22340"/>
    <w:rsid w:val="00C27A22"/>
    <w:rsid w:val="00C50ADA"/>
    <w:rsid w:val="00C55A59"/>
    <w:rsid w:val="00C6230E"/>
    <w:rsid w:val="00C672BE"/>
    <w:rsid w:val="00C722B5"/>
    <w:rsid w:val="00C86259"/>
    <w:rsid w:val="00CA1A8F"/>
    <w:rsid w:val="00CE0C94"/>
    <w:rsid w:val="00CE7803"/>
    <w:rsid w:val="00CF2103"/>
    <w:rsid w:val="00D109D2"/>
    <w:rsid w:val="00D172A5"/>
    <w:rsid w:val="00D31717"/>
    <w:rsid w:val="00D3594D"/>
    <w:rsid w:val="00D372A7"/>
    <w:rsid w:val="00D42F46"/>
    <w:rsid w:val="00D80E54"/>
    <w:rsid w:val="00D81096"/>
    <w:rsid w:val="00D96032"/>
    <w:rsid w:val="00DC7697"/>
    <w:rsid w:val="00DD53F7"/>
    <w:rsid w:val="00DE27CE"/>
    <w:rsid w:val="00DF4E03"/>
    <w:rsid w:val="00E01CD3"/>
    <w:rsid w:val="00E05A64"/>
    <w:rsid w:val="00E37D5C"/>
    <w:rsid w:val="00E44D38"/>
    <w:rsid w:val="00E50A6D"/>
    <w:rsid w:val="00E564AD"/>
    <w:rsid w:val="00E62A25"/>
    <w:rsid w:val="00E64B5B"/>
    <w:rsid w:val="00E90926"/>
    <w:rsid w:val="00E9264B"/>
    <w:rsid w:val="00EC64E1"/>
    <w:rsid w:val="00EC7B0C"/>
    <w:rsid w:val="00EE5C85"/>
    <w:rsid w:val="00EF20AC"/>
    <w:rsid w:val="00F01DB0"/>
    <w:rsid w:val="00F134E6"/>
    <w:rsid w:val="00F2322D"/>
    <w:rsid w:val="00F41B74"/>
    <w:rsid w:val="00F537D3"/>
    <w:rsid w:val="00FA2A17"/>
    <w:rsid w:val="00FA3FF0"/>
    <w:rsid w:val="00FD1F80"/>
    <w:rsid w:val="00FE148B"/>
    <w:rsid w:val="00FE3194"/>
    <w:rsid w:val="00FE5F53"/>
    <w:rsid w:val="00FF0912"/>
    <w:rsid w:val="00FF0D6E"/>
    <w:rsid w:val="00FF1D60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c"/>
    <w:uiPriority w:val="5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A7208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2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7208A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DC1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F0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C50AD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c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b"/>
    <w:uiPriority w:val="5"/>
    <w:qFormat/>
    <w:locked/>
    <w:rsid w:val="004D580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B6792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C672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basedOn w:val="a0"/>
    <w:uiPriority w:val="99"/>
    <w:semiHidden/>
    <w:unhideWhenUsed/>
    <w:rsid w:val="00C27A2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27A2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2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27A2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27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Elza Fattakhova</cp:lastModifiedBy>
  <cp:revision>2</cp:revision>
  <cp:lastPrinted>2021-09-17T11:44:00Z</cp:lastPrinted>
  <dcterms:created xsi:type="dcterms:W3CDTF">2022-11-23T12:07:00Z</dcterms:created>
  <dcterms:modified xsi:type="dcterms:W3CDTF">2022-11-23T12:07:00Z</dcterms:modified>
</cp:coreProperties>
</file>