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4EA2" w14:textId="77777777" w:rsidR="009C5633" w:rsidRPr="00347CBD" w:rsidRDefault="009C5633" w:rsidP="009C5633">
      <w:pPr>
        <w:pStyle w:val="a3"/>
        <w:jc w:val="left"/>
        <w:rPr>
          <w:b/>
          <w:bCs/>
          <w:szCs w:val="24"/>
        </w:rPr>
      </w:pPr>
      <w:r w:rsidRPr="00347CBD">
        <w:rPr>
          <w:b/>
          <w:bCs/>
          <w:szCs w:val="24"/>
          <w:highlight w:val="yellow"/>
        </w:rPr>
        <w:t>ПРОЕКТ</w:t>
      </w:r>
      <w:r w:rsidRPr="00347CBD">
        <w:rPr>
          <w:b/>
          <w:bCs/>
          <w:szCs w:val="24"/>
        </w:rPr>
        <w:t xml:space="preserve"> </w:t>
      </w:r>
    </w:p>
    <w:p w14:paraId="090CAD98" w14:textId="7C16F82A" w:rsidR="00CB62FA" w:rsidRPr="0028797E" w:rsidRDefault="00CB62FA">
      <w:pPr>
        <w:pStyle w:val="a3"/>
        <w:rPr>
          <w:b/>
          <w:bCs/>
          <w:szCs w:val="24"/>
        </w:rPr>
      </w:pPr>
      <w:r w:rsidRPr="0028797E">
        <w:rPr>
          <w:b/>
          <w:bCs/>
          <w:szCs w:val="24"/>
        </w:rPr>
        <w:t xml:space="preserve">ДОГОВОР № </w:t>
      </w:r>
      <w:r w:rsidR="00D00B78" w:rsidRPr="0028797E">
        <w:rPr>
          <w:b/>
          <w:bCs/>
          <w:szCs w:val="24"/>
        </w:rPr>
        <w:t>__</w:t>
      </w:r>
    </w:p>
    <w:p w14:paraId="466C5C9C" w14:textId="14EC5117" w:rsidR="00CB62FA" w:rsidRPr="0028797E" w:rsidRDefault="00CB62FA">
      <w:pPr>
        <w:jc w:val="center"/>
        <w:rPr>
          <w:b/>
          <w:bCs/>
          <w:sz w:val="24"/>
          <w:szCs w:val="24"/>
        </w:rPr>
      </w:pPr>
      <w:r w:rsidRPr="0028797E">
        <w:rPr>
          <w:b/>
          <w:bCs/>
          <w:sz w:val="24"/>
          <w:szCs w:val="24"/>
        </w:rPr>
        <w:t xml:space="preserve">купли-продажи </w:t>
      </w:r>
      <w:r w:rsidR="005F6271">
        <w:rPr>
          <w:b/>
          <w:bCs/>
          <w:sz w:val="24"/>
          <w:szCs w:val="24"/>
        </w:rPr>
        <w:t>недвижимого имущества</w:t>
      </w:r>
    </w:p>
    <w:p w14:paraId="3D2FBF13" w14:textId="77777777" w:rsidR="0028797E" w:rsidRPr="0053101B" w:rsidRDefault="0028797E">
      <w:pPr>
        <w:jc w:val="center"/>
        <w:rPr>
          <w:sz w:val="24"/>
          <w:szCs w:val="24"/>
        </w:rPr>
      </w:pPr>
    </w:p>
    <w:p w14:paraId="4629B5F2" w14:textId="124AADD3" w:rsidR="00CB62FA" w:rsidRPr="0028797E" w:rsidRDefault="000A6F23">
      <w:pPr>
        <w:jc w:val="both"/>
        <w:rPr>
          <w:b/>
          <w:bCs/>
          <w:sz w:val="24"/>
          <w:szCs w:val="24"/>
        </w:rPr>
      </w:pPr>
      <w:r w:rsidRPr="004539B9">
        <w:rPr>
          <w:b/>
          <w:bCs/>
          <w:sz w:val="24"/>
          <w:szCs w:val="24"/>
        </w:rPr>
        <w:t xml:space="preserve">г. </w:t>
      </w:r>
      <w:r w:rsidRPr="004539B9">
        <w:rPr>
          <w:b/>
          <w:bCs/>
          <w:sz w:val="24"/>
          <w:szCs w:val="24"/>
          <w:highlight w:val="lightGray"/>
        </w:rPr>
        <w:t>__________</w:t>
      </w:r>
      <w:r w:rsidRPr="004539B9">
        <w:rPr>
          <w:b/>
          <w:bCs/>
          <w:sz w:val="24"/>
          <w:szCs w:val="24"/>
        </w:rPr>
        <w:t xml:space="preserve">                               </w:t>
      </w:r>
      <w:r w:rsidRPr="004539B9">
        <w:rPr>
          <w:b/>
          <w:bCs/>
          <w:sz w:val="24"/>
          <w:szCs w:val="24"/>
        </w:rPr>
        <w:tab/>
      </w:r>
      <w:r w:rsidRPr="004539B9">
        <w:rPr>
          <w:b/>
          <w:bCs/>
          <w:sz w:val="24"/>
          <w:szCs w:val="24"/>
        </w:rPr>
        <w:tab/>
        <w:t xml:space="preserve">                      </w:t>
      </w:r>
      <w:r w:rsidRPr="004539B9"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5F6271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proofErr w:type="gramStart"/>
      <w:r w:rsidRPr="004539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4539B9">
        <w:rPr>
          <w:b/>
          <w:bCs/>
          <w:sz w:val="24"/>
          <w:szCs w:val="24"/>
        </w:rPr>
        <w:t>«</w:t>
      </w:r>
      <w:proofErr w:type="gramEnd"/>
      <w:r w:rsidRPr="004539B9">
        <w:rPr>
          <w:b/>
          <w:bCs/>
          <w:sz w:val="24"/>
          <w:szCs w:val="24"/>
        </w:rPr>
        <w:t>___» _________ 20__ г.</w:t>
      </w:r>
      <w:r w:rsidRPr="004539B9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</w:p>
    <w:p w14:paraId="4935E69F" w14:textId="7F295C17" w:rsidR="00D00B78" w:rsidRPr="0028797E" w:rsidRDefault="001E502C" w:rsidP="002819FB">
      <w:pPr>
        <w:tabs>
          <w:tab w:val="left" w:pos="567"/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1E502C">
        <w:rPr>
          <w:b/>
          <w:bCs/>
          <w:sz w:val="24"/>
          <w:szCs w:val="24"/>
        </w:rPr>
        <w:t>инансовый управляющий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1E502C">
        <w:rPr>
          <w:b/>
          <w:bCs/>
          <w:sz w:val="24"/>
          <w:szCs w:val="24"/>
        </w:rPr>
        <w:t>Айзатуллен</w:t>
      </w:r>
      <w:proofErr w:type="spellEnd"/>
      <w:r w:rsidRPr="001E502C">
        <w:rPr>
          <w:b/>
          <w:bCs/>
          <w:sz w:val="24"/>
          <w:szCs w:val="24"/>
        </w:rPr>
        <w:t xml:space="preserve"> Валерий Станиславович</w:t>
      </w:r>
      <w:r w:rsidR="0028797E" w:rsidRPr="001E502C">
        <w:rPr>
          <w:b/>
          <w:bCs/>
          <w:sz w:val="24"/>
          <w:szCs w:val="24"/>
        </w:rPr>
        <w:t>,</w:t>
      </w:r>
      <w:r w:rsidR="0028797E" w:rsidRPr="001E502C">
        <w:rPr>
          <w:b/>
          <w:sz w:val="24"/>
          <w:szCs w:val="24"/>
        </w:rPr>
        <w:t xml:space="preserve"> </w:t>
      </w:r>
      <w:r w:rsidRPr="001E502C">
        <w:rPr>
          <w:b/>
          <w:sz w:val="24"/>
          <w:szCs w:val="24"/>
        </w:rPr>
        <w:t>действующий в рамках процедуры несостоятельности (банкротства) Андреева Андрея Владимировича</w:t>
      </w:r>
      <w:r w:rsidR="0028797E" w:rsidRPr="001E502C">
        <w:rPr>
          <w:sz w:val="24"/>
          <w:szCs w:val="24"/>
        </w:rPr>
        <w:t xml:space="preserve"> на основании Решения Арбитражного суда </w:t>
      </w:r>
      <w:r w:rsidRPr="001E502C">
        <w:rPr>
          <w:sz w:val="24"/>
          <w:szCs w:val="24"/>
        </w:rPr>
        <w:t>Красноярского края от 19.11.2021 (резолютивная часть решения объявлена 15.11.2021) по делу №А33-14087/2021 о признании должника несостоятельным (банкротом) и открытии процедуры реализации имущества гражданина</w:t>
      </w:r>
      <w:r w:rsidR="0028797E" w:rsidRPr="001E502C">
        <w:rPr>
          <w:sz w:val="24"/>
          <w:szCs w:val="24"/>
        </w:rPr>
        <w:t>, именуем</w:t>
      </w:r>
      <w:bookmarkStart w:id="0" w:name="_Hlk96697801"/>
      <w:r w:rsidR="0028797E" w:rsidRPr="001E502C">
        <w:rPr>
          <w:sz w:val="24"/>
          <w:szCs w:val="24"/>
        </w:rPr>
        <w:t>ый</w:t>
      </w:r>
      <w:bookmarkEnd w:id="0"/>
      <w:r w:rsidR="0028797E" w:rsidRPr="001E502C">
        <w:rPr>
          <w:sz w:val="24"/>
          <w:szCs w:val="24"/>
        </w:rPr>
        <w:t xml:space="preserve"> </w:t>
      </w:r>
      <w:r w:rsidR="00CB62FA" w:rsidRPr="001E502C">
        <w:rPr>
          <w:sz w:val="24"/>
          <w:szCs w:val="24"/>
        </w:rPr>
        <w:t xml:space="preserve">в дальнейшем </w:t>
      </w:r>
      <w:r w:rsidR="00CB62FA" w:rsidRPr="001E502C">
        <w:rPr>
          <w:bCs/>
          <w:sz w:val="24"/>
          <w:szCs w:val="24"/>
        </w:rPr>
        <w:t>«Продавец», с одной стороны и</w:t>
      </w:r>
      <w:r w:rsidR="00CB62FA" w:rsidRPr="0028797E">
        <w:rPr>
          <w:bCs/>
          <w:sz w:val="24"/>
          <w:szCs w:val="24"/>
        </w:rPr>
        <w:t xml:space="preserve">  </w:t>
      </w:r>
    </w:p>
    <w:p w14:paraId="33DD3635" w14:textId="37F52289"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F6271">
        <w:rPr>
          <w:b/>
          <w:sz w:val="24"/>
          <w:szCs w:val="24"/>
        </w:rPr>
        <w:t>__________________, в лице _________________________,</w:t>
      </w:r>
      <w:r w:rsidRPr="0028797E">
        <w:rPr>
          <w:bCs/>
          <w:sz w:val="24"/>
          <w:szCs w:val="24"/>
        </w:rPr>
        <w:t xml:space="preserve"> </w:t>
      </w:r>
      <w:proofErr w:type="spellStart"/>
      <w:r w:rsidRPr="0028797E">
        <w:rPr>
          <w:bCs/>
          <w:sz w:val="24"/>
          <w:szCs w:val="24"/>
        </w:rPr>
        <w:t>действующ</w:t>
      </w:r>
      <w:proofErr w:type="spellEnd"/>
      <w:r w:rsidRPr="0028797E">
        <w:rPr>
          <w:bCs/>
          <w:sz w:val="24"/>
          <w:szCs w:val="24"/>
        </w:rPr>
        <w:t xml:space="preserve">__ на основании _________, именуем__ в дальнейшем </w:t>
      </w:r>
      <w:r w:rsidR="00CB62FA" w:rsidRPr="0028797E">
        <w:rPr>
          <w:bCs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 xml:space="preserve">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CB62FA" w:rsidRPr="0053101B">
        <w:rPr>
          <w:sz w:val="24"/>
          <w:szCs w:val="24"/>
        </w:rPr>
        <w:t xml:space="preserve">заключили настоящий договор </w:t>
      </w:r>
      <w:r w:rsidR="004F3C9E" w:rsidRPr="00D4186C">
        <w:rPr>
          <w:noProof/>
          <w:sz w:val="24"/>
          <w:szCs w:val="24"/>
        </w:rPr>
        <w:t xml:space="preserve">(далее по тексту – Договор) </w:t>
      </w:r>
      <w:r w:rsidR="00CB62FA" w:rsidRPr="0053101B">
        <w:rPr>
          <w:sz w:val="24"/>
          <w:szCs w:val="24"/>
        </w:rPr>
        <w:t>о нижеследующем:</w:t>
      </w:r>
    </w:p>
    <w:p w14:paraId="48755DEE" w14:textId="77777777"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59A142A9" w14:textId="068142F2" w:rsidR="00CB62FA" w:rsidRPr="008A001A" w:rsidRDefault="00CB62F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A001A">
        <w:rPr>
          <w:b/>
          <w:sz w:val="24"/>
          <w:szCs w:val="24"/>
        </w:rPr>
        <w:t>ПРЕДМЕТ ДОГОВОРА</w:t>
      </w:r>
    </w:p>
    <w:p w14:paraId="37C7C946" w14:textId="77777777" w:rsidR="008A001A" w:rsidRPr="008A001A" w:rsidRDefault="008A001A" w:rsidP="008A001A">
      <w:pPr>
        <w:pStyle w:val="ac"/>
        <w:ind w:left="0"/>
        <w:rPr>
          <w:b/>
          <w:sz w:val="24"/>
          <w:szCs w:val="24"/>
        </w:rPr>
      </w:pPr>
    </w:p>
    <w:p w14:paraId="02A0E6CA" w14:textId="7C15EF8C" w:rsidR="008A001A" w:rsidRPr="00877E17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77E17">
        <w:rPr>
          <w:sz w:val="24"/>
          <w:szCs w:val="24"/>
        </w:rPr>
        <w:t xml:space="preserve">Продавец обязуется передать в собственность Покупателя, а Покупатель обязуется </w:t>
      </w:r>
      <w:r w:rsidR="004F3C9E" w:rsidRPr="00877E17">
        <w:rPr>
          <w:sz w:val="24"/>
          <w:szCs w:val="24"/>
        </w:rPr>
        <w:t xml:space="preserve">принять </w:t>
      </w:r>
      <w:r w:rsidR="004F3C9E">
        <w:rPr>
          <w:sz w:val="24"/>
          <w:szCs w:val="24"/>
        </w:rPr>
        <w:t xml:space="preserve">и </w:t>
      </w:r>
      <w:r w:rsidRPr="00877E17">
        <w:rPr>
          <w:sz w:val="24"/>
          <w:szCs w:val="24"/>
        </w:rPr>
        <w:t xml:space="preserve">оплатить в соответствии с условиями настоящего </w:t>
      </w:r>
      <w:r w:rsidR="004F3C9E">
        <w:rPr>
          <w:sz w:val="24"/>
          <w:szCs w:val="24"/>
        </w:rPr>
        <w:t>Д</w:t>
      </w:r>
      <w:r w:rsidRPr="00877E17">
        <w:rPr>
          <w:sz w:val="24"/>
          <w:szCs w:val="24"/>
        </w:rPr>
        <w:t xml:space="preserve">оговора следующее имущество: </w:t>
      </w:r>
    </w:p>
    <w:p w14:paraId="71C28BCD" w14:textId="676AF91D" w:rsidR="008A001A" w:rsidRPr="00877E17" w:rsidRDefault="008A001A" w:rsidP="00893041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877E17">
        <w:rPr>
          <w:b/>
          <w:bCs/>
          <w:sz w:val="24"/>
          <w:szCs w:val="24"/>
        </w:rPr>
        <w:t>__________</w:t>
      </w:r>
      <w:r w:rsidR="00D90D78" w:rsidRPr="00877E17">
        <w:rPr>
          <w:b/>
          <w:bCs/>
          <w:sz w:val="24"/>
          <w:szCs w:val="24"/>
        </w:rPr>
        <w:t>___________________________</w:t>
      </w:r>
      <w:r w:rsidRPr="00877E17">
        <w:rPr>
          <w:b/>
          <w:bCs/>
          <w:sz w:val="24"/>
          <w:szCs w:val="24"/>
        </w:rPr>
        <w:t xml:space="preserve">__ </w:t>
      </w:r>
      <w:r w:rsidRPr="00877E17">
        <w:rPr>
          <w:bCs/>
          <w:sz w:val="24"/>
          <w:szCs w:val="24"/>
        </w:rPr>
        <w:t xml:space="preserve">(далее </w:t>
      </w:r>
      <w:r w:rsidR="004F3C9E">
        <w:rPr>
          <w:bCs/>
          <w:sz w:val="24"/>
          <w:szCs w:val="24"/>
        </w:rPr>
        <w:t xml:space="preserve">по тексту </w:t>
      </w:r>
      <w:r w:rsidRPr="00877E17">
        <w:rPr>
          <w:bCs/>
          <w:sz w:val="24"/>
          <w:szCs w:val="24"/>
        </w:rPr>
        <w:t>– Имущество).</w:t>
      </w:r>
    </w:p>
    <w:p w14:paraId="0FD043FE" w14:textId="59E33957" w:rsidR="003B0C4F" w:rsidRPr="003B0C4F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877E17">
        <w:rPr>
          <w:sz w:val="24"/>
          <w:szCs w:val="24"/>
        </w:rPr>
        <w:t xml:space="preserve">Имущество принадлежит </w:t>
      </w:r>
      <w:r w:rsidR="001E502C" w:rsidRPr="001E502C">
        <w:rPr>
          <w:sz w:val="24"/>
          <w:szCs w:val="24"/>
        </w:rPr>
        <w:t>Андреев</w:t>
      </w:r>
      <w:r w:rsidR="001E502C">
        <w:rPr>
          <w:sz w:val="24"/>
          <w:szCs w:val="24"/>
        </w:rPr>
        <w:t>у</w:t>
      </w:r>
      <w:r w:rsidR="001E502C" w:rsidRPr="001E502C">
        <w:rPr>
          <w:sz w:val="24"/>
          <w:szCs w:val="24"/>
        </w:rPr>
        <w:t xml:space="preserve"> Андре</w:t>
      </w:r>
      <w:r w:rsidR="001E502C">
        <w:rPr>
          <w:sz w:val="24"/>
          <w:szCs w:val="24"/>
        </w:rPr>
        <w:t>ю</w:t>
      </w:r>
      <w:r w:rsidR="001E502C" w:rsidRPr="001E502C">
        <w:rPr>
          <w:sz w:val="24"/>
          <w:szCs w:val="24"/>
        </w:rPr>
        <w:t xml:space="preserve"> Владимирович</w:t>
      </w:r>
      <w:r w:rsidR="001E502C">
        <w:rPr>
          <w:sz w:val="24"/>
          <w:szCs w:val="24"/>
        </w:rPr>
        <w:t>у (</w:t>
      </w:r>
      <w:r w:rsidR="001E502C" w:rsidRPr="001E502C">
        <w:rPr>
          <w:sz w:val="24"/>
          <w:szCs w:val="24"/>
        </w:rPr>
        <w:t xml:space="preserve">дата рождения: 23.11.1963, место рождения: г. Ак-Довурак </w:t>
      </w:r>
      <w:proofErr w:type="spellStart"/>
      <w:r w:rsidR="001E502C" w:rsidRPr="001E502C">
        <w:rPr>
          <w:sz w:val="24"/>
          <w:szCs w:val="24"/>
        </w:rPr>
        <w:t>Барун-Хемчинского</w:t>
      </w:r>
      <w:proofErr w:type="spellEnd"/>
      <w:r w:rsidR="001E502C" w:rsidRPr="001E502C">
        <w:rPr>
          <w:sz w:val="24"/>
          <w:szCs w:val="24"/>
        </w:rPr>
        <w:t xml:space="preserve"> р-на, Республики Тыва, ИНН 241300412946, СНИЛС 037-441-560 47, дата смерти: 05.10.2015</w:t>
      </w:r>
      <w:r w:rsidR="001E502C">
        <w:rPr>
          <w:sz w:val="24"/>
          <w:szCs w:val="24"/>
        </w:rPr>
        <w:t>)</w:t>
      </w:r>
      <w:r w:rsidR="001E502C" w:rsidRPr="001E502C">
        <w:rPr>
          <w:sz w:val="24"/>
          <w:szCs w:val="24"/>
        </w:rPr>
        <w:t xml:space="preserve"> </w:t>
      </w:r>
      <w:r w:rsidRPr="00877E17">
        <w:rPr>
          <w:sz w:val="24"/>
          <w:szCs w:val="24"/>
        </w:rPr>
        <w:t>на праве собственности на основании ________</w:t>
      </w:r>
      <w:r w:rsidR="00D90D78" w:rsidRPr="00877E17">
        <w:rPr>
          <w:sz w:val="24"/>
          <w:szCs w:val="24"/>
        </w:rPr>
        <w:t>, о чем в Едином государственном реестре недвижимости сделана запись регистрации №</w:t>
      </w:r>
      <w:r w:rsidR="00D90D78" w:rsidRPr="00877E17">
        <w:t xml:space="preserve"> </w:t>
      </w:r>
      <w:r w:rsidR="00877E17" w:rsidRPr="00877E17">
        <w:rPr>
          <w:sz w:val="24"/>
          <w:szCs w:val="24"/>
        </w:rPr>
        <w:t>___________________</w:t>
      </w:r>
      <w:r w:rsidR="00D90D78" w:rsidRPr="00877E17">
        <w:rPr>
          <w:sz w:val="24"/>
          <w:szCs w:val="24"/>
        </w:rPr>
        <w:t xml:space="preserve"> от </w:t>
      </w:r>
      <w:r w:rsidR="00877E17" w:rsidRPr="00877E17">
        <w:rPr>
          <w:sz w:val="24"/>
          <w:szCs w:val="24"/>
        </w:rPr>
        <w:t>___________</w:t>
      </w:r>
      <w:r w:rsidRPr="00877E17">
        <w:rPr>
          <w:sz w:val="24"/>
          <w:szCs w:val="24"/>
        </w:rPr>
        <w:t xml:space="preserve">. </w:t>
      </w:r>
    </w:p>
    <w:p w14:paraId="4F7A2F0F" w14:textId="13E54C44" w:rsidR="008A001A" w:rsidRPr="001E502C" w:rsidRDefault="008A001A" w:rsidP="003B0C4F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3B0C4F">
        <w:rPr>
          <w:sz w:val="24"/>
          <w:szCs w:val="24"/>
        </w:rPr>
        <w:t xml:space="preserve">Продавец гарантирует, что передаваемое имущество </w:t>
      </w:r>
      <w:r w:rsidR="003B0C4F" w:rsidRPr="003B0C4F">
        <w:rPr>
          <w:sz w:val="24"/>
          <w:szCs w:val="24"/>
        </w:rPr>
        <w:t xml:space="preserve">не является </w:t>
      </w:r>
      <w:r w:rsidR="003B0C4F" w:rsidRPr="001E502C">
        <w:rPr>
          <w:sz w:val="24"/>
          <w:szCs w:val="24"/>
        </w:rPr>
        <w:t xml:space="preserve">предметом спора, не находится под арестом, </w:t>
      </w:r>
      <w:r w:rsidRPr="001E502C">
        <w:rPr>
          <w:sz w:val="24"/>
          <w:szCs w:val="24"/>
        </w:rPr>
        <w:t>свободно от прав третьих лиц,</w:t>
      </w:r>
      <w:r w:rsidR="003B0C4F" w:rsidRPr="001E502C">
        <w:rPr>
          <w:sz w:val="24"/>
          <w:szCs w:val="24"/>
        </w:rPr>
        <w:t xml:space="preserve"> за исключением указанных в настоящем Договоре</w:t>
      </w:r>
      <w:r w:rsidRPr="001E502C">
        <w:rPr>
          <w:sz w:val="24"/>
          <w:szCs w:val="24"/>
        </w:rPr>
        <w:t xml:space="preserve">. </w:t>
      </w:r>
    </w:p>
    <w:p w14:paraId="621137B3" w14:textId="053ADB88" w:rsidR="003B0C4F" w:rsidRPr="001E502C" w:rsidRDefault="003B0C4F" w:rsidP="003B0C4F">
      <w:pPr>
        <w:pStyle w:val="a5"/>
        <w:rPr>
          <w:szCs w:val="24"/>
        </w:rPr>
      </w:pPr>
      <w:r w:rsidRPr="001E502C">
        <w:rPr>
          <w:szCs w:val="24"/>
        </w:rPr>
        <w:t xml:space="preserve">Продавец подтверждает, что Имущество на дату подписания настоящего Договора находится в залоге </w:t>
      </w:r>
      <w:r w:rsidRPr="001E502C">
        <w:rPr>
          <w:bCs/>
        </w:rPr>
        <w:t>_________________</w:t>
      </w:r>
      <w:r w:rsidRPr="001E502C">
        <w:rPr>
          <w:szCs w:val="24"/>
        </w:rPr>
        <w:t xml:space="preserve"> - конкурсного кредитора по обязательствам, обеспеченным залогом имущества должника</w:t>
      </w:r>
      <w:r w:rsidR="005F6271" w:rsidRPr="001E502C">
        <w:rPr>
          <w:szCs w:val="24"/>
        </w:rPr>
        <w:t xml:space="preserve"> (</w:t>
      </w:r>
      <w:r w:rsidR="00AD3EC4" w:rsidRPr="00AD3EC4">
        <w:rPr>
          <w:szCs w:val="24"/>
        </w:rPr>
        <w:t>Андреева Андрея Владимировича</w:t>
      </w:r>
      <w:r w:rsidR="005F6271" w:rsidRPr="001E502C">
        <w:rPr>
          <w:szCs w:val="24"/>
        </w:rPr>
        <w:t>)</w:t>
      </w:r>
      <w:r w:rsidRPr="001E502C">
        <w:rPr>
          <w:szCs w:val="24"/>
        </w:rPr>
        <w:t>.</w:t>
      </w:r>
    </w:p>
    <w:p w14:paraId="4992B547" w14:textId="0022D959" w:rsidR="003B0C4F" w:rsidRPr="007043CD" w:rsidRDefault="003B0C4F" w:rsidP="003B0C4F">
      <w:pPr>
        <w:pStyle w:val="a5"/>
        <w:rPr>
          <w:szCs w:val="24"/>
        </w:rPr>
      </w:pPr>
      <w:r w:rsidRPr="007043CD">
        <w:rPr>
          <w:szCs w:val="24"/>
        </w:rPr>
        <w:t>С реализацией имущества должника посредством проведения торгов в ходе процедуры реализации имущества гражданина Федеральный закон №127-ФЗ от 26.10.2002 «О несостоятельности (банкротстве)» связывает прекращение залога в отношении реализованного имущества.</w:t>
      </w:r>
    </w:p>
    <w:p w14:paraId="1C414A2C" w14:textId="77777777" w:rsidR="003B0C4F" w:rsidRPr="004D2EC9" w:rsidRDefault="003B0C4F" w:rsidP="003B0C4F">
      <w:pPr>
        <w:pStyle w:val="a5"/>
        <w:rPr>
          <w:szCs w:val="24"/>
        </w:rPr>
      </w:pPr>
      <w:r w:rsidRPr="007043CD">
        <w:rPr>
          <w:szCs w:val="24"/>
        </w:rPr>
        <w:t>При продаже заложенного имущества, включенного в конкурсную массу должника, по результатам проведения торгов согласия залогодержателя на отчуждение этого имущества не требуется, как не требуется принятия отдельного решения по вопросу о прекращении ипотеки, ограничивающей распоряжение имуществом должника.</w:t>
      </w:r>
    </w:p>
    <w:p w14:paraId="1DBFCC66" w14:textId="5FA8A4E6" w:rsidR="003B0C4F" w:rsidRDefault="003B0C4F" w:rsidP="003B0C4F">
      <w:pPr>
        <w:pStyle w:val="Standard"/>
        <w:tabs>
          <w:tab w:val="left" w:pos="567"/>
        </w:tabs>
        <w:jc w:val="both"/>
        <w:rPr>
          <w:sz w:val="24"/>
          <w:szCs w:val="24"/>
        </w:rPr>
      </w:pPr>
      <w:r w:rsidRPr="007043CD">
        <w:rPr>
          <w:sz w:val="24"/>
          <w:szCs w:val="24"/>
        </w:rPr>
        <w:t xml:space="preserve">В соответствии с </w:t>
      </w:r>
      <w:proofErr w:type="spellStart"/>
      <w:r w:rsidRPr="007043CD">
        <w:rPr>
          <w:sz w:val="24"/>
          <w:szCs w:val="24"/>
        </w:rPr>
        <w:t>п.п</w:t>
      </w:r>
      <w:proofErr w:type="spellEnd"/>
      <w:r w:rsidRPr="007043CD">
        <w:rPr>
          <w:sz w:val="24"/>
          <w:szCs w:val="24"/>
        </w:rPr>
        <w:t xml:space="preserve">. 4 п. 1 ст. 352 Гражданского кодекса Российской Федерации, п. 5 ст. 18.1 Федерального закона №127-ФЗ от 26.10.2002 «О несостоятельности (банкротстве)» залог прекращается в случае реализации (продажи) заложенного имущества в целях удовлетворения требований залогодержателя в порядке, установленном </w:t>
      </w:r>
      <w:r w:rsidR="005F6271" w:rsidRPr="007043CD">
        <w:rPr>
          <w:sz w:val="24"/>
          <w:szCs w:val="24"/>
        </w:rPr>
        <w:t>Федеральным законом №127-ФЗ от 26.10.2002 «О несостоятельности (банкротстве)»</w:t>
      </w:r>
      <w:r w:rsidRPr="007043CD">
        <w:rPr>
          <w:sz w:val="24"/>
          <w:szCs w:val="24"/>
        </w:rPr>
        <w:t xml:space="preserve">. </w:t>
      </w:r>
    </w:p>
    <w:p w14:paraId="170577CD" w14:textId="404DE035" w:rsidR="005D5D0D" w:rsidRPr="007043CD" w:rsidRDefault="005D5D0D" w:rsidP="003B0C4F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7043CD">
        <w:rPr>
          <w:bCs/>
          <w:sz w:val="24"/>
          <w:szCs w:val="24"/>
        </w:rPr>
        <w:t xml:space="preserve">Любые иные ограничения подлежат прекращению (снятию) в соответствии с Федеральным законом </w:t>
      </w:r>
      <w:r w:rsidRPr="007043CD">
        <w:rPr>
          <w:sz w:val="24"/>
          <w:szCs w:val="24"/>
        </w:rPr>
        <w:t>№127-ФЗ от 26.10.2002 «О несостоятельности (банкротстве)».</w:t>
      </w:r>
    </w:p>
    <w:p w14:paraId="1D6C3F79" w14:textId="25E52866" w:rsidR="008A001A" w:rsidRPr="007043CD" w:rsidRDefault="00A46F9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7043CD">
        <w:rPr>
          <w:sz w:val="24"/>
          <w:szCs w:val="24"/>
        </w:rPr>
        <w:t>Настоящий Договор заключен в соответствии с Федеральным законом №127-ФЗ от</w:t>
      </w:r>
      <w:r w:rsidRPr="003455A8">
        <w:rPr>
          <w:sz w:val="24"/>
          <w:szCs w:val="24"/>
        </w:rPr>
        <w:t xml:space="preserve"> 26.10.2002 «О несостоятельности (банкротстве)»</w:t>
      </w:r>
      <w:r>
        <w:rPr>
          <w:sz w:val="24"/>
          <w:szCs w:val="24"/>
        </w:rPr>
        <w:t xml:space="preserve"> </w:t>
      </w:r>
      <w:r w:rsidRPr="003455A8">
        <w:rPr>
          <w:sz w:val="24"/>
          <w:szCs w:val="24"/>
        </w:rPr>
        <w:t xml:space="preserve">и на основании Протокола №_______ от _________________ г. о результатах проведения торгов по продаже имущества </w:t>
      </w:r>
      <w:r w:rsidR="007043CD" w:rsidRPr="007043CD">
        <w:rPr>
          <w:sz w:val="24"/>
          <w:szCs w:val="24"/>
        </w:rPr>
        <w:t>Андреева Андрея Владимировича</w:t>
      </w:r>
      <w:r w:rsidRPr="003455A8">
        <w:rPr>
          <w:sz w:val="24"/>
          <w:szCs w:val="24"/>
        </w:rPr>
        <w:t xml:space="preserve"> с </w:t>
      </w:r>
      <w:r w:rsidRPr="00AD3EC4">
        <w:rPr>
          <w:i/>
          <w:iCs/>
          <w:sz w:val="24"/>
          <w:szCs w:val="24"/>
        </w:rPr>
        <w:t>победителем</w:t>
      </w:r>
      <w:r w:rsidR="009C3A6D">
        <w:rPr>
          <w:sz w:val="24"/>
          <w:szCs w:val="24"/>
        </w:rPr>
        <w:t xml:space="preserve"> </w:t>
      </w:r>
      <w:r w:rsidRPr="003455A8">
        <w:rPr>
          <w:sz w:val="24"/>
          <w:szCs w:val="24"/>
        </w:rPr>
        <w:t>/</w:t>
      </w:r>
      <w:r w:rsidR="002562E4">
        <w:rPr>
          <w:sz w:val="24"/>
          <w:szCs w:val="24"/>
        </w:rPr>
        <w:t xml:space="preserve"> </w:t>
      </w:r>
      <w:r w:rsidRPr="00975E6E">
        <w:rPr>
          <w:i/>
          <w:iCs/>
          <w:sz w:val="24"/>
          <w:szCs w:val="24"/>
        </w:rPr>
        <w:t>единственным участником</w:t>
      </w:r>
      <w:r w:rsidRPr="003455A8">
        <w:rPr>
          <w:sz w:val="24"/>
          <w:szCs w:val="24"/>
        </w:rPr>
        <w:t xml:space="preserve"> </w:t>
      </w:r>
      <w:bookmarkStart w:id="1" w:name="_Hlk96698210"/>
      <w:r w:rsidRPr="003455A8">
        <w:rPr>
          <w:sz w:val="24"/>
          <w:szCs w:val="24"/>
        </w:rPr>
        <w:t xml:space="preserve">открытых по составу участников </w:t>
      </w:r>
      <w:bookmarkEnd w:id="1"/>
      <w:r w:rsidRPr="003455A8">
        <w:rPr>
          <w:sz w:val="24"/>
          <w:szCs w:val="24"/>
        </w:rPr>
        <w:t xml:space="preserve">торгов №______ (лот № ___), проведенных </w:t>
      </w:r>
      <w:r w:rsidRPr="00975E6E">
        <w:rPr>
          <w:i/>
          <w:iCs/>
          <w:sz w:val="24"/>
          <w:szCs w:val="24"/>
        </w:rPr>
        <w:t xml:space="preserve">в </w:t>
      </w:r>
      <w:r w:rsidRPr="007043CD">
        <w:rPr>
          <w:i/>
          <w:iCs/>
          <w:sz w:val="24"/>
          <w:szCs w:val="24"/>
        </w:rPr>
        <w:t xml:space="preserve">форме </w:t>
      </w:r>
      <w:bookmarkStart w:id="2" w:name="_Hlk96698265"/>
      <w:r w:rsidRPr="007043CD">
        <w:rPr>
          <w:i/>
          <w:iCs/>
          <w:sz w:val="24"/>
          <w:szCs w:val="24"/>
        </w:rPr>
        <w:t xml:space="preserve">аукциона с открытой </w:t>
      </w:r>
      <w:bookmarkEnd w:id="2"/>
      <w:r w:rsidRPr="007043CD">
        <w:rPr>
          <w:i/>
          <w:iCs/>
          <w:sz w:val="24"/>
          <w:szCs w:val="24"/>
        </w:rPr>
        <w:t>формой представления предложений о цене</w:t>
      </w:r>
      <w:bookmarkStart w:id="3" w:name="_Hlk96698284"/>
      <w:r w:rsidR="00AD3EC4">
        <w:rPr>
          <w:i/>
          <w:iCs/>
          <w:sz w:val="24"/>
          <w:szCs w:val="24"/>
        </w:rPr>
        <w:t xml:space="preserve"> </w:t>
      </w:r>
      <w:r w:rsidRPr="007043CD">
        <w:rPr>
          <w:i/>
          <w:iCs/>
          <w:sz w:val="24"/>
          <w:szCs w:val="24"/>
        </w:rPr>
        <w:t>/</w:t>
      </w:r>
      <w:r w:rsidR="00AD3EC4">
        <w:rPr>
          <w:i/>
          <w:iCs/>
          <w:sz w:val="24"/>
          <w:szCs w:val="24"/>
        </w:rPr>
        <w:t xml:space="preserve"> </w:t>
      </w:r>
      <w:r w:rsidRPr="007043CD">
        <w:rPr>
          <w:i/>
          <w:iCs/>
          <w:sz w:val="24"/>
          <w:szCs w:val="24"/>
        </w:rPr>
        <w:t>посредством публичного предложения</w:t>
      </w:r>
      <w:r w:rsidRPr="007043CD">
        <w:rPr>
          <w:sz w:val="24"/>
          <w:szCs w:val="24"/>
        </w:rPr>
        <w:t xml:space="preserve"> </w:t>
      </w:r>
      <w:bookmarkEnd w:id="3"/>
      <w:r w:rsidRPr="007043CD">
        <w:rPr>
          <w:sz w:val="24"/>
          <w:szCs w:val="24"/>
        </w:rPr>
        <w:t>на электронной площадке «</w:t>
      </w:r>
      <w:r w:rsidR="007043CD" w:rsidRPr="007043CD">
        <w:rPr>
          <w:sz w:val="24"/>
          <w:szCs w:val="24"/>
        </w:rPr>
        <w:t>Российский аукционный дом</w:t>
      </w:r>
      <w:r w:rsidRPr="007043CD">
        <w:rPr>
          <w:sz w:val="24"/>
          <w:szCs w:val="24"/>
        </w:rPr>
        <w:t xml:space="preserve">» в сети Интернет по адресу: </w:t>
      </w:r>
      <w:r w:rsidR="007043CD" w:rsidRPr="007043CD">
        <w:rPr>
          <w:sz w:val="24"/>
          <w:szCs w:val="24"/>
        </w:rPr>
        <w:t>https://lot-online.ru/</w:t>
      </w:r>
      <w:r w:rsidRPr="007043CD">
        <w:rPr>
          <w:sz w:val="24"/>
          <w:szCs w:val="24"/>
        </w:rPr>
        <w:t>.</w:t>
      </w:r>
    </w:p>
    <w:p w14:paraId="0965BB9C" w14:textId="1E1FB3ED" w:rsidR="003B0C4F" w:rsidRPr="003B0C4F" w:rsidRDefault="003B0C4F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3B0C4F">
        <w:rPr>
          <w:sz w:val="24"/>
          <w:szCs w:val="24"/>
        </w:rPr>
        <w:lastRenderedPageBreak/>
        <w:t xml:space="preserve">Покупателю известны все существенные характеристики продаваемого </w:t>
      </w:r>
      <w:r w:rsidR="000341ED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Покупателем не могут быть предъявлены Продавцу какие бы то ни было требования, основанием которых могли бы явиться недостатки </w:t>
      </w:r>
      <w:r w:rsidR="005F6271">
        <w:rPr>
          <w:sz w:val="24"/>
          <w:szCs w:val="24"/>
        </w:rPr>
        <w:t>И</w:t>
      </w:r>
      <w:r w:rsidR="005F6271" w:rsidRPr="003B0C4F">
        <w:rPr>
          <w:sz w:val="24"/>
          <w:szCs w:val="24"/>
        </w:rPr>
        <w:t xml:space="preserve">мущества </w:t>
      </w:r>
      <w:r w:rsidRPr="003B0C4F">
        <w:rPr>
          <w:sz w:val="24"/>
          <w:szCs w:val="24"/>
        </w:rPr>
        <w:t>(нарушения требований к качеству, возможности использования по назначению), включая</w:t>
      </w:r>
      <w:r w:rsidR="005F6271">
        <w:rPr>
          <w:sz w:val="24"/>
          <w:szCs w:val="24"/>
        </w:rPr>
        <w:t xml:space="preserve"> </w:t>
      </w:r>
      <w:r w:rsidRPr="003B0C4F">
        <w:rPr>
          <w:sz w:val="24"/>
          <w:szCs w:val="24"/>
        </w:rPr>
        <w:t xml:space="preserve">требования об устранении недостатков или о замене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мущества, о снижении цены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Предоставление Продавцом гарантии качества </w:t>
      </w:r>
      <w:r>
        <w:rPr>
          <w:sz w:val="24"/>
          <w:szCs w:val="24"/>
        </w:rPr>
        <w:t>И</w:t>
      </w:r>
      <w:r w:rsidRPr="003B0C4F">
        <w:rPr>
          <w:sz w:val="24"/>
          <w:szCs w:val="24"/>
        </w:rPr>
        <w:t>мущества настоящим Договором не предусматривается.</w:t>
      </w:r>
    </w:p>
    <w:p w14:paraId="5CCBC372" w14:textId="77777777" w:rsidR="008A001A" w:rsidRPr="00877E17" w:rsidRDefault="008A001A" w:rsidP="00893041">
      <w:pPr>
        <w:tabs>
          <w:tab w:val="left" w:pos="567"/>
        </w:tabs>
        <w:jc w:val="center"/>
        <w:rPr>
          <w:b/>
          <w:sz w:val="24"/>
          <w:szCs w:val="24"/>
          <w:highlight w:val="yellow"/>
        </w:rPr>
      </w:pPr>
    </w:p>
    <w:p w14:paraId="1015D8FD" w14:textId="77777777" w:rsidR="008A001A" w:rsidRPr="00877E17" w:rsidRDefault="008A001A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877E17">
        <w:rPr>
          <w:b/>
          <w:szCs w:val="24"/>
        </w:rPr>
        <w:t>ЦЕНА ДОГОВОРА</w:t>
      </w:r>
    </w:p>
    <w:p w14:paraId="31321CF4" w14:textId="77777777" w:rsidR="008A001A" w:rsidRPr="00877E17" w:rsidRDefault="008A001A" w:rsidP="00893041">
      <w:pPr>
        <w:pStyle w:val="Textbody"/>
        <w:tabs>
          <w:tab w:val="left" w:pos="567"/>
        </w:tabs>
        <w:rPr>
          <w:b/>
          <w:szCs w:val="24"/>
        </w:rPr>
      </w:pPr>
    </w:p>
    <w:p w14:paraId="6A8D9B93" w14:textId="6826682F" w:rsidR="008A001A" w:rsidRPr="00877E17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4" w:name="_Hlk96701658"/>
      <w:r>
        <w:rPr>
          <w:szCs w:val="24"/>
        </w:rPr>
        <w:t>Стоимость</w:t>
      </w:r>
      <w:r w:rsidR="008A001A" w:rsidRPr="00877E17">
        <w:rPr>
          <w:szCs w:val="24"/>
        </w:rPr>
        <w:t xml:space="preserve"> Имущества </w:t>
      </w:r>
      <w:r>
        <w:rPr>
          <w:szCs w:val="24"/>
        </w:rPr>
        <w:t xml:space="preserve">(цена Договора) </w:t>
      </w:r>
      <w:r w:rsidRPr="003455A8">
        <w:rPr>
          <w:noProof/>
          <w:szCs w:val="24"/>
        </w:rPr>
        <w:t xml:space="preserve">определена по результатам проведения торгов по продаже имущества </w:t>
      </w:r>
      <w:r w:rsidR="00CA4B91" w:rsidRPr="007043CD">
        <w:rPr>
          <w:szCs w:val="24"/>
        </w:rPr>
        <w:t>Андреева Андрея Владимировича</w:t>
      </w:r>
      <w:r w:rsidRPr="003455A8">
        <w:rPr>
          <w:noProof/>
          <w:szCs w:val="24"/>
        </w:rPr>
        <w:t xml:space="preserve"> (Протокол №______ от ___</w:t>
      </w:r>
      <w:r w:rsidR="005F6271">
        <w:rPr>
          <w:noProof/>
          <w:szCs w:val="24"/>
        </w:rPr>
        <w:t>_</w:t>
      </w:r>
      <w:r w:rsidRPr="003455A8">
        <w:rPr>
          <w:noProof/>
          <w:szCs w:val="24"/>
        </w:rPr>
        <w:t>____ г. о результатах проведения торгов по продаже имущества</w:t>
      </w:r>
      <w:r>
        <w:rPr>
          <w:noProof/>
          <w:szCs w:val="24"/>
        </w:rPr>
        <w:t xml:space="preserve"> </w:t>
      </w:r>
      <w:r w:rsidR="00CA4B91" w:rsidRPr="007043CD">
        <w:rPr>
          <w:szCs w:val="24"/>
        </w:rPr>
        <w:t>Андреева Андрея Владимировича</w:t>
      </w:r>
      <w:r w:rsidRPr="003455A8">
        <w:rPr>
          <w:noProof/>
          <w:szCs w:val="24"/>
        </w:rPr>
        <w:t>)</w:t>
      </w:r>
      <w:r>
        <w:rPr>
          <w:noProof/>
          <w:szCs w:val="24"/>
        </w:rPr>
        <w:t xml:space="preserve"> и составляет _________ рублей (_____________ руб. ___ коп.), </w:t>
      </w:r>
      <w:r w:rsidRPr="00E51168">
        <w:rPr>
          <w:szCs w:val="24"/>
        </w:rPr>
        <w:t>НДС не облагается</w:t>
      </w:r>
      <w:r w:rsidR="008A001A" w:rsidRPr="00877E17">
        <w:rPr>
          <w:szCs w:val="24"/>
        </w:rPr>
        <w:t>.</w:t>
      </w:r>
      <w:bookmarkEnd w:id="4"/>
    </w:p>
    <w:p w14:paraId="5596358F" w14:textId="47F629F4" w:rsidR="008A001A" w:rsidRPr="002562E4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i/>
          <w:iCs/>
          <w:szCs w:val="24"/>
        </w:rPr>
      </w:pPr>
      <w:bookmarkStart w:id="5" w:name="_Hlk96701665"/>
      <w:r w:rsidRPr="002562E4">
        <w:rPr>
          <w:i/>
          <w:iCs/>
          <w:szCs w:val="24"/>
        </w:rPr>
        <w:t xml:space="preserve">Задаток в размере _________ </w:t>
      </w:r>
      <w:r w:rsidR="00893041" w:rsidRPr="002562E4">
        <w:rPr>
          <w:i/>
          <w:iCs/>
          <w:noProof/>
          <w:szCs w:val="24"/>
        </w:rPr>
        <w:t>рублей (_____________ руб. ___ коп.)</w:t>
      </w:r>
      <w:r w:rsidR="00893041" w:rsidRPr="002562E4">
        <w:rPr>
          <w:i/>
          <w:iCs/>
          <w:szCs w:val="24"/>
        </w:rPr>
        <w:t xml:space="preserve"> </w:t>
      </w:r>
      <w:r w:rsidRPr="002562E4">
        <w:rPr>
          <w:i/>
          <w:iCs/>
          <w:szCs w:val="24"/>
        </w:rPr>
        <w:t xml:space="preserve">(НДС не облагается), перечисленный </w:t>
      </w:r>
      <w:r w:rsidRPr="002562E4">
        <w:rPr>
          <w:bCs/>
          <w:i/>
          <w:iCs/>
          <w:szCs w:val="24"/>
        </w:rPr>
        <w:t>Покупателем</w:t>
      </w:r>
      <w:r w:rsidRPr="002562E4">
        <w:rPr>
          <w:i/>
          <w:iCs/>
          <w:szCs w:val="24"/>
        </w:rPr>
        <w:t xml:space="preserve"> </w:t>
      </w:r>
      <w:r w:rsidR="00893041" w:rsidRPr="002562E4">
        <w:rPr>
          <w:i/>
          <w:iCs/>
          <w:szCs w:val="24"/>
        </w:rPr>
        <w:t xml:space="preserve">в соответствии с сообщением о проведении торгов на расчетный счет </w:t>
      </w:r>
      <w:r w:rsidR="00CA4B91" w:rsidRPr="002562E4">
        <w:rPr>
          <w:i/>
          <w:iCs/>
          <w:szCs w:val="24"/>
        </w:rPr>
        <w:t>оператора электронной площадки</w:t>
      </w:r>
      <w:r w:rsidR="00893041" w:rsidRPr="002562E4">
        <w:rPr>
          <w:i/>
          <w:iCs/>
          <w:szCs w:val="24"/>
        </w:rPr>
        <w:t>, засчитывается в счет частичной оплаты Имущества с момента подписания настоящего Договора</w:t>
      </w:r>
      <w:r w:rsidRPr="002562E4">
        <w:rPr>
          <w:i/>
          <w:iCs/>
          <w:szCs w:val="24"/>
        </w:rPr>
        <w:t>.</w:t>
      </w:r>
      <w:bookmarkEnd w:id="5"/>
    </w:p>
    <w:p w14:paraId="7E91A302" w14:textId="77777777" w:rsidR="008A001A" w:rsidRPr="00877E17" w:rsidRDefault="008A001A" w:rsidP="00893041">
      <w:pPr>
        <w:pStyle w:val="a5"/>
        <w:tabs>
          <w:tab w:val="left" w:pos="567"/>
        </w:tabs>
        <w:rPr>
          <w:szCs w:val="24"/>
          <w:highlight w:val="yellow"/>
        </w:rPr>
      </w:pPr>
    </w:p>
    <w:p w14:paraId="342791CB" w14:textId="332AC850" w:rsidR="008A001A" w:rsidRPr="00877E17" w:rsidRDefault="007710B4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7710B4">
        <w:rPr>
          <w:b/>
          <w:szCs w:val="24"/>
        </w:rPr>
        <w:t xml:space="preserve">ПОРЯДОК РАСЧЕТОВ </w:t>
      </w:r>
      <w:r w:rsidR="008A001A" w:rsidRPr="00877E17">
        <w:rPr>
          <w:b/>
          <w:szCs w:val="24"/>
        </w:rPr>
        <w:t>ПО ДОГОВОРУ</w:t>
      </w:r>
    </w:p>
    <w:p w14:paraId="6D10DB34" w14:textId="77777777" w:rsidR="008A001A" w:rsidRPr="00877E17" w:rsidRDefault="008A001A" w:rsidP="00893041">
      <w:pPr>
        <w:pStyle w:val="Textbody"/>
        <w:tabs>
          <w:tab w:val="left" w:pos="567"/>
        </w:tabs>
        <w:jc w:val="center"/>
        <w:rPr>
          <w:b/>
          <w:szCs w:val="24"/>
        </w:rPr>
      </w:pPr>
    </w:p>
    <w:p w14:paraId="3AB65E84" w14:textId="43142E73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6" w:name="_Hlk96701673"/>
      <w:r>
        <w:rPr>
          <w:szCs w:val="24"/>
        </w:rPr>
        <w:t xml:space="preserve">За приобретаемое по настоящему Договору Имущество </w:t>
      </w:r>
      <w:r w:rsidRPr="003455A8">
        <w:rPr>
          <w:szCs w:val="24"/>
        </w:rPr>
        <w:t xml:space="preserve">Покупатель обязуется оплатить Продавцу денежные средства в размере ______________ </w:t>
      </w:r>
      <w:r>
        <w:rPr>
          <w:noProof/>
          <w:szCs w:val="24"/>
        </w:rPr>
        <w:t>рублей (_____________ руб. ___ коп.)</w:t>
      </w:r>
      <w:r w:rsidRPr="003455A8">
        <w:rPr>
          <w:szCs w:val="24"/>
        </w:rPr>
        <w:t xml:space="preserve"> (НДС не облагается) в течение 30 (Тридцати) дней с момента подписания настоящего Договора</w:t>
      </w:r>
      <w:r w:rsidR="008A001A" w:rsidRPr="00877E17">
        <w:rPr>
          <w:szCs w:val="24"/>
        </w:rPr>
        <w:t>.</w:t>
      </w:r>
      <w:bookmarkEnd w:id="6"/>
    </w:p>
    <w:p w14:paraId="7846BC2E" w14:textId="6A498B50" w:rsidR="005F6271" w:rsidRPr="00877E17" w:rsidRDefault="005F6271" w:rsidP="005F6271">
      <w:pPr>
        <w:pStyle w:val="Textbody"/>
        <w:tabs>
          <w:tab w:val="left" w:pos="567"/>
        </w:tabs>
        <w:rPr>
          <w:szCs w:val="24"/>
        </w:rPr>
      </w:pPr>
      <w:bookmarkStart w:id="7" w:name="_Hlk96944447"/>
      <w:r w:rsidRPr="00472589">
        <w:rPr>
          <w:szCs w:val="24"/>
        </w:rPr>
        <w:t xml:space="preserve">Оплата </w:t>
      </w:r>
      <w:r w:rsidR="00B87EBD">
        <w:rPr>
          <w:szCs w:val="24"/>
        </w:rPr>
        <w:t>И</w:t>
      </w:r>
      <w:r w:rsidRPr="00472589">
        <w:rPr>
          <w:szCs w:val="24"/>
        </w:rPr>
        <w:t xml:space="preserve">мущества осуществляется </w:t>
      </w:r>
      <w:r w:rsidRPr="00472589">
        <w:rPr>
          <w:bCs/>
          <w:szCs w:val="24"/>
        </w:rPr>
        <w:t>безналичным путем по реквизитам, указанным в п. 9 Договора.</w:t>
      </w:r>
      <w:bookmarkEnd w:id="7"/>
    </w:p>
    <w:p w14:paraId="0154B4EA" w14:textId="1A58B393" w:rsidR="008A001A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r w:rsidRPr="00877E17">
        <w:rPr>
          <w:szCs w:val="24"/>
        </w:rPr>
        <w:t xml:space="preserve">Обязательства Покупателя по оплате </w:t>
      </w:r>
      <w:bookmarkStart w:id="8" w:name="_Hlk96953641"/>
      <w:r w:rsidR="00893041">
        <w:rPr>
          <w:szCs w:val="24"/>
        </w:rPr>
        <w:t xml:space="preserve">Продавцу </w:t>
      </w:r>
      <w:bookmarkEnd w:id="8"/>
      <w:r w:rsidRPr="00877E17">
        <w:rPr>
          <w:szCs w:val="24"/>
        </w:rPr>
        <w:t xml:space="preserve">стоимости </w:t>
      </w:r>
      <w:r w:rsidR="005F6271">
        <w:rPr>
          <w:szCs w:val="24"/>
        </w:rPr>
        <w:t>И</w:t>
      </w:r>
      <w:r w:rsidRPr="00877E17">
        <w:rPr>
          <w:szCs w:val="24"/>
        </w:rPr>
        <w:t>мущества считаются выполненными после поступления денежных средств на расчетный счет Продавца</w:t>
      </w:r>
      <w:r w:rsidRPr="00877E17">
        <w:rPr>
          <w:b/>
          <w:szCs w:val="24"/>
        </w:rPr>
        <w:t xml:space="preserve"> </w:t>
      </w:r>
      <w:r w:rsidRPr="00877E17">
        <w:rPr>
          <w:szCs w:val="24"/>
        </w:rPr>
        <w:t>в полном объеме.</w:t>
      </w:r>
    </w:p>
    <w:p w14:paraId="57EDC865" w14:textId="487EB71E" w:rsidR="005F6271" w:rsidRPr="00C12D2D" w:rsidRDefault="005F627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i/>
          <w:iCs/>
          <w:szCs w:val="24"/>
        </w:rPr>
      </w:pPr>
      <w:bookmarkStart w:id="9" w:name="_Hlk96944486"/>
      <w:r w:rsidRPr="00C12D2D">
        <w:rPr>
          <w:i/>
          <w:iCs/>
          <w:szCs w:val="24"/>
        </w:rPr>
        <w:t>В случае отказа Покупателя от оплаты полной стоимости Имущества на условиях, предусмотренных настоящим Договором, сумма задатка ему не возвращается.</w:t>
      </w:r>
      <w:bookmarkEnd w:id="9"/>
    </w:p>
    <w:p w14:paraId="730B0DD0" w14:textId="77777777" w:rsidR="008A001A" w:rsidRPr="00877E17" w:rsidRDefault="008A001A" w:rsidP="008A001A">
      <w:pPr>
        <w:pStyle w:val="a5"/>
        <w:rPr>
          <w:szCs w:val="24"/>
        </w:rPr>
      </w:pPr>
    </w:p>
    <w:p w14:paraId="0A1DD2F9" w14:textId="77777777" w:rsidR="008A001A" w:rsidRPr="00877E17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ОБЯЗАННОСТИ СТОРОН</w:t>
      </w:r>
    </w:p>
    <w:p w14:paraId="353353A1" w14:textId="77777777" w:rsidR="008A001A" w:rsidRPr="00877E17" w:rsidRDefault="008A001A" w:rsidP="008A001A">
      <w:pPr>
        <w:pStyle w:val="ac"/>
        <w:ind w:left="390"/>
        <w:rPr>
          <w:b/>
          <w:sz w:val="24"/>
          <w:szCs w:val="24"/>
          <w:highlight w:val="yellow"/>
        </w:rPr>
      </w:pPr>
    </w:p>
    <w:p w14:paraId="0D1C11AC" w14:textId="77777777" w:rsidR="008A001A" w:rsidRPr="00877E17" w:rsidRDefault="008A001A" w:rsidP="000D062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Продавец обязан:</w:t>
      </w:r>
    </w:p>
    <w:p w14:paraId="70E47C27" w14:textId="4B16234B" w:rsidR="008A001A" w:rsidRPr="003C7E39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C7E39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</w:t>
      </w:r>
      <w:r w:rsidR="003C7E39" w:rsidRPr="003C7E39">
        <w:rPr>
          <w:sz w:val="24"/>
          <w:szCs w:val="24"/>
        </w:rPr>
        <w:t>в срок не более 20</w:t>
      </w:r>
      <w:r w:rsidRPr="003C7E39">
        <w:rPr>
          <w:sz w:val="24"/>
          <w:szCs w:val="24"/>
        </w:rPr>
        <w:t xml:space="preserve"> (</w:t>
      </w:r>
      <w:r w:rsidR="003C7E39" w:rsidRPr="003C7E39">
        <w:rPr>
          <w:sz w:val="24"/>
          <w:szCs w:val="24"/>
        </w:rPr>
        <w:t>два</w:t>
      </w:r>
      <w:r w:rsidR="00CA4B91" w:rsidRPr="003C7E39">
        <w:rPr>
          <w:sz w:val="24"/>
          <w:szCs w:val="24"/>
        </w:rPr>
        <w:t>дцати</w:t>
      </w:r>
      <w:r w:rsidRPr="003C7E39">
        <w:rPr>
          <w:sz w:val="24"/>
          <w:szCs w:val="24"/>
        </w:rPr>
        <w:t xml:space="preserve">) рабочих дней с момента оплаты Покупателем </w:t>
      </w:r>
      <w:r w:rsidR="00893041" w:rsidRPr="003C7E39">
        <w:rPr>
          <w:sz w:val="24"/>
          <w:szCs w:val="24"/>
        </w:rPr>
        <w:t xml:space="preserve">цены </w:t>
      </w:r>
      <w:r w:rsidRPr="003C7E39">
        <w:rPr>
          <w:sz w:val="24"/>
          <w:szCs w:val="24"/>
        </w:rPr>
        <w:t>Имущества в полном объеме.</w:t>
      </w:r>
    </w:p>
    <w:p w14:paraId="087BE054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877E17">
        <w:rPr>
          <w:bCs/>
          <w:sz w:val="24"/>
          <w:szCs w:val="24"/>
        </w:rPr>
        <w:t>Покупатель. Обязательства Продавца</w:t>
      </w:r>
      <w:r w:rsidRPr="00877E17">
        <w:rPr>
          <w:sz w:val="24"/>
          <w:szCs w:val="24"/>
        </w:rPr>
        <w:t xml:space="preserve"> передать Имущество считаются исполненными после подписания сторонами акта приема-передачи Имущества.</w:t>
      </w:r>
    </w:p>
    <w:p w14:paraId="1359A93F" w14:textId="509142CE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6FBCCA20" w14:textId="4992E45B" w:rsidR="00FD76F8" w:rsidRPr="003C7E39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В случае, если законодательством </w:t>
      </w:r>
      <w:r w:rsidR="003760A1" w:rsidRPr="003760A1">
        <w:rPr>
          <w:sz w:val="24"/>
          <w:szCs w:val="24"/>
        </w:rPr>
        <w:t>Российской Федерации</w:t>
      </w:r>
      <w:r w:rsidRPr="00877E17">
        <w:rPr>
          <w:sz w:val="24"/>
          <w:szCs w:val="24"/>
        </w:rPr>
        <w:t xml:space="preserve"> установлено требование о государственной регистрации </w:t>
      </w:r>
      <w:r w:rsidRPr="00877E17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877E17">
        <w:rPr>
          <w:sz w:val="24"/>
          <w:szCs w:val="24"/>
        </w:rPr>
        <w:t xml:space="preserve">, предоставить Покупателю документы, необходимые для государственной регистрации права собственности Покупателя на Имущество, </w:t>
      </w:r>
      <w:r w:rsidR="003C7E39">
        <w:rPr>
          <w:sz w:val="24"/>
          <w:szCs w:val="24"/>
        </w:rPr>
        <w:t xml:space="preserve">в </w:t>
      </w:r>
      <w:r w:rsidR="003C7E39" w:rsidRPr="003C7E39">
        <w:rPr>
          <w:sz w:val="24"/>
          <w:szCs w:val="24"/>
        </w:rPr>
        <w:t xml:space="preserve">срок не более </w:t>
      </w:r>
      <w:r w:rsidR="007A31F7">
        <w:rPr>
          <w:sz w:val="24"/>
          <w:szCs w:val="24"/>
        </w:rPr>
        <w:t>10</w:t>
      </w:r>
      <w:r w:rsidR="003C7E39" w:rsidRPr="003C7E39">
        <w:rPr>
          <w:sz w:val="24"/>
          <w:szCs w:val="24"/>
        </w:rPr>
        <w:t xml:space="preserve"> (</w:t>
      </w:r>
      <w:r w:rsidR="007A31F7">
        <w:rPr>
          <w:sz w:val="24"/>
          <w:szCs w:val="24"/>
        </w:rPr>
        <w:t>деся</w:t>
      </w:r>
      <w:r w:rsidR="003C7E39" w:rsidRPr="003C7E39">
        <w:rPr>
          <w:sz w:val="24"/>
          <w:szCs w:val="24"/>
        </w:rPr>
        <w:t xml:space="preserve">ти) </w:t>
      </w:r>
      <w:r w:rsidR="00CD527C" w:rsidRPr="003C7E39">
        <w:rPr>
          <w:sz w:val="24"/>
          <w:szCs w:val="24"/>
        </w:rPr>
        <w:t>рабочих</w:t>
      </w:r>
      <w:r w:rsidRPr="003C7E39">
        <w:rPr>
          <w:sz w:val="24"/>
          <w:szCs w:val="24"/>
        </w:rPr>
        <w:t xml:space="preserve"> дней с момента подписания Сторонами акта приема-передачи, указанного в п. 4.1.1 Договора.</w:t>
      </w:r>
    </w:p>
    <w:p w14:paraId="71BE883C" w14:textId="77777777" w:rsidR="008A001A" w:rsidRPr="00877E17" w:rsidRDefault="008A001A" w:rsidP="008A001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Покупатель обязан:</w:t>
      </w:r>
    </w:p>
    <w:p w14:paraId="357D6866" w14:textId="77777777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ED7EFB7" w14:textId="1378E42E" w:rsidR="00FD76F8" w:rsidRPr="003C7E39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Принять </w:t>
      </w:r>
      <w:r w:rsidRPr="003C7E39">
        <w:rPr>
          <w:sz w:val="24"/>
          <w:szCs w:val="24"/>
        </w:rPr>
        <w:t xml:space="preserve">Имущество по акту приема-передачи, подписываемому обеими Сторонами, </w:t>
      </w:r>
      <w:r w:rsidR="003C7E39" w:rsidRPr="003C7E39">
        <w:rPr>
          <w:sz w:val="24"/>
          <w:szCs w:val="24"/>
        </w:rPr>
        <w:t xml:space="preserve">в срок не более 20 (двадцати) </w:t>
      </w:r>
      <w:r w:rsidRPr="003C7E39">
        <w:rPr>
          <w:sz w:val="24"/>
          <w:szCs w:val="24"/>
        </w:rPr>
        <w:t xml:space="preserve">рабочих дней с момента оплаты Покупателем </w:t>
      </w:r>
      <w:r w:rsidR="00893041" w:rsidRPr="003C7E39">
        <w:rPr>
          <w:sz w:val="24"/>
          <w:szCs w:val="24"/>
        </w:rPr>
        <w:t xml:space="preserve">цены </w:t>
      </w:r>
      <w:r w:rsidRPr="003C7E39">
        <w:rPr>
          <w:sz w:val="24"/>
          <w:szCs w:val="24"/>
        </w:rPr>
        <w:t>Имущества в полном объеме.</w:t>
      </w:r>
    </w:p>
    <w:p w14:paraId="4320A9FB" w14:textId="1408A241" w:rsidR="008A001A" w:rsidRPr="003C7E39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C7E39">
        <w:rPr>
          <w:sz w:val="24"/>
          <w:szCs w:val="24"/>
        </w:rPr>
        <w:lastRenderedPageBreak/>
        <w:t xml:space="preserve">В случае, если законодательством </w:t>
      </w:r>
      <w:r w:rsidR="003760A1" w:rsidRPr="003C7E39">
        <w:rPr>
          <w:sz w:val="24"/>
          <w:szCs w:val="24"/>
        </w:rPr>
        <w:t>Российской Федерации</w:t>
      </w:r>
      <w:r w:rsidRPr="003C7E39">
        <w:rPr>
          <w:sz w:val="24"/>
          <w:szCs w:val="24"/>
        </w:rPr>
        <w:t xml:space="preserve"> установлено требование о государственной регистрации </w:t>
      </w:r>
      <w:r w:rsidRPr="003C7E39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3C7E39">
        <w:rPr>
          <w:sz w:val="24"/>
          <w:szCs w:val="24"/>
        </w:rPr>
        <w:t xml:space="preserve">, представить в </w:t>
      </w:r>
      <w:r w:rsidR="00AB27E2" w:rsidRPr="003C7E39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3C7E39">
        <w:rPr>
          <w:sz w:val="24"/>
          <w:szCs w:val="24"/>
        </w:rPr>
        <w:t xml:space="preserve">, все документы, необходимые для государственной регистрации права собственности Покупателя на Имущество, в течение </w:t>
      </w:r>
      <w:r w:rsidR="00CD527C" w:rsidRPr="003C7E39">
        <w:rPr>
          <w:sz w:val="24"/>
          <w:szCs w:val="24"/>
        </w:rPr>
        <w:t xml:space="preserve">10 (десяти) рабочих </w:t>
      </w:r>
      <w:r w:rsidRPr="003C7E39">
        <w:rPr>
          <w:sz w:val="24"/>
          <w:szCs w:val="24"/>
        </w:rPr>
        <w:t>дней с момента подписания акта приема-передачи, указанного в п. 4.2.2 Договора.</w:t>
      </w:r>
      <w:r w:rsidR="008A001A" w:rsidRPr="003C7E39">
        <w:rPr>
          <w:sz w:val="24"/>
          <w:szCs w:val="24"/>
        </w:rPr>
        <w:t xml:space="preserve"> </w:t>
      </w:r>
    </w:p>
    <w:p w14:paraId="5725D0B5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  <w:highlight w:val="yellow"/>
        </w:rPr>
      </w:pPr>
    </w:p>
    <w:p w14:paraId="60C49761" w14:textId="77777777" w:rsidR="008A001A" w:rsidRPr="00877E17" w:rsidRDefault="008A001A" w:rsidP="008A001A">
      <w:pPr>
        <w:pStyle w:val="2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ВОЗНИКНОВЕНИЕ ПРАВА СОБСТВЕННОСТИ</w:t>
      </w:r>
    </w:p>
    <w:p w14:paraId="70F04618" w14:textId="77777777" w:rsidR="008A001A" w:rsidRPr="00877E17" w:rsidRDefault="008A001A" w:rsidP="008A001A">
      <w:pPr>
        <w:pStyle w:val="2"/>
        <w:rPr>
          <w:b/>
          <w:sz w:val="24"/>
          <w:szCs w:val="24"/>
          <w:highlight w:val="yellow"/>
        </w:rPr>
      </w:pPr>
    </w:p>
    <w:p w14:paraId="1E53F8E1" w14:textId="0CCE983F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Право собственности на </w:t>
      </w:r>
      <w:r w:rsidR="00F558BD" w:rsidRPr="00F558BD">
        <w:rPr>
          <w:sz w:val="24"/>
          <w:szCs w:val="24"/>
        </w:rPr>
        <w:t>И</w:t>
      </w:r>
      <w:r w:rsidRPr="00F558BD">
        <w:rPr>
          <w:sz w:val="24"/>
          <w:szCs w:val="24"/>
        </w:rPr>
        <w:t xml:space="preserve">мущество </w:t>
      </w:r>
      <w:bookmarkStart w:id="10" w:name="_Hlk96701754"/>
      <w:r w:rsidRPr="00F558BD">
        <w:rPr>
          <w:sz w:val="24"/>
          <w:szCs w:val="24"/>
        </w:rPr>
        <w:t xml:space="preserve">возникает у </w:t>
      </w:r>
      <w:r w:rsidRPr="00F558BD">
        <w:rPr>
          <w:bCs/>
          <w:sz w:val="24"/>
          <w:szCs w:val="24"/>
        </w:rPr>
        <w:t>Покупателя</w:t>
      </w:r>
      <w:r w:rsidRPr="00F558BD">
        <w:rPr>
          <w:sz w:val="24"/>
          <w:szCs w:val="24"/>
        </w:rPr>
        <w:t xml:space="preserve"> после полной оплаты цены Имущества </w:t>
      </w:r>
      <w:bookmarkEnd w:id="10"/>
      <w:r w:rsidRPr="00F558BD">
        <w:rPr>
          <w:sz w:val="24"/>
          <w:szCs w:val="24"/>
        </w:rPr>
        <w:t xml:space="preserve">и государственной регистрации права </w:t>
      </w:r>
      <w:r w:rsidR="003760A1">
        <w:rPr>
          <w:sz w:val="24"/>
          <w:szCs w:val="24"/>
        </w:rPr>
        <w:t xml:space="preserve">собственности </w:t>
      </w:r>
      <w:r w:rsidRPr="00F558BD">
        <w:rPr>
          <w:sz w:val="24"/>
          <w:szCs w:val="24"/>
        </w:rPr>
        <w:t xml:space="preserve">в установленном законодательством </w:t>
      </w:r>
      <w:r w:rsidR="003760A1" w:rsidRPr="003760A1">
        <w:rPr>
          <w:sz w:val="24"/>
          <w:szCs w:val="24"/>
        </w:rPr>
        <w:t xml:space="preserve">Российской Федерации </w:t>
      </w:r>
      <w:r w:rsidRPr="00F558BD">
        <w:rPr>
          <w:sz w:val="24"/>
          <w:szCs w:val="24"/>
        </w:rPr>
        <w:t>порядке.</w:t>
      </w:r>
    </w:p>
    <w:p w14:paraId="167F8384" w14:textId="77777777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Имущество. </w:t>
      </w:r>
    </w:p>
    <w:p w14:paraId="4CBDE919" w14:textId="3A70EBBD" w:rsidR="008A001A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Расходы по государственной регистрации права собственности на Имущество</w:t>
      </w:r>
      <w:r w:rsidR="00357ADB">
        <w:rPr>
          <w:sz w:val="24"/>
          <w:szCs w:val="24"/>
        </w:rPr>
        <w:t xml:space="preserve">, </w:t>
      </w:r>
      <w:r w:rsidR="00357ADB" w:rsidRPr="005003C4">
        <w:rPr>
          <w:bCs/>
          <w:sz w:val="24"/>
          <w:szCs w:val="24"/>
        </w:rPr>
        <w:t>предусмотренны</w:t>
      </w:r>
      <w:r w:rsidR="00357ADB">
        <w:rPr>
          <w:bCs/>
          <w:sz w:val="24"/>
          <w:szCs w:val="24"/>
        </w:rPr>
        <w:t>е</w:t>
      </w:r>
      <w:r w:rsidR="00357ADB" w:rsidRPr="005003C4">
        <w:rPr>
          <w:bCs/>
          <w:sz w:val="24"/>
          <w:szCs w:val="24"/>
        </w:rPr>
        <w:t xml:space="preserve"> законодательством </w:t>
      </w:r>
      <w:r w:rsidR="00357ADB" w:rsidRPr="000B552E">
        <w:rPr>
          <w:bCs/>
          <w:sz w:val="24"/>
          <w:szCs w:val="24"/>
        </w:rPr>
        <w:t>Российской Федерации</w:t>
      </w:r>
      <w:r w:rsidR="00357ADB" w:rsidRPr="005003C4">
        <w:rPr>
          <w:bCs/>
          <w:sz w:val="24"/>
          <w:szCs w:val="24"/>
        </w:rPr>
        <w:t xml:space="preserve">, </w:t>
      </w:r>
      <w:r w:rsidRPr="00F558BD">
        <w:rPr>
          <w:sz w:val="24"/>
          <w:szCs w:val="24"/>
        </w:rPr>
        <w:t xml:space="preserve">несет </w:t>
      </w:r>
      <w:r w:rsidRPr="00F558BD">
        <w:rPr>
          <w:bCs/>
          <w:sz w:val="24"/>
          <w:szCs w:val="24"/>
        </w:rPr>
        <w:t>Покупатель.</w:t>
      </w:r>
      <w:r w:rsidR="008A001A" w:rsidRPr="00F558BD">
        <w:rPr>
          <w:sz w:val="24"/>
          <w:szCs w:val="24"/>
        </w:rPr>
        <w:t xml:space="preserve"> </w:t>
      </w:r>
    </w:p>
    <w:p w14:paraId="2CA450F4" w14:textId="77777777" w:rsidR="008A001A" w:rsidRPr="00F558BD" w:rsidRDefault="008A001A" w:rsidP="008A001A">
      <w:pPr>
        <w:pStyle w:val="a5"/>
        <w:rPr>
          <w:szCs w:val="24"/>
        </w:rPr>
      </w:pPr>
    </w:p>
    <w:p w14:paraId="36C2778F" w14:textId="77777777" w:rsidR="008A001A" w:rsidRPr="00F558BD" w:rsidRDefault="008A001A" w:rsidP="008A001A">
      <w:pPr>
        <w:pStyle w:val="a5"/>
        <w:numPr>
          <w:ilvl w:val="0"/>
          <w:numId w:val="2"/>
        </w:numPr>
        <w:jc w:val="center"/>
        <w:rPr>
          <w:b/>
          <w:szCs w:val="24"/>
        </w:rPr>
      </w:pPr>
      <w:r w:rsidRPr="00F558BD">
        <w:rPr>
          <w:b/>
          <w:szCs w:val="24"/>
        </w:rPr>
        <w:t>ОТВЕТСТВЕННОСТЬ СТОРОН</w:t>
      </w:r>
    </w:p>
    <w:p w14:paraId="5D717766" w14:textId="77777777" w:rsidR="008A001A" w:rsidRPr="00F558BD" w:rsidRDefault="008A001A" w:rsidP="008A001A">
      <w:pPr>
        <w:pStyle w:val="a5"/>
        <w:jc w:val="center"/>
        <w:rPr>
          <w:b/>
          <w:szCs w:val="24"/>
        </w:rPr>
      </w:pPr>
    </w:p>
    <w:p w14:paraId="64FE64B6" w14:textId="77777777" w:rsidR="008A001A" w:rsidRPr="00F558BD" w:rsidRDefault="008A001A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 w:rsidRPr="00F558BD">
        <w:rPr>
          <w:szCs w:val="24"/>
        </w:rPr>
        <w:t xml:space="preserve">Стороны несут ответственность за </w:t>
      </w:r>
      <w:bookmarkStart w:id="11" w:name="_Hlk96700125"/>
      <w:r w:rsidRPr="00F558BD">
        <w:rPr>
          <w:szCs w:val="24"/>
        </w:rPr>
        <w:t xml:space="preserve">неисполнение или </w:t>
      </w:r>
      <w:bookmarkEnd w:id="11"/>
      <w:r w:rsidRPr="00F558BD">
        <w:rPr>
          <w:szCs w:val="24"/>
        </w:rPr>
        <w:t>ненадлежащее исполнение настоящего Договора в соответствии с действующим законодательством Российской Федерации.</w:t>
      </w:r>
    </w:p>
    <w:p w14:paraId="0E6A8019" w14:textId="77777777" w:rsidR="008A001A" w:rsidRPr="00F558BD" w:rsidRDefault="008A001A" w:rsidP="008A001A">
      <w:pPr>
        <w:pStyle w:val="a5"/>
        <w:rPr>
          <w:szCs w:val="24"/>
        </w:rPr>
      </w:pPr>
    </w:p>
    <w:p w14:paraId="26C0FABA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ПОРЯДОК РАЗРЕШЕНИЯ СПОРОВ</w:t>
      </w:r>
    </w:p>
    <w:p w14:paraId="545F7B86" w14:textId="77777777" w:rsidR="008A001A" w:rsidRPr="00877E17" w:rsidRDefault="008A001A" w:rsidP="008A001A">
      <w:pPr>
        <w:jc w:val="center"/>
        <w:rPr>
          <w:b/>
          <w:sz w:val="24"/>
          <w:szCs w:val="24"/>
          <w:highlight w:val="yellow"/>
        </w:rPr>
      </w:pPr>
    </w:p>
    <w:p w14:paraId="0CEFFB38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bookmarkStart w:id="12" w:name="_Hlk96701779"/>
      <w:r w:rsidRPr="00F558BD">
        <w:rPr>
          <w:szCs w:val="24"/>
        </w:rPr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  <w:r w:rsidRPr="00F558BD">
        <w:rPr>
          <w:rStyle w:val="blk"/>
        </w:rPr>
        <w:t xml:space="preserve"> </w:t>
      </w:r>
    </w:p>
    <w:p w14:paraId="0DF8E467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получения.</w:t>
      </w:r>
    </w:p>
    <w:p w14:paraId="394D91BD" w14:textId="152E1145" w:rsidR="008A001A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 xml:space="preserve">В случае невозможности разрешения споров в </w:t>
      </w:r>
      <w:r w:rsidRPr="00F558BD">
        <w:rPr>
          <w:rStyle w:val="blk"/>
        </w:rPr>
        <w:t>претензионном (досудебном) порядке</w:t>
      </w:r>
      <w:r w:rsidRPr="00F558BD">
        <w:rPr>
          <w:szCs w:val="24"/>
        </w:rPr>
        <w:t xml:space="preserve"> Стороны передают их на рассмотрение в суд в соответствии с действующим законодательством</w:t>
      </w:r>
      <w:r w:rsidR="003760A1">
        <w:rPr>
          <w:szCs w:val="24"/>
        </w:rPr>
        <w:t xml:space="preserve"> </w:t>
      </w:r>
      <w:r w:rsidR="003760A1" w:rsidRPr="003760A1">
        <w:rPr>
          <w:szCs w:val="24"/>
        </w:rPr>
        <w:t>Российской Федерации</w:t>
      </w:r>
      <w:r w:rsidRPr="00F558BD">
        <w:rPr>
          <w:szCs w:val="24"/>
        </w:rPr>
        <w:t>.</w:t>
      </w:r>
    </w:p>
    <w:bookmarkEnd w:id="12"/>
    <w:p w14:paraId="6FDCE410" w14:textId="77777777" w:rsidR="008A001A" w:rsidRPr="00F558BD" w:rsidRDefault="008A001A" w:rsidP="008A001A">
      <w:pPr>
        <w:jc w:val="both"/>
        <w:rPr>
          <w:sz w:val="24"/>
          <w:szCs w:val="24"/>
        </w:rPr>
      </w:pPr>
    </w:p>
    <w:p w14:paraId="082622F1" w14:textId="31BBB95B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ЗАКЛЮЧИТЕЛЬН</w:t>
      </w:r>
      <w:r w:rsidR="001F0CA4" w:rsidRPr="00F558BD">
        <w:rPr>
          <w:b/>
          <w:sz w:val="24"/>
          <w:szCs w:val="24"/>
        </w:rPr>
        <w:t>Ы</w:t>
      </w:r>
      <w:r w:rsidRPr="00F558BD">
        <w:rPr>
          <w:b/>
          <w:sz w:val="24"/>
          <w:szCs w:val="24"/>
        </w:rPr>
        <w:t>Е ПОЛОЖЕНИ</w:t>
      </w:r>
      <w:r w:rsidR="001F0CA4" w:rsidRPr="00F558BD">
        <w:rPr>
          <w:b/>
          <w:sz w:val="24"/>
          <w:szCs w:val="24"/>
        </w:rPr>
        <w:t>Я</w:t>
      </w:r>
    </w:p>
    <w:p w14:paraId="3A172508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4F48790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считается заключенным и вступает в силу с момента его подписания Сторонами и </w:t>
      </w:r>
      <w:r w:rsidRPr="00F558BD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5401691E" w14:textId="09080615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Отношения между Сторонами по настоящему Договору прекраща</w:t>
      </w:r>
      <w:r w:rsidR="001F0CA4" w:rsidRPr="00F558BD">
        <w:rPr>
          <w:sz w:val="24"/>
          <w:szCs w:val="24"/>
        </w:rPr>
        <w:t>ю</w:t>
      </w:r>
      <w:r w:rsidRPr="00F558BD">
        <w:rPr>
          <w:sz w:val="24"/>
          <w:szCs w:val="24"/>
        </w:rPr>
        <w:t>тся по исполнению ими всех условий настоящего Договора и взаимных обязательств.</w:t>
      </w:r>
    </w:p>
    <w:p w14:paraId="552A7A84" w14:textId="27041386" w:rsidR="008A001A" w:rsidRPr="00F558BD" w:rsidRDefault="000D062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bookmarkStart w:id="13" w:name="_Hlk96701819"/>
      <w:r w:rsidRPr="00602F29">
        <w:rPr>
          <w:sz w:val="24"/>
          <w:szCs w:val="24"/>
        </w:rPr>
        <w:t>В случае нарушения Покупателем срока оплаты</w:t>
      </w:r>
      <w:r w:rsidRPr="00915528">
        <w:rPr>
          <w:sz w:val="24"/>
        </w:rPr>
        <w:t xml:space="preserve"> </w:t>
      </w:r>
      <w:r>
        <w:rPr>
          <w:sz w:val="24"/>
          <w:szCs w:val="24"/>
        </w:rPr>
        <w:t>цены И</w:t>
      </w:r>
      <w:r w:rsidR="008A001A" w:rsidRPr="00F558BD">
        <w:rPr>
          <w:sz w:val="24"/>
          <w:szCs w:val="24"/>
        </w:rPr>
        <w:t>мущества, определенн</w:t>
      </w:r>
      <w:r>
        <w:rPr>
          <w:sz w:val="24"/>
          <w:szCs w:val="24"/>
        </w:rPr>
        <w:t>ого</w:t>
      </w:r>
      <w:r w:rsidR="008A001A" w:rsidRPr="00F558BD">
        <w:rPr>
          <w:sz w:val="24"/>
          <w:szCs w:val="24"/>
        </w:rPr>
        <w:t xml:space="preserve"> п. 3.1 настоящего Договора, </w:t>
      </w:r>
      <w:bookmarkEnd w:id="13"/>
      <w:r w:rsidR="008A001A" w:rsidRPr="00F558BD">
        <w:rPr>
          <w:sz w:val="24"/>
          <w:szCs w:val="24"/>
        </w:rPr>
        <w:t xml:space="preserve">Договор считается незаключенным, в этом случае права и обязанности сторон по договору считаются не наступившими. Внесенный задаток в этом случае Покупателю не возвращается, а включается в конкурсную массу </w:t>
      </w:r>
      <w:r w:rsidR="007A31F7" w:rsidRPr="007043CD">
        <w:rPr>
          <w:sz w:val="24"/>
          <w:szCs w:val="24"/>
        </w:rPr>
        <w:t>Андреева Андрея Владимировича</w:t>
      </w:r>
      <w:r w:rsidR="008A001A" w:rsidRPr="00F558BD">
        <w:rPr>
          <w:sz w:val="24"/>
          <w:szCs w:val="24"/>
        </w:rPr>
        <w:t>.</w:t>
      </w:r>
    </w:p>
    <w:p w14:paraId="59AAF2E4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0E3505F9" w14:textId="0A1602DB" w:rsidR="008A001A" w:rsidRPr="00AB27E2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Настоящий Договор составлен в ___ (_______)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AB27E2">
        <w:rPr>
          <w:bCs/>
          <w:sz w:val="24"/>
          <w:szCs w:val="24"/>
        </w:rPr>
        <w:t>.</w:t>
      </w:r>
    </w:p>
    <w:p w14:paraId="2332DF93" w14:textId="77777777" w:rsidR="008A001A" w:rsidRPr="00F558BD" w:rsidRDefault="008A001A" w:rsidP="008A001A">
      <w:pPr>
        <w:jc w:val="both"/>
        <w:rPr>
          <w:b/>
          <w:sz w:val="24"/>
          <w:szCs w:val="24"/>
        </w:rPr>
      </w:pPr>
    </w:p>
    <w:p w14:paraId="71B7D421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РЕКВИЗИТЫ, АДРЕСА И ПОДПИСИ СТОРОН</w:t>
      </w:r>
    </w:p>
    <w:p w14:paraId="3451EC00" w14:textId="77777777" w:rsidR="008A001A" w:rsidRPr="00877E17" w:rsidRDefault="008A001A" w:rsidP="008A001A">
      <w:pPr>
        <w:pStyle w:val="11"/>
        <w:rPr>
          <w:i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75"/>
      </w:tblGrid>
      <w:tr w:rsidR="008A001A" w:rsidRPr="00F558BD" w14:paraId="45C5E9CC" w14:textId="77777777" w:rsidTr="001F0CA4">
        <w:tc>
          <w:tcPr>
            <w:tcW w:w="4946" w:type="dxa"/>
            <w:shd w:val="clear" w:color="auto" w:fill="auto"/>
          </w:tcPr>
          <w:p w14:paraId="45D79923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7B1AA515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483C20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8A001A" w:rsidRPr="00F558BD" w14:paraId="060392F1" w14:textId="77777777" w:rsidTr="001F0CA4">
        <w:tc>
          <w:tcPr>
            <w:tcW w:w="4946" w:type="dxa"/>
            <w:shd w:val="clear" w:color="auto" w:fill="auto"/>
          </w:tcPr>
          <w:p w14:paraId="4FF05D5D" w14:textId="77777777" w:rsid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1E502C">
              <w:rPr>
                <w:b/>
                <w:bCs/>
                <w:sz w:val="24"/>
                <w:szCs w:val="24"/>
              </w:rPr>
              <w:t>инансовый управляющий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10258" w14:textId="77777777" w:rsid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proofErr w:type="spellStart"/>
            <w:r w:rsidRPr="001E502C">
              <w:rPr>
                <w:b/>
                <w:bCs/>
                <w:sz w:val="24"/>
                <w:szCs w:val="24"/>
              </w:rPr>
              <w:t>Айзатуллен</w:t>
            </w:r>
            <w:proofErr w:type="spellEnd"/>
            <w:r w:rsidRPr="001E502C">
              <w:rPr>
                <w:b/>
                <w:bCs/>
                <w:sz w:val="24"/>
                <w:szCs w:val="24"/>
              </w:rPr>
              <w:t xml:space="preserve"> Валерий Станиславович</w:t>
            </w:r>
          </w:p>
          <w:p w14:paraId="26C28DBD" w14:textId="77777777" w:rsidR="007A31F7" w:rsidRDefault="003C7E39" w:rsidP="00B0026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 xml:space="preserve">ИНН 773131245941; СНИЛС 128-499-046 99, действующий в рамках процедуры несостоятельности (банкротства) </w:t>
            </w:r>
          </w:p>
          <w:p w14:paraId="4BF27A51" w14:textId="10A2C01C" w:rsidR="003C7E39" w:rsidRP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>Андреева Андрея Владимировича</w:t>
            </w:r>
          </w:p>
          <w:p w14:paraId="2828DEE2" w14:textId="6BCF4BF4" w:rsidR="00B0026C" w:rsidRPr="003C7E39" w:rsidRDefault="00C12D2D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7E39" w:rsidRPr="003C7E39">
              <w:rPr>
                <w:sz w:val="24"/>
                <w:szCs w:val="24"/>
              </w:rPr>
              <w:t xml:space="preserve">дата рождения: 23.11.1963, место рождения: г. Ак-Довурак </w:t>
            </w:r>
            <w:proofErr w:type="spellStart"/>
            <w:r w:rsidR="003C7E39" w:rsidRPr="003C7E39">
              <w:rPr>
                <w:sz w:val="24"/>
                <w:szCs w:val="24"/>
              </w:rPr>
              <w:t>Барун-Хемчинского</w:t>
            </w:r>
            <w:proofErr w:type="spellEnd"/>
            <w:r w:rsidR="003C7E39" w:rsidRPr="003C7E39">
              <w:rPr>
                <w:sz w:val="24"/>
                <w:szCs w:val="24"/>
              </w:rPr>
              <w:t xml:space="preserve"> р-на, Республики Тыва, ИНН 241300412946, СНИЛС 037-441-560 47, дата смерти: 05.10.2015</w:t>
            </w:r>
            <w:r>
              <w:rPr>
                <w:sz w:val="24"/>
                <w:szCs w:val="24"/>
              </w:rPr>
              <w:t>)</w:t>
            </w:r>
            <w:r w:rsidR="003C7E39" w:rsidRPr="003C7E39">
              <w:rPr>
                <w:sz w:val="24"/>
                <w:szCs w:val="24"/>
              </w:rPr>
              <w:t>.</w:t>
            </w:r>
          </w:p>
          <w:p w14:paraId="173330BE" w14:textId="77777777" w:rsidR="003C7E39" w:rsidRDefault="00B0026C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Банковские реквизиты для оплаты по договору:</w:t>
            </w:r>
          </w:p>
          <w:p w14:paraId="0FC7DB35" w14:textId="77777777" w:rsidR="003677B6" w:rsidRDefault="003C7E39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Получатель - </w:t>
            </w:r>
            <w:proofErr w:type="spellStart"/>
            <w:r w:rsidRPr="003C7E39">
              <w:rPr>
                <w:sz w:val="24"/>
                <w:szCs w:val="24"/>
              </w:rPr>
              <w:t>Айзатуллен</w:t>
            </w:r>
            <w:proofErr w:type="spellEnd"/>
            <w:r w:rsidRPr="003C7E39">
              <w:rPr>
                <w:sz w:val="24"/>
                <w:szCs w:val="24"/>
              </w:rPr>
              <w:t xml:space="preserve"> Валерий Станиславович (ИНН 773131245941</w:t>
            </w:r>
            <w:r>
              <w:rPr>
                <w:sz w:val="24"/>
                <w:szCs w:val="24"/>
              </w:rPr>
              <w:t>)</w:t>
            </w:r>
            <w:r w:rsidR="00B0026C">
              <w:rPr>
                <w:bCs/>
                <w:sz w:val="24"/>
                <w:szCs w:val="24"/>
              </w:rPr>
              <w:br/>
            </w:r>
            <w:r w:rsidR="003677B6" w:rsidRPr="003677B6">
              <w:rPr>
                <w:bCs/>
                <w:sz w:val="24"/>
                <w:szCs w:val="24"/>
              </w:rPr>
              <w:t xml:space="preserve">р/с 40817810400000092113, </w:t>
            </w:r>
          </w:p>
          <w:p w14:paraId="56EDE65D" w14:textId="77777777" w:rsidR="003677B6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677B6">
              <w:rPr>
                <w:bCs/>
                <w:sz w:val="24"/>
                <w:szCs w:val="24"/>
              </w:rPr>
              <w:t xml:space="preserve">АО «МОСКОМБАНК» г. Москва, </w:t>
            </w:r>
          </w:p>
          <w:p w14:paraId="6DCB958C" w14:textId="77777777" w:rsidR="003677B6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677B6">
              <w:rPr>
                <w:bCs/>
                <w:sz w:val="24"/>
                <w:szCs w:val="24"/>
              </w:rPr>
              <w:t xml:space="preserve">БИК 044525476, </w:t>
            </w:r>
          </w:p>
          <w:p w14:paraId="6FFE92C3" w14:textId="7FAB6842" w:rsidR="000D062A" w:rsidRPr="003C7E39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yellow"/>
              </w:rPr>
            </w:pPr>
            <w:r w:rsidRPr="003677B6">
              <w:rPr>
                <w:bCs/>
                <w:sz w:val="24"/>
                <w:szCs w:val="24"/>
              </w:rPr>
              <w:t>к/с 30101810245250000476</w:t>
            </w:r>
          </w:p>
          <w:p w14:paraId="14513C60" w14:textId="77777777" w:rsidR="000D062A" w:rsidRPr="00F9368A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0B85FA55" w14:textId="60E618AB" w:rsidR="000D062A" w:rsidRPr="003C7E39" w:rsidRDefault="003C7E39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Ф</w:t>
            </w:r>
            <w:r w:rsidR="000D062A" w:rsidRPr="003C7E39">
              <w:rPr>
                <w:bCs/>
                <w:sz w:val="24"/>
                <w:szCs w:val="24"/>
              </w:rPr>
              <w:t>инансовый управляющий</w:t>
            </w:r>
          </w:p>
          <w:p w14:paraId="2DE13EFC" w14:textId="77777777" w:rsidR="000D062A" w:rsidRPr="003C7E39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</w:p>
          <w:p w14:paraId="353A148D" w14:textId="5275995A" w:rsidR="000D062A" w:rsidRPr="003C7E39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_____________________/</w:t>
            </w:r>
            <w:proofErr w:type="spellStart"/>
            <w:r w:rsidR="003C7E39" w:rsidRPr="003C7E39">
              <w:rPr>
                <w:bCs/>
                <w:sz w:val="24"/>
                <w:szCs w:val="24"/>
              </w:rPr>
              <w:t>Айзатуллен</w:t>
            </w:r>
            <w:proofErr w:type="spellEnd"/>
            <w:r w:rsidR="003C7E39" w:rsidRPr="003C7E39">
              <w:rPr>
                <w:bCs/>
                <w:sz w:val="24"/>
                <w:szCs w:val="24"/>
              </w:rPr>
              <w:t xml:space="preserve"> В.С.</w:t>
            </w:r>
            <w:r w:rsidRPr="003C7E39">
              <w:rPr>
                <w:bCs/>
                <w:sz w:val="24"/>
                <w:szCs w:val="24"/>
              </w:rPr>
              <w:t>/</w:t>
            </w:r>
          </w:p>
          <w:p w14:paraId="1033383F" w14:textId="77777777" w:rsidR="000D062A" w:rsidRPr="003C7E39" w:rsidRDefault="000D062A" w:rsidP="000D062A">
            <w:pPr>
              <w:ind w:left="30"/>
              <w:rPr>
                <w:sz w:val="24"/>
                <w:szCs w:val="24"/>
              </w:rPr>
            </w:pPr>
            <w:proofErr w:type="spellStart"/>
            <w:r w:rsidRPr="003C7E39">
              <w:rPr>
                <w:bCs/>
                <w:sz w:val="24"/>
                <w:szCs w:val="24"/>
              </w:rPr>
              <w:t>м.п</w:t>
            </w:r>
            <w:proofErr w:type="spellEnd"/>
            <w:r w:rsidRPr="003C7E39">
              <w:rPr>
                <w:bCs/>
                <w:sz w:val="24"/>
                <w:szCs w:val="24"/>
              </w:rPr>
              <w:t>.</w:t>
            </w:r>
          </w:p>
          <w:p w14:paraId="07CA11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6E1C4B8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4E8BABF4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5F5084FB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2F0A8D1E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2D47C02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6CA636D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3F928EFA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7483E190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2713BDD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D124C2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84755FC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0C996955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1799E56F" w14:textId="33BA4943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5228E331" w14:textId="77777777" w:rsidR="008A001A" w:rsidRPr="00877E17" w:rsidRDefault="008A001A" w:rsidP="008A001A">
      <w:pPr>
        <w:pStyle w:val="Textbody"/>
        <w:rPr>
          <w:highlight w:val="yellow"/>
        </w:rPr>
      </w:pPr>
    </w:p>
    <w:p w14:paraId="05A0BF1F" w14:textId="77777777" w:rsidR="008A001A" w:rsidRPr="00877E17" w:rsidRDefault="008A001A" w:rsidP="008A001A">
      <w:pPr>
        <w:pStyle w:val="Standard"/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02D0C675" w14:textId="77777777" w:rsidR="008A001A" w:rsidRPr="00877E17" w:rsidRDefault="008A001A" w:rsidP="008A001A">
      <w:pPr>
        <w:pStyle w:val="Standard"/>
        <w:widowControl w:val="0"/>
        <w:ind w:left="360"/>
        <w:jc w:val="both"/>
        <w:rPr>
          <w:b/>
          <w:sz w:val="24"/>
          <w:szCs w:val="24"/>
          <w:highlight w:val="yellow"/>
        </w:rPr>
      </w:pPr>
    </w:p>
    <w:p w14:paraId="1E5A20D7" w14:textId="77777777" w:rsidR="008A001A" w:rsidRPr="00877E17" w:rsidRDefault="008A001A" w:rsidP="008A001A">
      <w:pPr>
        <w:pStyle w:val="a3"/>
        <w:jc w:val="left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            </w:t>
      </w:r>
    </w:p>
    <w:p w14:paraId="02AAA3A4" w14:textId="77777777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877E17">
        <w:rPr>
          <w:highlight w:val="yellow"/>
        </w:rPr>
        <w:br w:type="page"/>
      </w:r>
      <w:r w:rsidRPr="00F558BD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6754724A" w14:textId="704298A3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558BD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="00B0026C" w:rsidRPr="00B0026C">
        <w:rPr>
          <w:b/>
          <w:bCs/>
          <w:color w:val="000000"/>
          <w:sz w:val="24"/>
          <w:szCs w:val="24"/>
        </w:rPr>
        <w:t xml:space="preserve">недвижимого имущества </w:t>
      </w:r>
      <w:r w:rsidRPr="00F558BD">
        <w:rPr>
          <w:b/>
          <w:bCs/>
          <w:color w:val="000000"/>
          <w:sz w:val="24"/>
          <w:szCs w:val="24"/>
        </w:rPr>
        <w:t>№ ___ от ________</w:t>
      </w:r>
    </w:p>
    <w:p w14:paraId="2DB16511" w14:textId="77777777" w:rsidR="008A001A" w:rsidRPr="00F558BD" w:rsidRDefault="008A001A" w:rsidP="008A001A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097F020A" w14:textId="77777777" w:rsidR="008A001A" w:rsidRPr="000D062A" w:rsidRDefault="008A001A" w:rsidP="008A001A">
      <w:pPr>
        <w:jc w:val="both"/>
        <w:rPr>
          <w:b/>
          <w:bCs/>
          <w:sz w:val="24"/>
          <w:szCs w:val="24"/>
        </w:rPr>
      </w:pPr>
      <w:r w:rsidRPr="000D062A">
        <w:rPr>
          <w:b/>
          <w:bCs/>
          <w:sz w:val="24"/>
          <w:szCs w:val="24"/>
        </w:rPr>
        <w:t xml:space="preserve">г. </w:t>
      </w:r>
      <w:r w:rsidRPr="00F139C8">
        <w:rPr>
          <w:b/>
          <w:bCs/>
          <w:sz w:val="24"/>
          <w:szCs w:val="24"/>
          <w:highlight w:val="lightGray"/>
        </w:rPr>
        <w:t>______________</w:t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  <w:t xml:space="preserve">    </w:t>
      </w:r>
      <w:proofErr w:type="gramStart"/>
      <w:r w:rsidRPr="000D062A">
        <w:rPr>
          <w:b/>
          <w:bCs/>
          <w:sz w:val="24"/>
          <w:szCs w:val="24"/>
        </w:rPr>
        <w:t xml:space="preserve">   «</w:t>
      </w:r>
      <w:proofErr w:type="gramEnd"/>
      <w:r w:rsidRPr="000D062A">
        <w:rPr>
          <w:b/>
          <w:bCs/>
          <w:sz w:val="24"/>
          <w:szCs w:val="24"/>
        </w:rPr>
        <w:t>__» _______ 20___ г.</w:t>
      </w:r>
    </w:p>
    <w:p w14:paraId="687DEA56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700E2C1" w14:textId="62E83538" w:rsidR="000D062A" w:rsidRPr="00F9368A" w:rsidRDefault="0076692B" w:rsidP="0019198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558BD">
        <w:rPr>
          <w:b/>
          <w:bCs/>
          <w:sz w:val="24"/>
          <w:szCs w:val="24"/>
        </w:rPr>
        <w:tab/>
      </w:r>
      <w:r w:rsidR="00524FC2">
        <w:rPr>
          <w:b/>
          <w:bCs/>
          <w:sz w:val="24"/>
          <w:szCs w:val="24"/>
        </w:rPr>
        <w:t>Ф</w:t>
      </w:r>
      <w:r w:rsidR="00524FC2" w:rsidRPr="001E502C">
        <w:rPr>
          <w:b/>
          <w:bCs/>
          <w:sz w:val="24"/>
          <w:szCs w:val="24"/>
        </w:rPr>
        <w:t>инансовый управляющий</w:t>
      </w:r>
      <w:r w:rsidR="00524FC2">
        <w:rPr>
          <w:b/>
          <w:bCs/>
          <w:sz w:val="24"/>
          <w:szCs w:val="24"/>
        </w:rPr>
        <w:t xml:space="preserve"> </w:t>
      </w:r>
      <w:proofErr w:type="spellStart"/>
      <w:r w:rsidR="00524FC2" w:rsidRPr="001E502C">
        <w:rPr>
          <w:b/>
          <w:bCs/>
          <w:sz w:val="24"/>
          <w:szCs w:val="24"/>
        </w:rPr>
        <w:t>Айзатуллен</w:t>
      </w:r>
      <w:proofErr w:type="spellEnd"/>
      <w:r w:rsidR="00524FC2" w:rsidRPr="001E502C">
        <w:rPr>
          <w:b/>
          <w:bCs/>
          <w:sz w:val="24"/>
          <w:szCs w:val="24"/>
        </w:rPr>
        <w:t xml:space="preserve"> Валерий Станиславович,</w:t>
      </w:r>
      <w:r w:rsidR="00524FC2" w:rsidRPr="001E502C">
        <w:rPr>
          <w:b/>
          <w:sz w:val="24"/>
          <w:szCs w:val="24"/>
        </w:rPr>
        <w:t xml:space="preserve"> действующий в рамках процедуры несостоятельности (банкротства) Андреева Андрея Владимировича</w:t>
      </w:r>
      <w:r w:rsidR="00524FC2" w:rsidRPr="001E502C">
        <w:rPr>
          <w:sz w:val="24"/>
          <w:szCs w:val="24"/>
        </w:rPr>
        <w:t xml:space="preserve"> на основании Решения Арбитражного суда Красноярского края от 19.11.2021 (резолютивная часть решения объявлена 15.11.2021) по делу №А33-14087/2021 о признании должника несостоятельным (банкротом) и открытии процедуры реализации имущества гражданина, именуемый в дальнейшем </w:t>
      </w:r>
      <w:r w:rsidR="00524FC2" w:rsidRPr="001E502C">
        <w:rPr>
          <w:bCs/>
          <w:sz w:val="24"/>
          <w:szCs w:val="24"/>
        </w:rPr>
        <w:t xml:space="preserve">«Продавец», </w:t>
      </w:r>
      <w:r w:rsidR="000D062A" w:rsidRPr="00F9368A">
        <w:rPr>
          <w:sz w:val="24"/>
          <w:szCs w:val="24"/>
        </w:rPr>
        <w:t>с одной стороны и</w:t>
      </w:r>
    </w:p>
    <w:p w14:paraId="5C7815E7" w14:textId="464C4F83" w:rsidR="008A001A" w:rsidRPr="00F558BD" w:rsidRDefault="000D062A" w:rsidP="000D062A">
      <w:pPr>
        <w:tabs>
          <w:tab w:val="left" w:pos="567"/>
          <w:tab w:val="left" w:pos="709"/>
        </w:tabs>
        <w:ind w:firstLine="709"/>
        <w:jc w:val="both"/>
        <w:rPr>
          <w:spacing w:val="-2"/>
          <w:sz w:val="24"/>
          <w:szCs w:val="24"/>
        </w:rPr>
      </w:pPr>
      <w:r w:rsidRPr="00B0026C">
        <w:rPr>
          <w:b/>
          <w:bCs/>
          <w:sz w:val="24"/>
          <w:szCs w:val="24"/>
        </w:rPr>
        <w:t>__________________, в лице _________________________,</w:t>
      </w:r>
      <w:r w:rsidRPr="00F9368A">
        <w:rPr>
          <w:sz w:val="24"/>
          <w:szCs w:val="24"/>
        </w:rPr>
        <w:t xml:space="preserve"> </w:t>
      </w:r>
      <w:proofErr w:type="spellStart"/>
      <w:r w:rsidRPr="00F9368A">
        <w:rPr>
          <w:sz w:val="24"/>
          <w:szCs w:val="24"/>
        </w:rPr>
        <w:t>действующ</w:t>
      </w:r>
      <w:proofErr w:type="spellEnd"/>
      <w:r w:rsidRPr="00F9368A">
        <w:rPr>
          <w:sz w:val="24"/>
          <w:szCs w:val="24"/>
        </w:rPr>
        <w:t xml:space="preserve">__ на основании _________, именуем__ в дальнейшем «Покупатель»,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8A001A" w:rsidRPr="00F558BD">
        <w:rPr>
          <w:spacing w:val="-1"/>
          <w:sz w:val="24"/>
          <w:szCs w:val="24"/>
        </w:rPr>
        <w:t xml:space="preserve">составили </w:t>
      </w:r>
      <w:r w:rsidR="008A001A" w:rsidRPr="00F558BD">
        <w:rPr>
          <w:spacing w:val="-2"/>
          <w:sz w:val="24"/>
          <w:szCs w:val="24"/>
        </w:rPr>
        <w:t xml:space="preserve">настоящий акт (далее по тексту – Акт) к Договору купли-продажи </w:t>
      </w:r>
      <w:r w:rsidR="005F6271" w:rsidRPr="005F6271">
        <w:rPr>
          <w:sz w:val="24"/>
          <w:szCs w:val="24"/>
        </w:rPr>
        <w:t>недвижимого имущества</w:t>
      </w:r>
      <w:r w:rsidR="005F6271" w:rsidRPr="00F558BD">
        <w:rPr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№ __ от «__» _________ 20___ г.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(далее по тексту – Договор)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о нижеследующем:</w:t>
      </w:r>
    </w:p>
    <w:p w14:paraId="05ED25A6" w14:textId="77777777" w:rsidR="008A001A" w:rsidRPr="00877E17" w:rsidRDefault="008A001A" w:rsidP="008A001A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  <w:highlight w:val="yellow"/>
        </w:rPr>
      </w:pPr>
    </w:p>
    <w:p w14:paraId="75CA05E7" w14:textId="394FF941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558BD">
        <w:rPr>
          <w:bCs/>
          <w:sz w:val="24"/>
          <w:szCs w:val="24"/>
        </w:rPr>
        <w:t>Продавец</w:t>
      </w:r>
      <w:r w:rsidRPr="00F558BD">
        <w:rPr>
          <w:sz w:val="24"/>
          <w:szCs w:val="24"/>
        </w:rPr>
        <w:t xml:space="preserve"> в соответствии с</w:t>
      </w:r>
      <w:r w:rsidRPr="00F558BD">
        <w:rPr>
          <w:color w:val="000000"/>
          <w:sz w:val="24"/>
          <w:szCs w:val="24"/>
        </w:rPr>
        <w:t xml:space="preserve"> Договором передал </w:t>
      </w:r>
      <w:r w:rsidRPr="00F558BD">
        <w:rPr>
          <w:bCs/>
          <w:color w:val="000000"/>
          <w:sz w:val="24"/>
          <w:szCs w:val="24"/>
        </w:rPr>
        <w:t>Покупателю, а Покупатель принял</w:t>
      </w:r>
      <w:r w:rsidRPr="00F558BD">
        <w:rPr>
          <w:color w:val="000000"/>
          <w:sz w:val="24"/>
          <w:szCs w:val="24"/>
        </w:rPr>
        <w:t xml:space="preserve"> </w:t>
      </w:r>
      <w:r w:rsidRPr="00F558BD">
        <w:rPr>
          <w:sz w:val="24"/>
          <w:szCs w:val="24"/>
        </w:rPr>
        <w:t>следующее имущество (далее по тексту – Имущество):</w:t>
      </w:r>
    </w:p>
    <w:p w14:paraId="62515C63" w14:textId="4E36B2BF" w:rsidR="008A001A" w:rsidRDefault="008A001A" w:rsidP="00B0026C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__________________________________________________________________________________</w:t>
      </w:r>
    </w:p>
    <w:p w14:paraId="792F266A" w14:textId="50D8CE54" w:rsidR="008A001A" w:rsidRDefault="008A001A" w:rsidP="00B0026C">
      <w:pPr>
        <w:tabs>
          <w:tab w:val="left" w:pos="284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Продавец также передал, а Покупатель принял следующие документы: ____________________.</w:t>
      </w:r>
    </w:p>
    <w:p w14:paraId="76508257" w14:textId="77777777" w:rsidR="000D062A" w:rsidRPr="00F9368A" w:rsidRDefault="000D062A" w:rsidP="00B0026C">
      <w:pPr>
        <w:tabs>
          <w:tab w:val="left" w:pos="284"/>
        </w:tabs>
        <w:ind w:left="8080"/>
        <w:rPr>
          <w:sz w:val="24"/>
          <w:szCs w:val="24"/>
        </w:rPr>
      </w:pPr>
      <w:r w:rsidRPr="002014EC">
        <w:rPr>
          <w:i/>
          <w:iCs/>
          <w:sz w:val="24"/>
          <w:szCs w:val="24"/>
        </w:rPr>
        <w:t>(при наличии</w:t>
      </w:r>
      <w:r>
        <w:rPr>
          <w:i/>
          <w:iCs/>
          <w:sz w:val="24"/>
          <w:szCs w:val="24"/>
        </w:rPr>
        <w:t>)</w:t>
      </w:r>
    </w:p>
    <w:p w14:paraId="20E1B668" w14:textId="3F283BA3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1"/>
          <w:sz w:val="24"/>
          <w:szCs w:val="24"/>
        </w:rPr>
        <w:t>Имущество, переданное по настоящему Акту, находится в удовлетворительном состоянии, претензий по качеству Имущества Покупатель к Продавцу не имеет.</w:t>
      </w:r>
    </w:p>
    <w:p w14:paraId="0E1F7E0A" w14:textId="1E04C1D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Pr="00F558BD">
        <w:rPr>
          <w:rFonts w:eastAsia="Arial"/>
          <w:sz w:val="24"/>
          <w:szCs w:val="24"/>
        </w:rPr>
        <w:br/>
        <w:t>п. 2.1</w:t>
      </w:r>
      <w:r w:rsidR="00F558BD" w:rsidRPr="00F558BD">
        <w:rPr>
          <w:rFonts w:eastAsia="Arial"/>
          <w:sz w:val="24"/>
          <w:szCs w:val="24"/>
        </w:rPr>
        <w:t>, п. 3.1</w:t>
      </w:r>
      <w:r w:rsidRPr="00F558BD">
        <w:rPr>
          <w:rFonts w:eastAsia="Arial"/>
          <w:sz w:val="24"/>
          <w:szCs w:val="24"/>
        </w:rPr>
        <w:t xml:space="preserve"> Договора</w:t>
      </w:r>
      <w:bookmarkStart w:id="14" w:name="_Hlk536708874"/>
      <w:r w:rsidRPr="00F558BD">
        <w:rPr>
          <w:rFonts w:eastAsia="Arial"/>
          <w:sz w:val="24"/>
          <w:szCs w:val="24"/>
        </w:rPr>
        <w:t>.</w:t>
      </w:r>
      <w:bookmarkEnd w:id="14"/>
    </w:p>
    <w:p w14:paraId="6932F955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63941874" w14:textId="03974041" w:rsidR="008A001A" w:rsidRPr="00AB27E2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Pr="00F558BD">
        <w:rPr>
          <w:sz w:val="24"/>
          <w:szCs w:val="24"/>
        </w:rPr>
        <w:t>в ___ (_______)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</w:t>
      </w:r>
      <w:r w:rsidRPr="00AB27E2">
        <w:rPr>
          <w:sz w:val="24"/>
          <w:szCs w:val="24"/>
        </w:rPr>
        <w:t xml:space="preserve">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имущество.</w:t>
      </w:r>
    </w:p>
    <w:p w14:paraId="437B0D88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Реквизиты, адреса и подписи Сторон:</w:t>
      </w:r>
    </w:p>
    <w:p w14:paraId="6B73FA3F" w14:textId="77777777" w:rsidR="004522AF" w:rsidRPr="00877E17" w:rsidRDefault="008A001A" w:rsidP="008A001A">
      <w:pPr>
        <w:pStyle w:val="a3"/>
        <w:jc w:val="both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12"/>
        <w:gridCol w:w="4909"/>
      </w:tblGrid>
      <w:tr w:rsidR="004522AF" w:rsidRPr="00F558BD" w14:paraId="584457C7" w14:textId="77777777" w:rsidTr="000D062A">
        <w:tc>
          <w:tcPr>
            <w:tcW w:w="5012" w:type="dxa"/>
            <w:shd w:val="clear" w:color="auto" w:fill="auto"/>
          </w:tcPr>
          <w:p w14:paraId="5B54239E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45E7516B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562B5AB9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4522AF" w:rsidRPr="004522AF" w14:paraId="26B9FAEE" w14:textId="77777777" w:rsidTr="000D062A">
        <w:tc>
          <w:tcPr>
            <w:tcW w:w="5012" w:type="dxa"/>
            <w:shd w:val="clear" w:color="auto" w:fill="auto"/>
          </w:tcPr>
          <w:p w14:paraId="562E2AB2" w14:textId="77777777" w:rsidR="000F3EDC" w:rsidRDefault="000F3EDC" w:rsidP="000F3ED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1E502C">
              <w:rPr>
                <w:b/>
                <w:bCs/>
                <w:sz w:val="24"/>
                <w:szCs w:val="24"/>
              </w:rPr>
              <w:t>инансовый управляющий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428E2A7" w14:textId="77777777" w:rsidR="000F3EDC" w:rsidRDefault="000F3EDC" w:rsidP="000F3ED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proofErr w:type="spellStart"/>
            <w:r w:rsidRPr="001E502C">
              <w:rPr>
                <w:b/>
                <w:bCs/>
                <w:sz w:val="24"/>
                <w:szCs w:val="24"/>
              </w:rPr>
              <w:t>Айзатуллен</w:t>
            </w:r>
            <w:proofErr w:type="spellEnd"/>
            <w:r w:rsidRPr="001E502C">
              <w:rPr>
                <w:b/>
                <w:bCs/>
                <w:sz w:val="24"/>
                <w:szCs w:val="24"/>
              </w:rPr>
              <w:t xml:space="preserve"> Валерий Станиславович</w:t>
            </w:r>
          </w:p>
          <w:p w14:paraId="6F8C0166" w14:textId="7BEBEC02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>ИНН 773131245941; СНИЛС 128-499-046 99, действующий в рамках процедуры несостоятельности (банкротства) Андреева Андрея Владимировича</w:t>
            </w:r>
          </w:p>
          <w:p w14:paraId="691E9300" w14:textId="72C02712" w:rsidR="000F3EDC" w:rsidRPr="003C7E39" w:rsidRDefault="00C12D2D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F3EDC" w:rsidRPr="003C7E39">
              <w:rPr>
                <w:sz w:val="24"/>
                <w:szCs w:val="24"/>
              </w:rPr>
              <w:t xml:space="preserve">дата рождения: 23.11.1963, место рождения: г. Ак-Довурак </w:t>
            </w:r>
            <w:proofErr w:type="spellStart"/>
            <w:r w:rsidR="000F3EDC" w:rsidRPr="003C7E39">
              <w:rPr>
                <w:sz w:val="24"/>
                <w:szCs w:val="24"/>
              </w:rPr>
              <w:t>Барун-Хемчинского</w:t>
            </w:r>
            <w:proofErr w:type="spellEnd"/>
            <w:r w:rsidR="000F3EDC" w:rsidRPr="003C7E39">
              <w:rPr>
                <w:sz w:val="24"/>
                <w:szCs w:val="24"/>
              </w:rPr>
              <w:t xml:space="preserve"> р-на, Республики Тыва, ИНН 241300412946, СНИЛС 037-441-560 47, дата смерти: 05.10.2015</w:t>
            </w:r>
            <w:r>
              <w:rPr>
                <w:sz w:val="24"/>
                <w:szCs w:val="24"/>
              </w:rPr>
              <w:t>)</w:t>
            </w:r>
            <w:r w:rsidR="000F3EDC" w:rsidRPr="003C7E39">
              <w:rPr>
                <w:sz w:val="24"/>
                <w:szCs w:val="24"/>
              </w:rPr>
              <w:t>.</w:t>
            </w:r>
          </w:p>
          <w:p w14:paraId="502899D0" w14:textId="77777777" w:rsidR="000F3EDC" w:rsidRPr="00F9368A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40A18E30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Финансовый управляющий</w:t>
            </w:r>
          </w:p>
          <w:p w14:paraId="10D8A82C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</w:p>
          <w:p w14:paraId="62B86691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_____________________/</w:t>
            </w:r>
            <w:proofErr w:type="spellStart"/>
            <w:r w:rsidRPr="003C7E39">
              <w:rPr>
                <w:bCs/>
                <w:sz w:val="24"/>
                <w:szCs w:val="24"/>
              </w:rPr>
              <w:t>Айзатуллен</w:t>
            </w:r>
            <w:proofErr w:type="spellEnd"/>
            <w:r w:rsidRPr="003C7E39">
              <w:rPr>
                <w:bCs/>
                <w:sz w:val="24"/>
                <w:szCs w:val="24"/>
              </w:rPr>
              <w:t xml:space="preserve"> В.С./</w:t>
            </w:r>
          </w:p>
          <w:p w14:paraId="42F6F21C" w14:textId="6040F09C" w:rsidR="004522AF" w:rsidRPr="00F558BD" w:rsidRDefault="000F3EDC" w:rsidP="000F3EDC">
            <w:pPr>
              <w:ind w:left="30"/>
              <w:rPr>
                <w:szCs w:val="24"/>
              </w:rPr>
            </w:pPr>
            <w:proofErr w:type="spellStart"/>
            <w:r w:rsidRPr="003C7E39">
              <w:rPr>
                <w:bCs/>
                <w:sz w:val="24"/>
                <w:szCs w:val="24"/>
              </w:rPr>
              <w:t>м.п</w:t>
            </w:r>
            <w:proofErr w:type="spellEnd"/>
            <w:r w:rsidRPr="003C7E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09" w:type="dxa"/>
            <w:shd w:val="clear" w:color="auto" w:fill="auto"/>
          </w:tcPr>
          <w:p w14:paraId="16B2E155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677B4674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F4AC267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210E9B1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0DE22A4F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387DC7AE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524D48DB" w14:textId="77777777" w:rsidR="004522AF" w:rsidRPr="00F558BD" w:rsidRDefault="004522AF" w:rsidP="00B92BFF">
            <w:pPr>
              <w:pStyle w:val="Textbody"/>
              <w:rPr>
                <w:b/>
                <w:szCs w:val="24"/>
              </w:rPr>
            </w:pPr>
          </w:p>
          <w:p w14:paraId="7C9CAE91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4D42E9E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1C8A7312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2716D099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9F0D21F" w14:textId="066D3855" w:rsidR="004522AF" w:rsidRPr="00CD527C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04D774B2" w14:textId="77777777" w:rsidR="008A001A" w:rsidRPr="0053101B" w:rsidRDefault="008A001A" w:rsidP="008A001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              </w:t>
      </w:r>
    </w:p>
    <w:p w14:paraId="5D72787B" w14:textId="503B00F7" w:rsidR="00CB62FA" w:rsidRPr="0053101B" w:rsidRDefault="00CB62FA" w:rsidP="008A001A">
      <w:pPr>
        <w:jc w:val="center"/>
        <w:rPr>
          <w:szCs w:val="24"/>
        </w:rPr>
      </w:pP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4A04" w14:textId="77777777" w:rsidR="005D4908" w:rsidRDefault="005D4908">
      <w:r>
        <w:separator/>
      </w:r>
    </w:p>
  </w:endnote>
  <w:endnote w:type="continuationSeparator" w:id="0">
    <w:p w14:paraId="0C4024BE" w14:textId="77777777" w:rsidR="005D4908" w:rsidRDefault="005D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F25F" w14:textId="77777777" w:rsidR="005D4908" w:rsidRDefault="005D4908">
      <w:r>
        <w:separator/>
      </w:r>
    </w:p>
  </w:footnote>
  <w:footnote w:type="continuationSeparator" w:id="0">
    <w:p w14:paraId="30A2453F" w14:textId="77777777" w:rsidR="005D4908" w:rsidRDefault="005D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94A3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11109A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2CC6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6E8">
      <w:rPr>
        <w:rStyle w:val="a6"/>
        <w:noProof/>
      </w:rPr>
      <w:t>3</w:t>
    </w:r>
    <w:r>
      <w:rPr>
        <w:rStyle w:val="a6"/>
      </w:rPr>
      <w:fldChar w:fldCharType="end"/>
    </w:r>
  </w:p>
  <w:p w14:paraId="52BE91E1" w14:textId="77777777" w:rsidR="00260F6E" w:rsidRDefault="00260F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3E1D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4437077">
    <w:abstractNumId w:val="2"/>
  </w:num>
  <w:num w:numId="2" w16cid:durableId="84811833">
    <w:abstractNumId w:val="0"/>
  </w:num>
  <w:num w:numId="3" w16cid:durableId="63275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30D54"/>
    <w:rsid w:val="000341ED"/>
    <w:rsid w:val="00042B55"/>
    <w:rsid w:val="000A6F23"/>
    <w:rsid w:val="000D062A"/>
    <w:rsid w:val="000E0302"/>
    <w:rsid w:val="000F3EDC"/>
    <w:rsid w:val="00132D63"/>
    <w:rsid w:val="00191987"/>
    <w:rsid w:val="001943C1"/>
    <w:rsid w:val="001A1881"/>
    <w:rsid w:val="001C6F0F"/>
    <w:rsid w:val="001D1925"/>
    <w:rsid w:val="001E08EB"/>
    <w:rsid w:val="001E502C"/>
    <w:rsid w:val="001E7EF2"/>
    <w:rsid w:val="001F0CA4"/>
    <w:rsid w:val="002068C6"/>
    <w:rsid w:val="00224F7F"/>
    <w:rsid w:val="002339AE"/>
    <w:rsid w:val="00245113"/>
    <w:rsid w:val="002562E4"/>
    <w:rsid w:val="00260F6E"/>
    <w:rsid w:val="002819FB"/>
    <w:rsid w:val="0028797E"/>
    <w:rsid w:val="002A28A0"/>
    <w:rsid w:val="002A6AC1"/>
    <w:rsid w:val="002B4251"/>
    <w:rsid w:val="002C7E4A"/>
    <w:rsid w:val="002D1485"/>
    <w:rsid w:val="002F35FE"/>
    <w:rsid w:val="002F706B"/>
    <w:rsid w:val="003202A2"/>
    <w:rsid w:val="00336D52"/>
    <w:rsid w:val="00347CBD"/>
    <w:rsid w:val="00357ADB"/>
    <w:rsid w:val="003608A1"/>
    <w:rsid w:val="003677B6"/>
    <w:rsid w:val="003760A1"/>
    <w:rsid w:val="003818BC"/>
    <w:rsid w:val="00386C43"/>
    <w:rsid w:val="0039658E"/>
    <w:rsid w:val="003A6CED"/>
    <w:rsid w:val="003B0C4F"/>
    <w:rsid w:val="003B1CBA"/>
    <w:rsid w:val="003B3B6E"/>
    <w:rsid w:val="003B63EF"/>
    <w:rsid w:val="003C20C9"/>
    <w:rsid w:val="003C7E39"/>
    <w:rsid w:val="004135BA"/>
    <w:rsid w:val="0042409D"/>
    <w:rsid w:val="004522AF"/>
    <w:rsid w:val="004A63BD"/>
    <w:rsid w:val="004B1545"/>
    <w:rsid w:val="004C1436"/>
    <w:rsid w:val="004D72CB"/>
    <w:rsid w:val="004E629C"/>
    <w:rsid w:val="004F3B40"/>
    <w:rsid w:val="004F3C9E"/>
    <w:rsid w:val="004F7998"/>
    <w:rsid w:val="005071B3"/>
    <w:rsid w:val="005219AE"/>
    <w:rsid w:val="00524FC2"/>
    <w:rsid w:val="0053101B"/>
    <w:rsid w:val="00531219"/>
    <w:rsid w:val="005335AF"/>
    <w:rsid w:val="005513C0"/>
    <w:rsid w:val="0055206E"/>
    <w:rsid w:val="0056515F"/>
    <w:rsid w:val="005820DA"/>
    <w:rsid w:val="005840ED"/>
    <w:rsid w:val="0059413C"/>
    <w:rsid w:val="00597601"/>
    <w:rsid w:val="005A0509"/>
    <w:rsid w:val="005D2BA5"/>
    <w:rsid w:val="005D4908"/>
    <w:rsid w:val="005D5D0D"/>
    <w:rsid w:val="005F6271"/>
    <w:rsid w:val="00613F2F"/>
    <w:rsid w:val="00665A94"/>
    <w:rsid w:val="006852DA"/>
    <w:rsid w:val="006B0969"/>
    <w:rsid w:val="006B27C3"/>
    <w:rsid w:val="006C3E13"/>
    <w:rsid w:val="006D3989"/>
    <w:rsid w:val="006E0B3D"/>
    <w:rsid w:val="00702024"/>
    <w:rsid w:val="007043CD"/>
    <w:rsid w:val="00725908"/>
    <w:rsid w:val="007373B5"/>
    <w:rsid w:val="0074037C"/>
    <w:rsid w:val="007615BE"/>
    <w:rsid w:val="0076692B"/>
    <w:rsid w:val="00766F67"/>
    <w:rsid w:val="007710B4"/>
    <w:rsid w:val="007860E4"/>
    <w:rsid w:val="007A31F7"/>
    <w:rsid w:val="007D3BA6"/>
    <w:rsid w:val="007F2733"/>
    <w:rsid w:val="00803459"/>
    <w:rsid w:val="00862CD0"/>
    <w:rsid w:val="00870C07"/>
    <w:rsid w:val="00877E17"/>
    <w:rsid w:val="00884F0C"/>
    <w:rsid w:val="00893041"/>
    <w:rsid w:val="008A001A"/>
    <w:rsid w:val="008D6ED7"/>
    <w:rsid w:val="008E1A9C"/>
    <w:rsid w:val="008E25AD"/>
    <w:rsid w:val="008E5F8C"/>
    <w:rsid w:val="008F70FD"/>
    <w:rsid w:val="00910DAD"/>
    <w:rsid w:val="00920EA7"/>
    <w:rsid w:val="00924A43"/>
    <w:rsid w:val="00925F72"/>
    <w:rsid w:val="00956260"/>
    <w:rsid w:val="009630AA"/>
    <w:rsid w:val="00976F7A"/>
    <w:rsid w:val="00991AD5"/>
    <w:rsid w:val="009A320E"/>
    <w:rsid w:val="009A47B5"/>
    <w:rsid w:val="009B320B"/>
    <w:rsid w:val="009C393E"/>
    <w:rsid w:val="009C3A6D"/>
    <w:rsid w:val="009C5633"/>
    <w:rsid w:val="009D11FE"/>
    <w:rsid w:val="009D29FB"/>
    <w:rsid w:val="00A00E37"/>
    <w:rsid w:val="00A14FFD"/>
    <w:rsid w:val="00A44C85"/>
    <w:rsid w:val="00A46F9A"/>
    <w:rsid w:val="00A73C12"/>
    <w:rsid w:val="00A83707"/>
    <w:rsid w:val="00A84CBC"/>
    <w:rsid w:val="00AB27E2"/>
    <w:rsid w:val="00AD3EC4"/>
    <w:rsid w:val="00AE61E0"/>
    <w:rsid w:val="00B0026C"/>
    <w:rsid w:val="00B15006"/>
    <w:rsid w:val="00B172ED"/>
    <w:rsid w:val="00B17835"/>
    <w:rsid w:val="00B272CE"/>
    <w:rsid w:val="00B30008"/>
    <w:rsid w:val="00B87EBD"/>
    <w:rsid w:val="00BC1B87"/>
    <w:rsid w:val="00BD3AED"/>
    <w:rsid w:val="00BD3B91"/>
    <w:rsid w:val="00BE1B3F"/>
    <w:rsid w:val="00BF138B"/>
    <w:rsid w:val="00C06B25"/>
    <w:rsid w:val="00C12A3C"/>
    <w:rsid w:val="00C12D2D"/>
    <w:rsid w:val="00C235FE"/>
    <w:rsid w:val="00C301FF"/>
    <w:rsid w:val="00C46189"/>
    <w:rsid w:val="00C47A43"/>
    <w:rsid w:val="00C873C2"/>
    <w:rsid w:val="00CA4B91"/>
    <w:rsid w:val="00CB62FA"/>
    <w:rsid w:val="00CD4D71"/>
    <w:rsid w:val="00CD527C"/>
    <w:rsid w:val="00CE542D"/>
    <w:rsid w:val="00CE7863"/>
    <w:rsid w:val="00CF1C1C"/>
    <w:rsid w:val="00CF39F3"/>
    <w:rsid w:val="00CF78D8"/>
    <w:rsid w:val="00D00B78"/>
    <w:rsid w:val="00D02319"/>
    <w:rsid w:val="00D14A04"/>
    <w:rsid w:val="00D90D78"/>
    <w:rsid w:val="00DB5DAB"/>
    <w:rsid w:val="00DE3694"/>
    <w:rsid w:val="00E11B13"/>
    <w:rsid w:val="00E136E8"/>
    <w:rsid w:val="00E47A03"/>
    <w:rsid w:val="00EB3359"/>
    <w:rsid w:val="00EC018D"/>
    <w:rsid w:val="00EC223F"/>
    <w:rsid w:val="00ED13AA"/>
    <w:rsid w:val="00ED1EFA"/>
    <w:rsid w:val="00ED241D"/>
    <w:rsid w:val="00EE4FC9"/>
    <w:rsid w:val="00F0607C"/>
    <w:rsid w:val="00F07DF6"/>
    <w:rsid w:val="00F114D7"/>
    <w:rsid w:val="00F117E3"/>
    <w:rsid w:val="00F139C8"/>
    <w:rsid w:val="00F22DE2"/>
    <w:rsid w:val="00F373E6"/>
    <w:rsid w:val="00F425D2"/>
    <w:rsid w:val="00F4280E"/>
    <w:rsid w:val="00F558BD"/>
    <w:rsid w:val="00F74C1C"/>
    <w:rsid w:val="00F8026C"/>
    <w:rsid w:val="00F9343A"/>
    <w:rsid w:val="00FA425D"/>
    <w:rsid w:val="00FB0F54"/>
    <w:rsid w:val="00FC49AD"/>
    <w:rsid w:val="00FD148A"/>
    <w:rsid w:val="00FD76F8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5C402"/>
  <w15:docId w15:val="{E765DA9D-C2F7-4ECC-9F93-3747A5D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8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01A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8A001A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Textbody"/>
    <w:rsid w:val="008A001A"/>
    <w:pPr>
      <w:keepNext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8A001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C5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633"/>
  </w:style>
  <w:style w:type="character" w:customStyle="1" w:styleId="blk">
    <w:name w:val="blk"/>
    <w:basedOn w:val="a0"/>
    <w:rsid w:val="00CD527C"/>
  </w:style>
  <w:style w:type="paragraph" w:styleId="af">
    <w:name w:val="No Spacing"/>
    <w:aliases w:val="Arial,Без интервала1"/>
    <w:link w:val="af0"/>
    <w:qFormat/>
    <w:rsid w:val="00F558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B0C4F"/>
    <w:rPr>
      <w:sz w:val="24"/>
    </w:rPr>
  </w:style>
  <w:style w:type="character" w:customStyle="1" w:styleId="af0">
    <w:name w:val="Без интервала Знак"/>
    <w:aliases w:val="Arial Знак,Без интервала1 Знак"/>
    <w:link w:val="af"/>
    <w:rsid w:val="00B002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1544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76</cp:revision>
  <cp:lastPrinted>2005-01-01T03:18:00Z</cp:lastPrinted>
  <dcterms:created xsi:type="dcterms:W3CDTF">2018-01-10T13:10:00Z</dcterms:created>
  <dcterms:modified xsi:type="dcterms:W3CDTF">2022-11-23T11:11:00Z</dcterms:modified>
</cp:coreProperties>
</file>