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5E62B1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39212BF" w:rsidR="006802F2" w:rsidRPr="000E4564" w:rsidRDefault="000E4564" w:rsidP="000E456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E456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E456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E456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0E456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0E4564">
        <w:rPr>
          <w:rFonts w:ascii="Times New Roman" w:hAnsi="Times New Roman" w:cs="Times New Roman"/>
          <w:sz w:val="24"/>
          <w:szCs w:val="24"/>
        </w:rPr>
        <w:t>)</w:t>
      </w:r>
      <w:r w:rsidRPr="000E4564">
        <w:rPr>
          <w:rFonts w:ascii="Times New Roman" w:hAnsi="Times New Roman" w:cs="Times New Roman"/>
          <w:sz w:val="24"/>
          <w:szCs w:val="24"/>
        </w:rPr>
        <w:t xml:space="preserve">, </w:t>
      </w:r>
      <w:r w:rsidRPr="000E4564">
        <w:rPr>
          <w:rFonts w:ascii="Times New Roman" w:hAnsi="Times New Roman" w:cs="Times New Roman"/>
          <w:sz w:val="24"/>
          <w:szCs w:val="24"/>
        </w:rPr>
        <w:t>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0E4564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0E4564">
        <w:rPr>
          <w:rFonts w:ascii="Times New Roman" w:hAnsi="Times New Roman" w:cs="Times New Roman"/>
          <w:sz w:val="24"/>
          <w:szCs w:val="24"/>
        </w:rPr>
        <w:t>» АО), (адрес регистрации: 127051, г. Москва, 1-ый Колобовский пер., д. 11, ИНН 6312013912, ОГРН 1027739197914)</w:t>
      </w:r>
      <w:r w:rsidRPr="000E4564">
        <w:rPr>
          <w:rFonts w:ascii="Times New Roman" w:hAnsi="Times New Roman" w:cs="Times New Roman"/>
          <w:sz w:val="24"/>
          <w:szCs w:val="24"/>
        </w:rPr>
        <w:t xml:space="preserve">, </w:t>
      </w:r>
      <w:r w:rsidRPr="000E4564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</w:t>
      </w:r>
      <w:r w:rsidRPr="000E4564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0E456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0E4564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0E45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0E45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0E456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0E4564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Pr="000E4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456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2030165414 </w:t>
      </w:r>
      <w:r w:rsidR="00AD7422" w:rsidRPr="000E4564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0E456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12.11.2022 №210(7411)</w:t>
      </w:r>
      <w:r w:rsidR="00AD7422" w:rsidRPr="000E4564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0E4564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0E4564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0E45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0E4564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0E456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FECA986" w14:textId="062E1E65" w:rsidR="000E4564" w:rsidRPr="000E4564" w:rsidRDefault="000E4564" w:rsidP="000E456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4564">
        <w:rPr>
          <w:rFonts w:ascii="Times New Roman" w:hAnsi="Times New Roman" w:cs="Times New Roman"/>
          <w:sz w:val="24"/>
          <w:szCs w:val="24"/>
          <w:lang w:eastAsia="ru-RU"/>
        </w:rPr>
        <w:t xml:space="preserve">Лот 9- </w:t>
      </w:r>
      <w:r w:rsidRPr="000E4564">
        <w:rPr>
          <w:rFonts w:ascii="Times New Roman" w:hAnsi="Times New Roman" w:cs="Times New Roman"/>
          <w:sz w:val="24"/>
          <w:szCs w:val="24"/>
          <w:lang w:eastAsia="ru-RU"/>
        </w:rPr>
        <w:t>Митусов Виталий Владимирович, КД 39-14 от 04.03.2014, решение Тушинского районного суда г. Москвы от 29.11.2016 по делу 02-8114/2016 (1 586 686,47 руб.)</w:t>
      </w:r>
      <w:r w:rsidRPr="000E45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250AEC2" w14:textId="5C4D0671" w:rsidR="000E4564" w:rsidRDefault="000E4564" w:rsidP="00CF64BB">
      <w:pPr>
        <w:pStyle w:val="a3"/>
        <w:spacing w:before="120" w:after="120"/>
        <w:jc w:val="both"/>
        <w:rPr>
          <w:lang w:eastAsia="ru-RU"/>
        </w:rPr>
      </w:pPr>
    </w:p>
    <w:p w14:paraId="11FCFF36" w14:textId="31D76C25" w:rsidR="000E4564" w:rsidRDefault="000E4564" w:rsidP="00CF64BB">
      <w:pPr>
        <w:pStyle w:val="a3"/>
        <w:spacing w:before="120" w:after="120"/>
        <w:jc w:val="both"/>
        <w:rPr>
          <w:lang w:eastAsia="ru-RU"/>
        </w:rPr>
      </w:pPr>
    </w:p>
    <w:p w14:paraId="305CA3C1" w14:textId="6D02F48F" w:rsidR="000E4564" w:rsidRDefault="000E4564" w:rsidP="00CF64BB">
      <w:pPr>
        <w:pStyle w:val="a3"/>
        <w:spacing w:before="120" w:after="120"/>
        <w:jc w:val="both"/>
        <w:rPr>
          <w:lang w:eastAsia="ru-RU"/>
        </w:rPr>
      </w:pPr>
    </w:p>
    <w:p w14:paraId="256CFCCD" w14:textId="612AF8D9" w:rsidR="000E4564" w:rsidRDefault="000E4564" w:rsidP="00CF64BB">
      <w:pPr>
        <w:pStyle w:val="a3"/>
        <w:spacing w:before="120" w:after="120"/>
        <w:jc w:val="both"/>
        <w:rPr>
          <w:lang w:eastAsia="ru-RU"/>
        </w:rPr>
      </w:pPr>
    </w:p>
    <w:p w14:paraId="48997566" w14:textId="77777777" w:rsidR="000E4564" w:rsidRDefault="000E456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E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E4564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C018C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564"/>
  </w:style>
  <w:style w:type="paragraph" w:styleId="1">
    <w:name w:val="heading 1"/>
    <w:basedOn w:val="a"/>
    <w:link w:val="10"/>
    <w:uiPriority w:val="9"/>
    <w:qFormat/>
    <w:rsid w:val="000E4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45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4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5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0E4564"/>
    <w:rPr>
      <w:color w:val="0000FF"/>
      <w:u w:val="single"/>
    </w:rPr>
  </w:style>
  <w:style w:type="character" w:customStyle="1" w:styleId="search-sbkprint-text">
    <w:name w:val="search-sbk__print-text"/>
    <w:basedOn w:val="a0"/>
    <w:rsid w:val="000E4564"/>
  </w:style>
  <w:style w:type="character" w:styleId="a7">
    <w:name w:val="Unresolved Mention"/>
    <w:basedOn w:val="a0"/>
    <w:uiPriority w:val="99"/>
    <w:semiHidden/>
    <w:unhideWhenUsed/>
    <w:rsid w:val="000E4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2022-11-25T09:36:00Z</dcterms:modified>
</cp:coreProperties>
</file>