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7776045" w:rsidR="000207CC" w:rsidRDefault="004A558A" w:rsidP="000207CC">
      <w:pPr>
        <w:spacing w:before="120" w:after="120"/>
        <w:jc w:val="both"/>
        <w:rPr>
          <w:color w:val="000000"/>
        </w:rPr>
      </w:pPr>
      <w:r w:rsidRPr="004A558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A558A">
        <w:rPr>
          <w:rFonts w:eastAsia="Calibri"/>
          <w:lang w:eastAsia="en-US"/>
        </w:rPr>
        <w:t>лит.В</w:t>
      </w:r>
      <w:proofErr w:type="spellEnd"/>
      <w:r w:rsidRPr="004A558A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4A558A">
        <w:rPr>
          <w:rFonts w:eastAsia="Calibri"/>
          <w:lang w:eastAsia="en-US"/>
        </w:rPr>
        <w:t>ВостСибтранскомбанк</w:t>
      </w:r>
      <w:proofErr w:type="spellEnd"/>
      <w:r w:rsidRPr="004A558A">
        <w:rPr>
          <w:rFonts w:eastAsia="Calibri"/>
          <w:lang w:eastAsia="en-US"/>
        </w:rPr>
        <w:t xml:space="preserve">») (ОГРН 1023800000047, ИНН 3808000590, адрес регистрации: 664025, г. Иркутск, ул. </w:t>
      </w:r>
      <w:proofErr w:type="spellStart"/>
      <w:r w:rsidRPr="004A558A">
        <w:rPr>
          <w:rFonts w:eastAsia="Calibri"/>
          <w:lang w:eastAsia="en-US"/>
        </w:rPr>
        <w:t>Бурлова</w:t>
      </w:r>
      <w:proofErr w:type="spellEnd"/>
      <w:r w:rsidRPr="004A558A">
        <w:rPr>
          <w:rFonts w:eastAsia="Calibri"/>
          <w:lang w:eastAsia="en-US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 w:rsidRPr="004A558A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D0313F" w:rsidRPr="00D0313F">
        <w:t>сообщение №02030148004 в газете АО «Коммерсантъ» от 20.08.2022</w:t>
      </w:r>
      <w:r w:rsidR="00D0313F" w:rsidRPr="00D0313F">
        <w:t xml:space="preserve"> </w:t>
      </w:r>
      <w:r w:rsidR="00D0313F" w:rsidRPr="00D0313F">
        <w:t>г. №152(7353</w:t>
      </w:r>
      <w:r w:rsidR="00D0313F" w:rsidRPr="00D0313F"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0313F" w:rsidRPr="00D0313F">
        <w:t xml:space="preserve"> </w:t>
      </w:r>
      <w:r w:rsidR="00D0313F" w:rsidRPr="00D0313F">
        <w:rPr>
          <w:b/>
          <w:bCs/>
        </w:rPr>
        <w:t>21</w:t>
      </w:r>
      <w:r w:rsidR="003F4197" w:rsidRPr="00DF29A6">
        <w:rPr>
          <w:b/>
          <w:bCs/>
        </w:rPr>
        <w:t>.</w:t>
      </w:r>
      <w:r w:rsidR="00D0313F" w:rsidRPr="00D0313F">
        <w:rPr>
          <w:b/>
          <w:bCs/>
        </w:rPr>
        <w:t>11</w:t>
      </w:r>
      <w:r w:rsidR="003F4197" w:rsidRPr="00DF29A6">
        <w:rPr>
          <w:b/>
          <w:bCs/>
        </w:rPr>
        <w:t>.2022</w:t>
      </w:r>
      <w:r w:rsidR="00D0313F" w:rsidRPr="00D0313F">
        <w:rPr>
          <w:b/>
          <w:bCs/>
        </w:rPr>
        <w:t xml:space="preserve"> </w:t>
      </w:r>
      <w:r w:rsidR="003F4197" w:rsidRPr="00DF29A6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D0313F">
        <w:t>н</w:t>
      </w:r>
      <w:r w:rsidR="000207CC">
        <w:rPr>
          <w:color w:val="000000"/>
        </w:rPr>
        <w:t xml:space="preserve"> следующи</w:t>
      </w:r>
      <w:r w:rsidR="00D0313F">
        <w:t>й</w:t>
      </w:r>
      <w:r w:rsidR="000207CC">
        <w:rPr>
          <w:color w:val="000000"/>
        </w:rPr>
        <w:t xml:space="preserve"> догово</w:t>
      </w:r>
      <w:r w:rsidR="00D0313F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E56F9" w:rsidRPr="007E56F9" w14:paraId="48E0AF60" w14:textId="77777777" w:rsidTr="00A54DF6">
        <w:trPr>
          <w:jc w:val="center"/>
        </w:trPr>
        <w:tc>
          <w:tcPr>
            <w:tcW w:w="1100" w:type="dxa"/>
          </w:tcPr>
          <w:p w14:paraId="60C3DD86" w14:textId="77777777" w:rsidR="007E56F9" w:rsidRPr="007E56F9" w:rsidRDefault="007E56F9" w:rsidP="007E56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E56F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5163652" w14:textId="77777777" w:rsidR="007E56F9" w:rsidRPr="007E56F9" w:rsidRDefault="007E56F9" w:rsidP="007E56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56F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02EBD0F" w14:textId="77777777" w:rsidR="007E56F9" w:rsidRPr="007E56F9" w:rsidRDefault="007E56F9" w:rsidP="007E56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56F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C17B70D" w14:textId="77777777" w:rsidR="007E56F9" w:rsidRPr="007E56F9" w:rsidRDefault="007E56F9" w:rsidP="007E56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56F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4D635F5" w14:textId="77777777" w:rsidR="007E56F9" w:rsidRPr="007E56F9" w:rsidRDefault="007E56F9" w:rsidP="007E56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E56F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E56F9" w:rsidRPr="007E56F9" w14:paraId="73820F7D" w14:textId="77777777" w:rsidTr="00A54DF6">
        <w:trPr>
          <w:trHeight w:val="695"/>
          <w:jc w:val="center"/>
        </w:trPr>
        <w:tc>
          <w:tcPr>
            <w:tcW w:w="1100" w:type="dxa"/>
            <w:vAlign w:val="center"/>
          </w:tcPr>
          <w:p w14:paraId="6EB4D8A1" w14:textId="77777777" w:rsidR="007E56F9" w:rsidRPr="007E56F9" w:rsidRDefault="007E56F9" w:rsidP="007E56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E56F9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AE781C4" w14:textId="77777777" w:rsidR="007E56F9" w:rsidRPr="007E56F9" w:rsidRDefault="007E56F9" w:rsidP="007E56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E56F9">
              <w:rPr>
                <w:spacing w:val="3"/>
                <w:sz w:val="22"/>
                <w:szCs w:val="22"/>
              </w:rPr>
              <w:t>2022-13867/108</w:t>
            </w:r>
          </w:p>
        </w:tc>
        <w:tc>
          <w:tcPr>
            <w:tcW w:w="2126" w:type="dxa"/>
            <w:vAlign w:val="center"/>
          </w:tcPr>
          <w:p w14:paraId="0E69F7A0" w14:textId="77777777" w:rsidR="007E56F9" w:rsidRPr="007E56F9" w:rsidRDefault="007E56F9" w:rsidP="007E56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E56F9">
              <w:rPr>
                <w:spacing w:val="3"/>
                <w:sz w:val="22"/>
                <w:szCs w:val="22"/>
              </w:rPr>
              <w:t>24.11.2022 г.</w:t>
            </w:r>
          </w:p>
        </w:tc>
        <w:tc>
          <w:tcPr>
            <w:tcW w:w="2410" w:type="dxa"/>
            <w:vAlign w:val="center"/>
          </w:tcPr>
          <w:p w14:paraId="124D6A2D" w14:textId="77777777" w:rsidR="007E56F9" w:rsidRPr="007E56F9" w:rsidRDefault="007E56F9" w:rsidP="007E56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E56F9">
              <w:rPr>
                <w:spacing w:val="3"/>
                <w:sz w:val="22"/>
                <w:szCs w:val="22"/>
              </w:rPr>
              <w:t>21 177 900,00</w:t>
            </w:r>
          </w:p>
        </w:tc>
        <w:tc>
          <w:tcPr>
            <w:tcW w:w="2268" w:type="dxa"/>
            <w:vAlign w:val="center"/>
          </w:tcPr>
          <w:p w14:paraId="3EEF0AE7" w14:textId="77777777" w:rsidR="007E56F9" w:rsidRPr="007E56F9" w:rsidRDefault="007E56F9" w:rsidP="007E56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E56F9">
              <w:rPr>
                <w:spacing w:val="3"/>
                <w:sz w:val="22"/>
                <w:szCs w:val="22"/>
              </w:rPr>
              <w:t>Громов Дмитрий Михайлович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4A558A"/>
    <w:rsid w:val="00573D3C"/>
    <w:rsid w:val="005B3976"/>
    <w:rsid w:val="005B743E"/>
    <w:rsid w:val="005D02CC"/>
    <w:rsid w:val="00626697"/>
    <w:rsid w:val="00684CCE"/>
    <w:rsid w:val="007E56F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0313F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7E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2016-09-09T13:37:00Z</cp:lastPrinted>
  <dcterms:created xsi:type="dcterms:W3CDTF">2018-08-16T08:59:00Z</dcterms:created>
  <dcterms:modified xsi:type="dcterms:W3CDTF">2022-11-25T11:24:00Z</dcterms:modified>
</cp:coreProperties>
</file>