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65EA" w14:textId="34CB974B" w:rsidR="00C17E49" w:rsidRPr="00C17E49" w:rsidRDefault="00003875" w:rsidP="00C17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финансовая 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17E4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C17E49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C17E49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ППП), 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BA0A9A" w:rsidRPr="00BA0A9A">
        <w:rPr>
          <w:rFonts w:ascii="Times New Roman" w:hAnsi="Times New Roman" w:cs="Times New Roman"/>
          <w:color w:val="000000"/>
          <w:sz w:val="24"/>
          <w:szCs w:val="24"/>
        </w:rPr>
        <w:t>2030128501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23.04.2022 №72(7273))</w:t>
      </w:r>
      <w:r w:rsidR="00C17E49" w:rsidRPr="00C17E49">
        <w:rPr>
          <w:rFonts w:ascii="Times New Roman" w:hAnsi="Times New Roman" w:cs="Times New Roman"/>
          <w:color w:val="000000"/>
          <w:sz w:val="24"/>
          <w:szCs w:val="24"/>
        </w:rPr>
        <w:t>, на электронной</w:t>
      </w:r>
      <w:proofErr w:type="gramEnd"/>
      <w:r w:rsidR="00C17E49" w:rsidRPr="00C17E49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АО «Российский аукционный дом», по адресу в сети интернет: bankruptcy.lot-online.ru, проведенных с </w:t>
      </w:r>
      <w:r w:rsidR="005208C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17E49" w:rsidRPr="00C17E49">
        <w:rPr>
          <w:rFonts w:ascii="Times New Roman" w:hAnsi="Times New Roman" w:cs="Times New Roman"/>
          <w:color w:val="000000"/>
          <w:sz w:val="24"/>
          <w:szCs w:val="24"/>
        </w:rPr>
        <w:t xml:space="preserve">.11.2022 г. по </w:t>
      </w:r>
      <w:r w:rsidR="00C17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08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7E49" w:rsidRPr="00C17E49">
        <w:rPr>
          <w:rFonts w:ascii="Times New Roman" w:hAnsi="Times New Roman" w:cs="Times New Roman"/>
          <w:color w:val="000000"/>
          <w:sz w:val="24"/>
          <w:szCs w:val="24"/>
        </w:rPr>
        <w:t>.11.2022 г.</w:t>
      </w:r>
    </w:p>
    <w:p w14:paraId="5EE5843E" w14:textId="41A4427A" w:rsidR="00C17E49" w:rsidRPr="00C17E49" w:rsidRDefault="00C17E49" w:rsidP="00F95A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E49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состоялись по лоту </w:t>
      </w:r>
      <w:r w:rsidR="005208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17E49">
        <w:rPr>
          <w:rFonts w:ascii="Times New Roman" w:hAnsi="Times New Roman" w:cs="Times New Roman"/>
          <w:color w:val="000000"/>
          <w:sz w:val="24"/>
          <w:szCs w:val="24"/>
        </w:rPr>
        <w:t xml:space="preserve">, победителем Торгов ППП признан </w:t>
      </w:r>
      <w:proofErr w:type="spellStart"/>
      <w:r w:rsidR="00F95A2E" w:rsidRPr="00F95A2E">
        <w:rPr>
          <w:rFonts w:ascii="Times New Roman" w:hAnsi="Times New Roman" w:cs="Times New Roman"/>
          <w:color w:val="000000"/>
          <w:sz w:val="24"/>
          <w:szCs w:val="24"/>
        </w:rPr>
        <w:t>Головацкий</w:t>
      </w:r>
      <w:proofErr w:type="spellEnd"/>
      <w:r w:rsidR="00F95A2E" w:rsidRPr="00F95A2E">
        <w:rPr>
          <w:rFonts w:ascii="Times New Roman" w:hAnsi="Times New Roman" w:cs="Times New Roman"/>
          <w:color w:val="000000"/>
          <w:sz w:val="24"/>
          <w:szCs w:val="24"/>
        </w:rPr>
        <w:t xml:space="preserve"> Алексей Станиславович (ИНН 693700385965)</w:t>
      </w:r>
      <w:r w:rsidRPr="0031212F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предложенная цена – </w:t>
      </w:r>
      <w:r w:rsidR="00F95A2E" w:rsidRPr="00F95A2E">
        <w:rPr>
          <w:rFonts w:ascii="Times New Roman" w:hAnsi="Times New Roman" w:cs="Times New Roman"/>
          <w:color w:val="000000"/>
          <w:sz w:val="24"/>
          <w:szCs w:val="24"/>
        </w:rPr>
        <w:t>405 500</w:t>
      </w:r>
      <w:r w:rsidRPr="0031212F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5F158220" w14:textId="260F2E3E" w:rsidR="00BA0A9A" w:rsidRDefault="00C17E49" w:rsidP="00C17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E49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победителя Торгов ППП по отношению к должнику, кредиторам, конкурсному управляющему отсутствует.</w:t>
      </w:r>
    </w:p>
    <w:p w14:paraId="006ED182" w14:textId="29BD3A7D" w:rsidR="005208CB" w:rsidRPr="005208CB" w:rsidRDefault="005208CB" w:rsidP="005208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 сообщаем о внесении изменений в Торги ППП.</w:t>
      </w:r>
    </w:p>
    <w:p w14:paraId="36681449" w14:textId="42869028" w:rsidR="005208CB" w:rsidRPr="005208CB" w:rsidRDefault="005208CB" w:rsidP="00520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08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79A899" w14:textId="77777777" w:rsidR="005208CB" w:rsidRPr="005208CB" w:rsidRDefault="005208CB" w:rsidP="005208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3, 4: </w:t>
      </w:r>
    </w:p>
    <w:p w14:paraId="7417497D" w14:textId="04635FE3" w:rsidR="005208CB" w:rsidRPr="005208CB" w:rsidRDefault="005208CB" w:rsidP="00467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208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по </w:t>
      </w:r>
      <w:r w:rsidR="004675EF">
        <w:rPr>
          <w:rFonts w:ascii="Times New Roman" w:hAnsi="Times New Roman" w:cs="Times New Roman"/>
          <w:color w:val="000000"/>
          <w:sz w:val="24"/>
          <w:szCs w:val="24"/>
        </w:rPr>
        <w:t>04 декабря</w:t>
      </w:r>
      <w:r w:rsidRPr="005208CB">
        <w:rPr>
          <w:rFonts w:ascii="Times New Roman" w:hAnsi="Times New Roman" w:cs="Times New Roman"/>
          <w:color w:val="000000"/>
          <w:sz w:val="24"/>
          <w:szCs w:val="24"/>
        </w:rPr>
        <w:t xml:space="preserve"> 2022 г. - в размере </w:t>
      </w:r>
      <w:r w:rsidR="004675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08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5EF">
        <w:rPr>
          <w:rFonts w:ascii="Times New Roman" w:hAnsi="Times New Roman" w:cs="Times New Roman"/>
          <w:color w:val="000000"/>
          <w:sz w:val="24"/>
          <w:szCs w:val="24"/>
        </w:rPr>
        <w:t>24</w:t>
      </w:r>
      <w:bookmarkStart w:id="0" w:name="_GoBack"/>
      <w:bookmarkEnd w:id="0"/>
      <w:r w:rsidRPr="005208C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675EF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3C6B2E41" w14:textId="77777777" w:rsidR="005208CB" w:rsidRPr="005208CB" w:rsidRDefault="005208CB" w:rsidP="00520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5208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5208CB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91D5540" w14:textId="76DA588A" w:rsidR="005208CB" w:rsidRDefault="005208CB" w:rsidP="00520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8CB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sectPr w:rsidR="005208C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30BFB"/>
    <w:rsid w:val="001470F2"/>
    <w:rsid w:val="0015099D"/>
    <w:rsid w:val="001F039D"/>
    <w:rsid w:val="002300AF"/>
    <w:rsid w:val="002B0083"/>
    <w:rsid w:val="002C312D"/>
    <w:rsid w:val="002D68BA"/>
    <w:rsid w:val="0031212F"/>
    <w:rsid w:val="00365722"/>
    <w:rsid w:val="00411D79"/>
    <w:rsid w:val="004675EF"/>
    <w:rsid w:val="00467D6B"/>
    <w:rsid w:val="005208CB"/>
    <w:rsid w:val="00556DA2"/>
    <w:rsid w:val="00564010"/>
    <w:rsid w:val="00637A0F"/>
    <w:rsid w:val="00657875"/>
    <w:rsid w:val="006B43E3"/>
    <w:rsid w:val="006D6568"/>
    <w:rsid w:val="006E2C5E"/>
    <w:rsid w:val="0070175B"/>
    <w:rsid w:val="007229EA"/>
    <w:rsid w:val="00722ECA"/>
    <w:rsid w:val="0079660F"/>
    <w:rsid w:val="007D3F01"/>
    <w:rsid w:val="00865FD7"/>
    <w:rsid w:val="008A37E3"/>
    <w:rsid w:val="00914D34"/>
    <w:rsid w:val="00952ED1"/>
    <w:rsid w:val="009730D9"/>
    <w:rsid w:val="00997993"/>
    <w:rsid w:val="009A6EF8"/>
    <w:rsid w:val="009C6E48"/>
    <w:rsid w:val="009F0E7B"/>
    <w:rsid w:val="00A03865"/>
    <w:rsid w:val="00A115B3"/>
    <w:rsid w:val="00A81E4E"/>
    <w:rsid w:val="00B83E9D"/>
    <w:rsid w:val="00BA0A9A"/>
    <w:rsid w:val="00BE0BF1"/>
    <w:rsid w:val="00BE1559"/>
    <w:rsid w:val="00C11EFF"/>
    <w:rsid w:val="00C17E49"/>
    <w:rsid w:val="00C24053"/>
    <w:rsid w:val="00C643CB"/>
    <w:rsid w:val="00C9585C"/>
    <w:rsid w:val="00CB5CE4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95A2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dcterms:created xsi:type="dcterms:W3CDTF">2021-08-23T09:07:00Z</dcterms:created>
  <dcterms:modified xsi:type="dcterms:W3CDTF">2022-11-25T13:14:00Z</dcterms:modified>
</cp:coreProperties>
</file>