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5A6" w:rsidRDefault="004D5B34" w:rsidP="004D5B34">
      <w:pPr>
        <w:spacing w:after="0" w:line="240" w:lineRule="auto"/>
        <w:jc w:val="center"/>
        <w:rPr>
          <w:rFonts w:ascii="Times New Roman" w:hAnsi="Times New Roman" w:cs="Times New Roman"/>
          <w:b/>
        </w:rPr>
      </w:pPr>
      <w:r w:rsidRPr="004D5B34">
        <w:rPr>
          <w:rFonts w:ascii="Times New Roman" w:hAnsi="Times New Roman" w:cs="Times New Roman"/>
          <w:b/>
        </w:rPr>
        <w:t>Проект договора купли-продажи</w:t>
      </w:r>
    </w:p>
    <w:p w:rsidR="004D5B34" w:rsidRPr="004D5B34" w:rsidRDefault="004D5B34" w:rsidP="004D5B34">
      <w:pPr>
        <w:spacing w:after="0" w:line="240" w:lineRule="auto"/>
        <w:jc w:val="center"/>
        <w:rPr>
          <w:rFonts w:ascii="Times New Roman" w:hAnsi="Times New Roman" w:cs="Times New Roman"/>
        </w:rPr>
      </w:pPr>
      <w:bookmarkStart w:id="0" w:name="_GoBack"/>
      <w:bookmarkEnd w:id="0"/>
    </w:p>
    <w:p w:rsidR="00BD65A6" w:rsidRPr="004D5B34" w:rsidRDefault="00BD65A6" w:rsidP="00BD65A6">
      <w:pPr>
        <w:spacing w:after="0" w:line="240" w:lineRule="auto"/>
        <w:jc w:val="both"/>
        <w:rPr>
          <w:rFonts w:ascii="Times New Roman" w:hAnsi="Times New Roman" w:cs="Times New Roman"/>
        </w:rPr>
      </w:pPr>
      <w:r w:rsidRPr="004D5B34">
        <w:rPr>
          <w:rFonts w:ascii="Times New Roman" w:hAnsi="Times New Roman" w:cs="Times New Roman"/>
        </w:rPr>
        <w:t>город Владимир Владимирской области</w:t>
      </w:r>
      <w:r w:rsidRPr="004D5B34">
        <w:rPr>
          <w:rFonts w:ascii="Times New Roman" w:hAnsi="Times New Roman" w:cs="Times New Roman"/>
        </w:rPr>
        <w:tab/>
      </w:r>
      <w:r w:rsidRPr="004D5B34">
        <w:rPr>
          <w:rFonts w:ascii="Times New Roman" w:hAnsi="Times New Roman" w:cs="Times New Roman"/>
        </w:rPr>
        <w:tab/>
      </w:r>
      <w:r w:rsidRPr="004D5B34">
        <w:rPr>
          <w:rFonts w:ascii="Times New Roman" w:hAnsi="Times New Roman" w:cs="Times New Roman"/>
        </w:rPr>
        <w:tab/>
      </w:r>
      <w:proofErr w:type="gramStart"/>
      <w:r w:rsidRPr="004D5B34">
        <w:rPr>
          <w:rFonts w:ascii="Times New Roman" w:hAnsi="Times New Roman" w:cs="Times New Roman"/>
        </w:rPr>
        <w:tab/>
        <w:t>«</w:t>
      </w:r>
      <w:proofErr w:type="gramEnd"/>
      <w:r w:rsidR="004D5B34">
        <w:rPr>
          <w:rFonts w:ascii="Times New Roman" w:hAnsi="Times New Roman" w:cs="Times New Roman"/>
        </w:rPr>
        <w:t>_</w:t>
      </w:r>
      <w:r w:rsidRPr="004D5B34">
        <w:rPr>
          <w:rFonts w:ascii="Times New Roman" w:hAnsi="Times New Roman" w:cs="Times New Roman"/>
        </w:rPr>
        <w:t>__» __</w:t>
      </w:r>
      <w:r w:rsidR="004D5B34">
        <w:rPr>
          <w:rFonts w:ascii="Times New Roman" w:hAnsi="Times New Roman" w:cs="Times New Roman"/>
        </w:rPr>
        <w:t>____</w:t>
      </w:r>
      <w:r w:rsidRPr="004D5B34">
        <w:rPr>
          <w:rFonts w:ascii="Times New Roman" w:hAnsi="Times New Roman" w:cs="Times New Roman"/>
        </w:rPr>
        <w:t>____</w:t>
      </w:r>
      <w:r w:rsidR="004D5B34">
        <w:rPr>
          <w:rFonts w:ascii="Times New Roman" w:hAnsi="Times New Roman" w:cs="Times New Roman"/>
        </w:rPr>
        <w:t>_</w:t>
      </w:r>
      <w:r w:rsidRPr="004D5B34">
        <w:rPr>
          <w:rFonts w:ascii="Times New Roman" w:hAnsi="Times New Roman" w:cs="Times New Roman"/>
        </w:rPr>
        <w:t>_ 202</w:t>
      </w:r>
      <w:r w:rsidR="004D5B34">
        <w:rPr>
          <w:rFonts w:ascii="Times New Roman" w:hAnsi="Times New Roman" w:cs="Times New Roman"/>
        </w:rPr>
        <w:t>_</w:t>
      </w:r>
      <w:r w:rsidRPr="004D5B34">
        <w:rPr>
          <w:rFonts w:ascii="Times New Roman" w:hAnsi="Times New Roman" w:cs="Times New Roman"/>
        </w:rPr>
        <w:t>_ года</w:t>
      </w:r>
    </w:p>
    <w:p w:rsidR="00BD65A6" w:rsidRPr="004D5B34" w:rsidRDefault="00BD65A6" w:rsidP="00BD65A6">
      <w:pPr>
        <w:spacing w:after="0" w:line="240" w:lineRule="auto"/>
        <w:jc w:val="both"/>
        <w:rPr>
          <w:rFonts w:ascii="Times New Roman" w:hAnsi="Times New Roman" w:cs="Times New Roman"/>
        </w:rPr>
      </w:pPr>
    </w:p>
    <w:p w:rsidR="00BD65A6" w:rsidRPr="004D5B34" w:rsidRDefault="004D5B34" w:rsidP="00BD65A6">
      <w:pPr>
        <w:spacing w:after="0" w:line="240" w:lineRule="auto"/>
        <w:jc w:val="both"/>
        <w:rPr>
          <w:rFonts w:ascii="Times New Roman" w:hAnsi="Times New Roman" w:cs="Times New Roman"/>
        </w:rPr>
      </w:pPr>
      <w:r w:rsidRPr="004D5B34">
        <w:rPr>
          <w:rFonts w:ascii="Times New Roman" w:hAnsi="Times New Roman" w:cs="Times New Roman"/>
          <w:b/>
        </w:rPr>
        <w:tab/>
        <w:t xml:space="preserve">Муниципальное унитарное предприятие «Коммунальные системы» Петушинского района, </w:t>
      </w:r>
      <w:r w:rsidRPr="004D5B34">
        <w:rPr>
          <w:rFonts w:ascii="Times New Roman" w:hAnsi="Times New Roman" w:cs="Times New Roman"/>
        </w:rPr>
        <w:t xml:space="preserve">зарегистрировано в качестве юридического лица Администрацией Петушинского района Владимирской области 18.08.1994 за регистрационным № 250, запись о создании юридического лица до 01.07.2002 внесена в Единый государственный реестр юридических лиц 30.11.2002 Инспекцией Министерства РФ по налогам и сборам по Петушинскому району Владимирской области за основным государственным регистрационным номером 1023301105563, </w:t>
      </w:r>
      <w:r w:rsidRPr="004D5B34">
        <w:rPr>
          <w:rFonts w:ascii="Times New Roman" w:hAnsi="Times New Roman" w:cs="Times New Roman"/>
          <w:b/>
        </w:rPr>
        <w:t>в лице конкурсного управляющего Молчанова Дениса Викторовича</w:t>
      </w:r>
      <w:r w:rsidRPr="004D5B34">
        <w:rPr>
          <w:rFonts w:ascii="Times New Roman" w:hAnsi="Times New Roman" w:cs="Times New Roman"/>
        </w:rPr>
        <w:t xml:space="preserve"> (ИНН 332808086289, СНИЛС 130-119-177 03, адрес для направления корреспонденции: 600017, Владимирская область, г. Владимир, а/я 46, регистрационный номер в реестре арбитражных управляющих 11517, член Ассоциации СОАУ «Меркурий» - Ассоциации «Саморегулируемая организация арбитражных управляющих «Меркурий»), действующего на основании решения Арбитражного суда Владимирской области от 19.12.2019 по делу № А11-7261/2018, Определения Арбитражного суда Владимирской области от 13.07.2020 по делу № А11-7261/2018 и Федерального закона от 26.10.2002 № 127-ФЗ «О несостоятельности (банкротстве)», а также в соответствие с Приказом Минэкономразвития РФ от 15.02.2010 № 54 и Положением о порядке, сроках и условиях продажи имущества должника, утвержденного решением собрания кредиторов должника (Протокол от 30.12.2021 без номера), именуемо</w:t>
      </w:r>
      <w:r>
        <w:rPr>
          <w:rFonts w:ascii="Times New Roman" w:hAnsi="Times New Roman" w:cs="Times New Roman"/>
        </w:rPr>
        <w:t>е</w:t>
      </w:r>
      <w:r w:rsidRPr="004D5B34">
        <w:rPr>
          <w:rFonts w:ascii="Times New Roman" w:hAnsi="Times New Roman" w:cs="Times New Roman"/>
        </w:rPr>
        <w:t xml:space="preserve"> в дальнейшем «</w:t>
      </w:r>
      <w:r>
        <w:rPr>
          <w:rFonts w:ascii="Times New Roman" w:hAnsi="Times New Roman" w:cs="Times New Roman"/>
          <w:b/>
        </w:rPr>
        <w:t>Продавец</w:t>
      </w:r>
      <w:r w:rsidRPr="004D5B34">
        <w:rPr>
          <w:rFonts w:ascii="Times New Roman" w:hAnsi="Times New Roman" w:cs="Times New Roman"/>
        </w:rPr>
        <w:t>», с одной стороны, и</w:t>
      </w:r>
    </w:p>
    <w:p w:rsidR="00BD65A6" w:rsidRPr="004D5B34" w:rsidRDefault="00BD65A6" w:rsidP="00BD65A6">
      <w:pPr>
        <w:spacing w:after="0" w:line="240" w:lineRule="auto"/>
        <w:jc w:val="both"/>
        <w:rPr>
          <w:rFonts w:ascii="Times New Roman" w:hAnsi="Times New Roman" w:cs="Times New Roman"/>
        </w:rPr>
      </w:pPr>
      <w:r w:rsidRPr="004D5B34">
        <w:rPr>
          <w:rFonts w:ascii="Times New Roman" w:hAnsi="Times New Roman" w:cs="Times New Roman"/>
          <w:b/>
        </w:rPr>
        <w:t>________________________________________________________________________________________________________________</w:t>
      </w:r>
      <w:r w:rsidRPr="004D5B34">
        <w:rPr>
          <w:rFonts w:ascii="Times New Roman" w:hAnsi="Times New Roman" w:cs="Times New Roman"/>
        </w:rPr>
        <w:t>), именуем___ в дальнейшем «</w:t>
      </w:r>
      <w:r w:rsidRPr="004D5B34">
        <w:rPr>
          <w:rFonts w:ascii="Times New Roman" w:hAnsi="Times New Roman" w:cs="Times New Roman"/>
          <w:b/>
        </w:rPr>
        <w:t>Покупатель</w:t>
      </w:r>
      <w:r w:rsidRPr="004D5B34">
        <w:rPr>
          <w:rFonts w:ascii="Times New Roman" w:hAnsi="Times New Roman" w:cs="Times New Roman"/>
        </w:rPr>
        <w:t>», с другой стороны, далее совестно именуемые «Стороны»</w:t>
      </w:r>
      <w:r w:rsidR="00A77E68">
        <w:rPr>
          <w:rFonts w:ascii="Times New Roman" w:hAnsi="Times New Roman" w:cs="Times New Roman"/>
        </w:rPr>
        <w:t>,</w:t>
      </w:r>
      <w:r w:rsidRPr="004D5B34">
        <w:rPr>
          <w:rFonts w:ascii="Times New Roman" w:hAnsi="Times New Roman" w:cs="Times New Roman"/>
        </w:rPr>
        <w:t xml:space="preserve"> заключили настоящий договор о нижеследующем:</w:t>
      </w:r>
    </w:p>
    <w:p w:rsidR="00BD65A6" w:rsidRPr="004D5B34" w:rsidRDefault="00BD65A6" w:rsidP="00BD65A6">
      <w:pPr>
        <w:spacing w:after="0" w:line="240" w:lineRule="auto"/>
        <w:jc w:val="both"/>
        <w:rPr>
          <w:rFonts w:ascii="Times New Roman" w:hAnsi="Times New Roman" w:cs="Times New Roman"/>
        </w:rPr>
      </w:pPr>
    </w:p>
    <w:p w:rsidR="00BD65A6" w:rsidRPr="004D5B34" w:rsidRDefault="00BD65A6" w:rsidP="00BD65A6">
      <w:pPr>
        <w:spacing w:after="0" w:line="240" w:lineRule="auto"/>
        <w:jc w:val="center"/>
        <w:rPr>
          <w:rFonts w:ascii="Times New Roman" w:hAnsi="Times New Roman" w:cs="Times New Roman"/>
        </w:rPr>
      </w:pPr>
      <w:r w:rsidRPr="004D5B34">
        <w:rPr>
          <w:rFonts w:ascii="Times New Roman" w:hAnsi="Times New Roman" w:cs="Times New Roman"/>
        </w:rPr>
        <w:t>1.</w:t>
      </w:r>
      <w:r w:rsidRPr="004D5B34">
        <w:rPr>
          <w:rFonts w:ascii="Times New Roman" w:hAnsi="Times New Roman" w:cs="Times New Roman"/>
        </w:rPr>
        <w:tab/>
        <w:t>Предмет договора</w:t>
      </w:r>
    </w:p>
    <w:p w:rsidR="00BD65A6" w:rsidRPr="004D5B34" w:rsidRDefault="00BD65A6" w:rsidP="00BD65A6">
      <w:pPr>
        <w:spacing w:after="0" w:line="240" w:lineRule="auto"/>
        <w:jc w:val="both"/>
        <w:rPr>
          <w:rFonts w:ascii="Times New Roman" w:hAnsi="Times New Roman" w:cs="Times New Roman"/>
        </w:rPr>
      </w:pPr>
    </w:p>
    <w:p w:rsidR="00BD65A6" w:rsidRPr="004D5B34" w:rsidRDefault="00BD65A6" w:rsidP="004D5B34">
      <w:pPr>
        <w:spacing w:after="0" w:line="240" w:lineRule="auto"/>
        <w:jc w:val="both"/>
        <w:rPr>
          <w:rFonts w:ascii="Times New Roman" w:hAnsi="Times New Roman" w:cs="Times New Roman"/>
        </w:rPr>
      </w:pPr>
      <w:r w:rsidRPr="004D5B34">
        <w:rPr>
          <w:rFonts w:ascii="Times New Roman" w:hAnsi="Times New Roman" w:cs="Times New Roman"/>
        </w:rPr>
        <w:t>1.1.</w:t>
      </w:r>
      <w:r w:rsidRPr="004D5B34">
        <w:rPr>
          <w:rFonts w:ascii="Times New Roman" w:hAnsi="Times New Roman" w:cs="Times New Roman"/>
        </w:rPr>
        <w:tab/>
        <w:t xml:space="preserve">В соответствии с условиями настоящего договора Продавец обязуется передать в собственность Покупателя, а Покупатель обязуется на условиях, определенных настоящим договором, принять и оплатить </w:t>
      </w:r>
      <w:r w:rsidR="004D5B34">
        <w:rPr>
          <w:rFonts w:ascii="Times New Roman" w:hAnsi="Times New Roman" w:cs="Times New Roman"/>
        </w:rPr>
        <w:t xml:space="preserve">имущество, перечень и характеристики которого определены Приложением № 1 к настоящему договору </w:t>
      </w:r>
      <w:r w:rsidRPr="004D5B34">
        <w:rPr>
          <w:rFonts w:ascii="Times New Roman" w:hAnsi="Times New Roman" w:cs="Times New Roman"/>
        </w:rPr>
        <w:t xml:space="preserve">(далее </w:t>
      </w:r>
      <w:r w:rsidR="004D5B34">
        <w:rPr>
          <w:rFonts w:ascii="Times New Roman" w:hAnsi="Times New Roman" w:cs="Times New Roman"/>
        </w:rPr>
        <w:t xml:space="preserve">по тексту </w:t>
      </w:r>
      <w:r w:rsidRPr="004D5B34">
        <w:rPr>
          <w:rFonts w:ascii="Times New Roman" w:hAnsi="Times New Roman" w:cs="Times New Roman"/>
        </w:rPr>
        <w:t>– Имущество).</w:t>
      </w:r>
    </w:p>
    <w:p w:rsidR="00857B92" w:rsidRDefault="00BD65A6" w:rsidP="00BD65A6">
      <w:pPr>
        <w:spacing w:after="0" w:line="240" w:lineRule="auto"/>
        <w:jc w:val="both"/>
        <w:rPr>
          <w:rFonts w:ascii="Times New Roman" w:hAnsi="Times New Roman" w:cs="Times New Roman"/>
        </w:rPr>
      </w:pPr>
      <w:r w:rsidRPr="004D5B34">
        <w:rPr>
          <w:rFonts w:ascii="Times New Roman" w:hAnsi="Times New Roman" w:cs="Times New Roman"/>
        </w:rPr>
        <w:t>1.2.</w:t>
      </w:r>
      <w:r w:rsidR="00857B92">
        <w:rPr>
          <w:rFonts w:ascii="Times New Roman" w:hAnsi="Times New Roman" w:cs="Times New Roman"/>
        </w:rPr>
        <w:tab/>
        <w:t>Покупатель принимает на себя обязательства после передачи ему Имущества:</w:t>
      </w:r>
    </w:p>
    <w:p w:rsidR="00857B92" w:rsidRPr="00857B92" w:rsidRDefault="00857B92" w:rsidP="00857B92">
      <w:pPr>
        <w:spacing w:after="0" w:line="240" w:lineRule="auto"/>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Pr="00857B92">
        <w:rPr>
          <w:rFonts w:ascii="Times New Roman" w:hAnsi="Times New Roman" w:cs="Times New Roman"/>
        </w:rPr>
        <w:t xml:space="preserve">обеспечивать надлежащее содержание и использование </w:t>
      </w:r>
      <w:r>
        <w:rPr>
          <w:rFonts w:ascii="Times New Roman" w:hAnsi="Times New Roman" w:cs="Times New Roman"/>
        </w:rPr>
        <w:t>Имущества</w:t>
      </w:r>
      <w:r w:rsidRPr="00857B92">
        <w:rPr>
          <w:rFonts w:ascii="Times New Roman" w:hAnsi="Times New Roman" w:cs="Times New Roman"/>
        </w:rPr>
        <w:t xml:space="preserve"> в соответствии с </w:t>
      </w:r>
      <w:r>
        <w:rPr>
          <w:rFonts w:ascii="Times New Roman" w:hAnsi="Times New Roman" w:cs="Times New Roman"/>
        </w:rPr>
        <w:t>его</w:t>
      </w:r>
      <w:r w:rsidRPr="00857B92">
        <w:rPr>
          <w:rFonts w:ascii="Times New Roman" w:hAnsi="Times New Roman" w:cs="Times New Roman"/>
        </w:rPr>
        <w:t xml:space="preserve"> целевым назначением, а также выполнение иных устанавливаемых в соответствии с законодательством Российской Федерации обязательств;</w:t>
      </w:r>
    </w:p>
    <w:p w:rsidR="00857B92" w:rsidRDefault="00857B92" w:rsidP="00857B92">
      <w:pPr>
        <w:spacing w:after="0" w:line="240" w:lineRule="auto"/>
        <w:jc w:val="both"/>
        <w:rPr>
          <w:rFonts w:ascii="Times New Roman" w:hAnsi="Times New Roman" w:cs="Times New Roman"/>
        </w:rPr>
      </w:pPr>
      <w:r w:rsidRPr="00857B92">
        <w:rPr>
          <w:rFonts w:ascii="Times New Roman" w:hAnsi="Times New Roman" w:cs="Times New Roman"/>
        </w:rPr>
        <w:t>-</w:t>
      </w:r>
      <w:r w:rsidRPr="00857B92">
        <w:rPr>
          <w:rFonts w:ascii="Times New Roman" w:hAnsi="Times New Roman" w:cs="Times New Roman"/>
        </w:rPr>
        <w:tab/>
        <w:t>предоставлять гражданам, организациям, осуществляющим эксплуатацию жилищного фонда социального использования, а также организациям, финансируемым за счет средств бюджетов бюджетной системы Российской Федерации, товары (работы, услуги) по регулируемым ценам (тарифам) в соответствии с установленными надбавками к ценам (тарифам) и предоставлять указанным потребителям установленные федеральными законами, законами субъектов Российской Федерации, нормативными правовыми актами органов местного самоуправления льготы, в том числе льготы по оплате товаров (работ, услуг)</w:t>
      </w:r>
      <w:r>
        <w:rPr>
          <w:rFonts w:ascii="Times New Roman" w:hAnsi="Times New Roman" w:cs="Times New Roman"/>
        </w:rPr>
        <w:t>.</w:t>
      </w:r>
    </w:p>
    <w:p w:rsidR="00BD65A6" w:rsidRDefault="00857B92" w:rsidP="00BD65A6">
      <w:pPr>
        <w:spacing w:after="0" w:line="240" w:lineRule="auto"/>
        <w:jc w:val="both"/>
        <w:rPr>
          <w:rFonts w:ascii="Times New Roman" w:hAnsi="Times New Roman" w:cs="Times New Roman"/>
        </w:rPr>
      </w:pPr>
      <w:r>
        <w:rPr>
          <w:rFonts w:ascii="Times New Roman" w:hAnsi="Times New Roman" w:cs="Times New Roman"/>
        </w:rPr>
        <w:t>1.3.</w:t>
      </w:r>
      <w:r w:rsidR="00BD65A6" w:rsidRPr="004D5B34">
        <w:rPr>
          <w:rFonts w:ascii="Times New Roman" w:hAnsi="Times New Roman" w:cs="Times New Roman"/>
        </w:rPr>
        <w:tab/>
        <w:t>Продавец гарантирует, что на момент заключения настоящего договора отчуждаемое Имущество никому не продано, не подарено, не отчуждено иным образом.</w:t>
      </w:r>
    </w:p>
    <w:p w:rsidR="00857B92" w:rsidRPr="00857B92" w:rsidRDefault="004D5B34" w:rsidP="00857B92">
      <w:pPr>
        <w:spacing w:after="0" w:line="240" w:lineRule="auto"/>
        <w:jc w:val="both"/>
        <w:rPr>
          <w:rFonts w:ascii="Times New Roman" w:hAnsi="Times New Roman" w:cs="Times New Roman"/>
        </w:rPr>
      </w:pPr>
      <w:r>
        <w:rPr>
          <w:rFonts w:ascii="Times New Roman" w:hAnsi="Times New Roman" w:cs="Times New Roman"/>
        </w:rPr>
        <w:tab/>
      </w:r>
      <w:r w:rsidR="00857B92">
        <w:rPr>
          <w:rFonts w:ascii="Times New Roman" w:hAnsi="Times New Roman" w:cs="Times New Roman"/>
        </w:rPr>
        <w:t xml:space="preserve">Продавец сообщает, а Покупатель принимает к сведению, что </w:t>
      </w:r>
      <w:r w:rsidR="00857B92" w:rsidRPr="00857B92">
        <w:rPr>
          <w:rFonts w:ascii="Times New Roman" w:hAnsi="Times New Roman" w:cs="Times New Roman"/>
        </w:rPr>
        <w:t xml:space="preserve">23.09.2015 между муниципальным образованием «Петушинский район» (в качестве концедента), от имени которого выступает администрация Петушинского района, действующая на основании решений Совета народных депутатов Петушинского от 28.10.2011 № 129/12 «О порядке управления и распоряжения муниципальной собственностью муниципального образования «Петушинский район» и от 18.05.2015 № 76/10 «О согласовании намерения администрации Петушинского района на принятие решения о заключении концессионного соглашения объектов теплоснабжения», постановления администрации Петушинского района от 25.06.2015 № 1048 «О проведении открытого конкурса на право заключения концессионного соглашения в отношении системы теплоснабжения, находящейся в муниципальной собственности муниципального образования Петушинский район, закрепленной на праве хозяйственного ведения за муниципальным унитарным предприятием «Коммунальные системы» Петушинского района», постановления администрации Петушинского района от 12.08.2015 № 1309 «О признании открытого конкурса на право заключения </w:t>
      </w:r>
      <w:r w:rsidR="00857B92" w:rsidRPr="00857B92">
        <w:rPr>
          <w:rFonts w:ascii="Times New Roman" w:hAnsi="Times New Roman" w:cs="Times New Roman"/>
        </w:rPr>
        <w:lastRenderedPageBreak/>
        <w:t>концессионного соглашения в отношении системы теплоснабжения, находящейся в муниципальной собственности муниципального образования Петушинский район, закрепленной на праве хозяйственного ведения за муниципальным унитарным предприятием «Коммунальные системы» Петушинского района сроком на 25 лет, несостоявшимся», Муниципальным унитарным предприятием «Коммунальные системы» Петушинского района и Обществом с ограниченной ответственностью «Владимиртеплогаз» (в качестве концессионера) было заключено концессионное соглашение без номера (далее по тексту – Концессионное соглашение).</w:t>
      </w:r>
    </w:p>
    <w:p w:rsidR="00BD65A6" w:rsidRDefault="00857B92" w:rsidP="00857B92">
      <w:pPr>
        <w:spacing w:after="0" w:line="240" w:lineRule="auto"/>
        <w:jc w:val="both"/>
        <w:rPr>
          <w:rFonts w:ascii="Times New Roman" w:hAnsi="Times New Roman" w:cs="Times New Roman"/>
        </w:rPr>
      </w:pPr>
      <w:r w:rsidRPr="00857B92">
        <w:rPr>
          <w:rFonts w:ascii="Times New Roman" w:hAnsi="Times New Roman" w:cs="Times New Roman"/>
        </w:rPr>
        <w:tab/>
        <w:t>В соответствии с условиями Концессионного соглашения (пункты 1.1., 2.1., 3.1. соглашения) концедент передал концессионеру сроком на 25 лет (до 23.09.2040) систему теплоснабжения, находящуюся в муниципальной собственности муниципального образования Петушинский район, закрепленной на праве хозяйственного ведения за муниципальным унитарным предприятием «Коммунальные системы» Петушинского района, а концессионер принял во временное владение и пользование указанную выше систему и принял на себя обязательства по созданию, реконструкции, модернизации данной системы и её эксплуатации в соответствии с назначением (для осуществления теплоснабжения и горячего водоснабжения потребителей Петушинского района Владимирской области в течение срока действия концессионного соглашения). Перечень объектов движимого и недвижимого имущества, составляющих систему теплоснабжения Петушинского района Владимирской области и неразрывно связанные с ней и необходимые для её эксплуатации объекты поименованы в Приложении № 1 к концессионному соглашению.</w:t>
      </w:r>
    </w:p>
    <w:p w:rsidR="00857B92" w:rsidRPr="004D5B34" w:rsidRDefault="00857B92" w:rsidP="00857B92">
      <w:pPr>
        <w:spacing w:after="0" w:line="240" w:lineRule="auto"/>
        <w:jc w:val="both"/>
        <w:rPr>
          <w:rFonts w:ascii="Times New Roman" w:hAnsi="Times New Roman" w:cs="Times New Roman"/>
        </w:rPr>
      </w:pPr>
    </w:p>
    <w:p w:rsidR="00BD65A6" w:rsidRPr="004D5B34" w:rsidRDefault="00BD65A6" w:rsidP="00BD65A6">
      <w:pPr>
        <w:spacing w:after="0" w:line="240" w:lineRule="auto"/>
        <w:jc w:val="center"/>
        <w:rPr>
          <w:rFonts w:ascii="Times New Roman" w:hAnsi="Times New Roman" w:cs="Times New Roman"/>
        </w:rPr>
      </w:pPr>
      <w:r w:rsidRPr="004D5B34">
        <w:rPr>
          <w:rFonts w:ascii="Times New Roman" w:hAnsi="Times New Roman" w:cs="Times New Roman"/>
        </w:rPr>
        <w:t>2.</w:t>
      </w:r>
      <w:r w:rsidRPr="004D5B34">
        <w:rPr>
          <w:rFonts w:ascii="Times New Roman" w:hAnsi="Times New Roman" w:cs="Times New Roman"/>
        </w:rPr>
        <w:tab/>
        <w:t>Цена договора и порядок расчетов</w:t>
      </w:r>
    </w:p>
    <w:p w:rsidR="00BD65A6" w:rsidRPr="004D5B34" w:rsidRDefault="00BD65A6" w:rsidP="00BD65A6">
      <w:pPr>
        <w:spacing w:after="0" w:line="240" w:lineRule="auto"/>
        <w:jc w:val="both"/>
        <w:rPr>
          <w:rFonts w:ascii="Times New Roman" w:hAnsi="Times New Roman" w:cs="Times New Roman"/>
        </w:rPr>
      </w:pPr>
    </w:p>
    <w:p w:rsidR="00BD65A6" w:rsidRDefault="00BD65A6" w:rsidP="00BD65A6">
      <w:pPr>
        <w:spacing w:after="0" w:line="240" w:lineRule="auto"/>
        <w:jc w:val="both"/>
        <w:rPr>
          <w:rFonts w:ascii="Times New Roman" w:hAnsi="Times New Roman" w:cs="Times New Roman"/>
        </w:rPr>
      </w:pPr>
      <w:r w:rsidRPr="004D5B34">
        <w:rPr>
          <w:rFonts w:ascii="Times New Roman" w:hAnsi="Times New Roman" w:cs="Times New Roman"/>
        </w:rPr>
        <w:t>2.1.</w:t>
      </w:r>
      <w:r w:rsidRPr="004D5B34">
        <w:rPr>
          <w:rFonts w:ascii="Times New Roman" w:hAnsi="Times New Roman" w:cs="Times New Roman"/>
        </w:rPr>
        <w:tab/>
        <w:t>Общая стоимость Имущества, указанного в пункте 1.1. настоящего договора</w:t>
      </w:r>
      <w:r w:rsidR="008C271C">
        <w:rPr>
          <w:rFonts w:ascii="Times New Roman" w:hAnsi="Times New Roman" w:cs="Times New Roman"/>
        </w:rPr>
        <w:t xml:space="preserve"> (цена настоящего договора)</w:t>
      </w:r>
      <w:r w:rsidRPr="004D5B34">
        <w:rPr>
          <w:rFonts w:ascii="Times New Roman" w:hAnsi="Times New Roman" w:cs="Times New Roman"/>
        </w:rPr>
        <w:t>, составляет _________________ рублей (НДС не облагается</w:t>
      </w:r>
      <w:r w:rsidR="00857B92">
        <w:rPr>
          <w:rFonts w:ascii="Times New Roman" w:hAnsi="Times New Roman" w:cs="Times New Roman"/>
        </w:rPr>
        <w:t xml:space="preserve"> </w:t>
      </w:r>
      <w:r w:rsidR="00857B92" w:rsidRPr="00857B92">
        <w:rPr>
          <w:rFonts w:ascii="Times New Roman" w:hAnsi="Times New Roman" w:cs="Times New Roman"/>
        </w:rPr>
        <w:t>в соответствии с положениями с</w:t>
      </w:r>
      <w:r w:rsidR="00857B92">
        <w:rPr>
          <w:rFonts w:ascii="Times New Roman" w:hAnsi="Times New Roman" w:cs="Times New Roman"/>
        </w:rPr>
        <w:t>татьи 146 Налогового кодекса Российской Федерации</w:t>
      </w:r>
      <w:r w:rsidRPr="004D5B34">
        <w:rPr>
          <w:rFonts w:ascii="Times New Roman" w:hAnsi="Times New Roman" w:cs="Times New Roman"/>
        </w:rPr>
        <w:t>).</w:t>
      </w:r>
    </w:p>
    <w:p w:rsidR="00BD65A6" w:rsidRPr="004D5B34" w:rsidRDefault="00BD65A6" w:rsidP="00BD65A6">
      <w:pPr>
        <w:spacing w:after="0" w:line="240" w:lineRule="auto"/>
        <w:jc w:val="both"/>
        <w:rPr>
          <w:rFonts w:ascii="Times New Roman" w:hAnsi="Times New Roman" w:cs="Times New Roman"/>
        </w:rPr>
      </w:pPr>
      <w:r w:rsidRPr="004D5B34">
        <w:rPr>
          <w:rFonts w:ascii="Times New Roman" w:hAnsi="Times New Roman" w:cs="Times New Roman"/>
        </w:rPr>
        <w:t>2.2.</w:t>
      </w:r>
      <w:r w:rsidRPr="004D5B34">
        <w:rPr>
          <w:rFonts w:ascii="Times New Roman" w:hAnsi="Times New Roman" w:cs="Times New Roman"/>
        </w:rPr>
        <w:tab/>
        <w:t>Указанная цена является окончательной и изменению не подлежит.</w:t>
      </w:r>
    </w:p>
    <w:p w:rsidR="008C271C" w:rsidRDefault="00BD65A6" w:rsidP="00BD65A6">
      <w:pPr>
        <w:spacing w:after="0" w:line="240" w:lineRule="auto"/>
        <w:jc w:val="both"/>
        <w:rPr>
          <w:rFonts w:ascii="Times New Roman" w:hAnsi="Times New Roman" w:cs="Times New Roman"/>
        </w:rPr>
      </w:pPr>
      <w:r w:rsidRPr="004D5B34">
        <w:rPr>
          <w:rFonts w:ascii="Times New Roman" w:hAnsi="Times New Roman" w:cs="Times New Roman"/>
        </w:rPr>
        <w:t>2.3.</w:t>
      </w:r>
      <w:r w:rsidRPr="004D5B34">
        <w:rPr>
          <w:rFonts w:ascii="Times New Roman" w:hAnsi="Times New Roman" w:cs="Times New Roman"/>
        </w:rPr>
        <w:tab/>
      </w:r>
      <w:r w:rsidR="008C271C" w:rsidRPr="008C271C">
        <w:rPr>
          <w:rFonts w:ascii="Times New Roman" w:hAnsi="Times New Roman" w:cs="Times New Roman"/>
        </w:rPr>
        <w:t xml:space="preserve">Стороны определили, что задаток, ранее уплаченный Покупателем </w:t>
      </w:r>
      <w:proofErr w:type="gramStart"/>
      <w:r w:rsidR="008C271C">
        <w:rPr>
          <w:rFonts w:ascii="Times New Roman" w:hAnsi="Times New Roman" w:cs="Times New Roman"/>
        </w:rPr>
        <w:t>для</w:t>
      </w:r>
      <w:r w:rsidR="008C271C" w:rsidRPr="008C271C">
        <w:rPr>
          <w:rFonts w:ascii="Times New Roman" w:hAnsi="Times New Roman" w:cs="Times New Roman"/>
        </w:rPr>
        <w:t xml:space="preserve"> участие</w:t>
      </w:r>
      <w:proofErr w:type="gramEnd"/>
      <w:r w:rsidR="008C271C" w:rsidRPr="008C271C">
        <w:rPr>
          <w:rFonts w:ascii="Times New Roman" w:hAnsi="Times New Roman" w:cs="Times New Roman"/>
        </w:rPr>
        <w:t xml:space="preserve"> в </w:t>
      </w:r>
      <w:r w:rsidR="008C271C">
        <w:rPr>
          <w:rFonts w:ascii="Times New Roman" w:hAnsi="Times New Roman" w:cs="Times New Roman"/>
        </w:rPr>
        <w:t>торгах по продаже имущества</w:t>
      </w:r>
      <w:r w:rsidR="008C271C" w:rsidRPr="008C271C">
        <w:rPr>
          <w:rFonts w:ascii="Times New Roman" w:hAnsi="Times New Roman" w:cs="Times New Roman"/>
        </w:rPr>
        <w:t xml:space="preserve">, </w:t>
      </w:r>
      <w:r w:rsidR="008C271C">
        <w:rPr>
          <w:rFonts w:ascii="Times New Roman" w:hAnsi="Times New Roman" w:cs="Times New Roman"/>
        </w:rPr>
        <w:t>засчитывается в счет оплаты цены</w:t>
      </w:r>
      <w:r w:rsidR="008C271C" w:rsidRPr="008C271C">
        <w:rPr>
          <w:rFonts w:ascii="Times New Roman" w:hAnsi="Times New Roman" w:cs="Times New Roman"/>
        </w:rPr>
        <w:t xml:space="preserve"> настоящего договора</w:t>
      </w:r>
      <w:r w:rsidR="008C271C">
        <w:rPr>
          <w:rFonts w:ascii="Times New Roman" w:hAnsi="Times New Roman" w:cs="Times New Roman"/>
        </w:rPr>
        <w:t>.</w:t>
      </w:r>
    </w:p>
    <w:p w:rsidR="00BD65A6" w:rsidRPr="004D5B34" w:rsidRDefault="008C271C" w:rsidP="00BD65A6">
      <w:pPr>
        <w:spacing w:after="0" w:line="240" w:lineRule="auto"/>
        <w:jc w:val="both"/>
        <w:rPr>
          <w:rFonts w:ascii="Times New Roman" w:hAnsi="Times New Roman" w:cs="Times New Roman"/>
        </w:rPr>
      </w:pPr>
      <w:r>
        <w:rPr>
          <w:rFonts w:ascii="Times New Roman" w:hAnsi="Times New Roman" w:cs="Times New Roman"/>
        </w:rPr>
        <w:t>2.4.</w:t>
      </w:r>
      <w:r>
        <w:rPr>
          <w:rFonts w:ascii="Times New Roman" w:hAnsi="Times New Roman" w:cs="Times New Roman"/>
        </w:rPr>
        <w:tab/>
      </w:r>
      <w:r w:rsidR="00BD65A6" w:rsidRPr="004D5B34">
        <w:rPr>
          <w:rFonts w:ascii="Times New Roman" w:hAnsi="Times New Roman" w:cs="Times New Roman"/>
        </w:rPr>
        <w:t xml:space="preserve">Покупатель обязуется </w:t>
      </w:r>
      <w:r w:rsidR="00857B92">
        <w:rPr>
          <w:rFonts w:ascii="Times New Roman" w:hAnsi="Times New Roman" w:cs="Times New Roman"/>
        </w:rPr>
        <w:t xml:space="preserve">оплатить </w:t>
      </w:r>
      <w:r w:rsidR="00BD65A6" w:rsidRPr="004D5B34">
        <w:rPr>
          <w:rFonts w:ascii="Times New Roman" w:hAnsi="Times New Roman" w:cs="Times New Roman"/>
        </w:rPr>
        <w:t xml:space="preserve">стоимость Имущества </w:t>
      </w:r>
      <w:r w:rsidR="00857B92">
        <w:rPr>
          <w:rFonts w:ascii="Times New Roman" w:hAnsi="Times New Roman" w:cs="Times New Roman"/>
        </w:rPr>
        <w:t xml:space="preserve">путем перечисления денежных средств </w:t>
      </w:r>
      <w:r w:rsidR="00BD65A6" w:rsidRPr="004D5B34">
        <w:rPr>
          <w:rFonts w:ascii="Times New Roman" w:hAnsi="Times New Roman" w:cs="Times New Roman"/>
        </w:rPr>
        <w:t xml:space="preserve">на счет Продавца, указанный в настоящем договоре, в течение </w:t>
      </w:r>
      <w:r w:rsidR="00857B92" w:rsidRPr="00857B92">
        <w:rPr>
          <w:rFonts w:ascii="Times New Roman" w:hAnsi="Times New Roman" w:cs="Times New Roman"/>
          <w:u w:val="single"/>
        </w:rPr>
        <w:t>20 (двадцати</w:t>
      </w:r>
      <w:r w:rsidR="00857B92">
        <w:rPr>
          <w:rFonts w:ascii="Times New Roman" w:hAnsi="Times New Roman" w:cs="Times New Roman"/>
          <w:u w:val="single"/>
        </w:rPr>
        <w:t>)</w:t>
      </w:r>
      <w:r w:rsidR="00BD65A6" w:rsidRPr="00857B92">
        <w:rPr>
          <w:rFonts w:ascii="Times New Roman" w:hAnsi="Times New Roman" w:cs="Times New Roman"/>
          <w:u w:val="single"/>
        </w:rPr>
        <w:t xml:space="preserve"> дней</w:t>
      </w:r>
      <w:r w:rsidR="00BD65A6" w:rsidRPr="004D5B34">
        <w:rPr>
          <w:rFonts w:ascii="Times New Roman" w:hAnsi="Times New Roman" w:cs="Times New Roman"/>
        </w:rPr>
        <w:t xml:space="preserve"> с даты подписания настоящего договора.</w:t>
      </w:r>
    </w:p>
    <w:p w:rsidR="00BD65A6" w:rsidRPr="004D5B34" w:rsidRDefault="00BD65A6" w:rsidP="00BD65A6">
      <w:pPr>
        <w:spacing w:after="0" w:line="240" w:lineRule="auto"/>
        <w:jc w:val="both"/>
        <w:rPr>
          <w:rFonts w:ascii="Times New Roman" w:hAnsi="Times New Roman" w:cs="Times New Roman"/>
        </w:rPr>
      </w:pPr>
    </w:p>
    <w:p w:rsidR="00BD65A6" w:rsidRPr="004D5B34" w:rsidRDefault="00BD65A6" w:rsidP="00BD65A6">
      <w:pPr>
        <w:spacing w:after="0" w:line="240" w:lineRule="auto"/>
        <w:jc w:val="center"/>
        <w:rPr>
          <w:rFonts w:ascii="Times New Roman" w:hAnsi="Times New Roman" w:cs="Times New Roman"/>
        </w:rPr>
      </w:pPr>
      <w:r w:rsidRPr="004D5B34">
        <w:rPr>
          <w:rFonts w:ascii="Times New Roman" w:hAnsi="Times New Roman" w:cs="Times New Roman"/>
        </w:rPr>
        <w:t>3.</w:t>
      </w:r>
      <w:r w:rsidRPr="004D5B34">
        <w:rPr>
          <w:rFonts w:ascii="Times New Roman" w:hAnsi="Times New Roman" w:cs="Times New Roman"/>
        </w:rPr>
        <w:tab/>
        <w:t>Передача имущества и переход права собственности</w:t>
      </w:r>
    </w:p>
    <w:p w:rsidR="00BD65A6" w:rsidRPr="004D5B34" w:rsidRDefault="00BD65A6" w:rsidP="00BD65A6">
      <w:pPr>
        <w:spacing w:after="0" w:line="240" w:lineRule="auto"/>
        <w:jc w:val="both"/>
        <w:rPr>
          <w:rFonts w:ascii="Times New Roman" w:hAnsi="Times New Roman" w:cs="Times New Roman"/>
        </w:rPr>
      </w:pPr>
    </w:p>
    <w:p w:rsidR="00BD65A6" w:rsidRPr="004D5B34" w:rsidRDefault="00BD65A6" w:rsidP="00BD65A6">
      <w:pPr>
        <w:spacing w:after="0" w:line="240" w:lineRule="auto"/>
        <w:jc w:val="both"/>
        <w:rPr>
          <w:rFonts w:ascii="Times New Roman" w:hAnsi="Times New Roman" w:cs="Times New Roman"/>
        </w:rPr>
      </w:pPr>
      <w:r w:rsidRPr="004D5B34">
        <w:rPr>
          <w:rFonts w:ascii="Times New Roman" w:hAnsi="Times New Roman" w:cs="Times New Roman"/>
        </w:rPr>
        <w:t>3.1.</w:t>
      </w:r>
      <w:r w:rsidRPr="004D5B34">
        <w:rPr>
          <w:rFonts w:ascii="Times New Roman" w:hAnsi="Times New Roman" w:cs="Times New Roman"/>
        </w:rPr>
        <w:tab/>
        <w:t xml:space="preserve">В течение </w:t>
      </w:r>
      <w:r w:rsidR="00857B92">
        <w:rPr>
          <w:rFonts w:ascii="Times New Roman" w:hAnsi="Times New Roman" w:cs="Times New Roman"/>
        </w:rPr>
        <w:t>5</w:t>
      </w:r>
      <w:r w:rsidRPr="004D5B34">
        <w:rPr>
          <w:rFonts w:ascii="Times New Roman" w:hAnsi="Times New Roman" w:cs="Times New Roman"/>
        </w:rPr>
        <w:t xml:space="preserve"> (</w:t>
      </w:r>
      <w:r w:rsidR="00857B92">
        <w:rPr>
          <w:rFonts w:ascii="Times New Roman" w:hAnsi="Times New Roman" w:cs="Times New Roman"/>
        </w:rPr>
        <w:t>Пяти</w:t>
      </w:r>
      <w:r w:rsidRPr="004D5B34">
        <w:rPr>
          <w:rFonts w:ascii="Times New Roman" w:hAnsi="Times New Roman" w:cs="Times New Roman"/>
        </w:rPr>
        <w:t>) рабочих дней с момента перечисления денежных средств Покупателем Продавец обязан передать Покупателю Имущество путем составления передаточного акта.</w:t>
      </w:r>
    </w:p>
    <w:p w:rsidR="00BD65A6" w:rsidRPr="004D5B34" w:rsidRDefault="00BD65A6" w:rsidP="00BD65A6">
      <w:pPr>
        <w:spacing w:after="0" w:line="240" w:lineRule="auto"/>
        <w:jc w:val="both"/>
        <w:rPr>
          <w:rFonts w:ascii="Times New Roman" w:hAnsi="Times New Roman" w:cs="Times New Roman"/>
        </w:rPr>
      </w:pPr>
      <w:r w:rsidRPr="004D5B34">
        <w:rPr>
          <w:rFonts w:ascii="Times New Roman" w:hAnsi="Times New Roman" w:cs="Times New Roman"/>
        </w:rPr>
        <w:t>3.2.</w:t>
      </w:r>
      <w:r w:rsidRPr="004D5B34">
        <w:rPr>
          <w:rFonts w:ascii="Times New Roman" w:hAnsi="Times New Roman" w:cs="Times New Roman"/>
        </w:rPr>
        <w:tab/>
        <w:t>Риск случайной гибели или случайного повреждения Имущества переходит на Покупателя с момента передачи имущества Покупателю.</w:t>
      </w:r>
    </w:p>
    <w:p w:rsidR="00BD65A6" w:rsidRDefault="00BD65A6" w:rsidP="00BD65A6">
      <w:pPr>
        <w:spacing w:after="0" w:line="240" w:lineRule="auto"/>
        <w:jc w:val="both"/>
        <w:rPr>
          <w:rFonts w:ascii="Times New Roman" w:hAnsi="Times New Roman" w:cs="Times New Roman"/>
        </w:rPr>
      </w:pPr>
      <w:r w:rsidRPr="004D5B34">
        <w:rPr>
          <w:rFonts w:ascii="Times New Roman" w:hAnsi="Times New Roman" w:cs="Times New Roman"/>
        </w:rPr>
        <w:t>3.3.</w:t>
      </w:r>
      <w:r w:rsidRPr="004D5B34">
        <w:rPr>
          <w:rFonts w:ascii="Times New Roman" w:hAnsi="Times New Roman" w:cs="Times New Roman"/>
        </w:rPr>
        <w:tab/>
        <w:t xml:space="preserve">Покупатель самостоятельно несет расходы, связанные с </w:t>
      </w:r>
      <w:r w:rsidR="00857B92">
        <w:rPr>
          <w:rFonts w:ascii="Times New Roman" w:hAnsi="Times New Roman" w:cs="Times New Roman"/>
        </w:rPr>
        <w:t xml:space="preserve">государственной регистрацией права, а также </w:t>
      </w:r>
      <w:r w:rsidRPr="004D5B34">
        <w:rPr>
          <w:rFonts w:ascii="Times New Roman" w:hAnsi="Times New Roman" w:cs="Times New Roman"/>
        </w:rPr>
        <w:t>постановкой Имущества на государственный учет.</w:t>
      </w:r>
    </w:p>
    <w:p w:rsidR="00857B92" w:rsidRPr="004D5B34" w:rsidRDefault="00857B92" w:rsidP="00BD65A6">
      <w:pPr>
        <w:spacing w:after="0" w:line="240" w:lineRule="auto"/>
        <w:jc w:val="both"/>
        <w:rPr>
          <w:rFonts w:ascii="Times New Roman" w:hAnsi="Times New Roman" w:cs="Times New Roman"/>
        </w:rPr>
      </w:pPr>
    </w:p>
    <w:p w:rsidR="00BD65A6" w:rsidRPr="004D5B34" w:rsidRDefault="00BD65A6" w:rsidP="00BD65A6">
      <w:pPr>
        <w:spacing w:after="0" w:line="240" w:lineRule="auto"/>
        <w:jc w:val="center"/>
        <w:rPr>
          <w:rFonts w:ascii="Times New Roman" w:hAnsi="Times New Roman" w:cs="Times New Roman"/>
        </w:rPr>
      </w:pPr>
      <w:r w:rsidRPr="004D5B34">
        <w:rPr>
          <w:rFonts w:ascii="Times New Roman" w:hAnsi="Times New Roman" w:cs="Times New Roman"/>
        </w:rPr>
        <w:t>4.</w:t>
      </w:r>
      <w:r w:rsidRPr="004D5B34">
        <w:rPr>
          <w:rFonts w:ascii="Times New Roman" w:hAnsi="Times New Roman" w:cs="Times New Roman"/>
        </w:rPr>
        <w:tab/>
        <w:t>Права и обязанности сторон</w:t>
      </w:r>
    </w:p>
    <w:p w:rsidR="00BD65A6" w:rsidRPr="004D5B34" w:rsidRDefault="00BD65A6" w:rsidP="00BD65A6">
      <w:pPr>
        <w:spacing w:after="0" w:line="240" w:lineRule="auto"/>
        <w:jc w:val="both"/>
        <w:rPr>
          <w:rFonts w:ascii="Times New Roman" w:hAnsi="Times New Roman" w:cs="Times New Roman"/>
        </w:rPr>
      </w:pPr>
    </w:p>
    <w:p w:rsidR="00BD65A6" w:rsidRPr="004D5B34" w:rsidRDefault="00BD65A6" w:rsidP="00BD65A6">
      <w:pPr>
        <w:spacing w:after="0" w:line="240" w:lineRule="auto"/>
        <w:jc w:val="both"/>
        <w:rPr>
          <w:rFonts w:ascii="Times New Roman" w:hAnsi="Times New Roman" w:cs="Times New Roman"/>
        </w:rPr>
      </w:pPr>
      <w:r w:rsidRPr="004D5B34">
        <w:rPr>
          <w:rFonts w:ascii="Times New Roman" w:hAnsi="Times New Roman" w:cs="Times New Roman"/>
        </w:rPr>
        <w:t>4.1.</w:t>
      </w:r>
      <w:r w:rsidRPr="004D5B34">
        <w:rPr>
          <w:rFonts w:ascii="Times New Roman" w:hAnsi="Times New Roman" w:cs="Times New Roman"/>
        </w:rPr>
        <w:tab/>
        <w:t>Каждая из сторон обязуется добросовестно исполнять обязанности, возложенные на нее настоящим договором</w:t>
      </w:r>
      <w:r w:rsidR="00857B92">
        <w:rPr>
          <w:rFonts w:ascii="Times New Roman" w:hAnsi="Times New Roman" w:cs="Times New Roman"/>
        </w:rPr>
        <w:t>, а также действующим законодательством РФ</w:t>
      </w:r>
      <w:r w:rsidRPr="004D5B34">
        <w:rPr>
          <w:rFonts w:ascii="Times New Roman" w:hAnsi="Times New Roman" w:cs="Times New Roman"/>
        </w:rPr>
        <w:t>.</w:t>
      </w:r>
    </w:p>
    <w:p w:rsidR="00BD65A6" w:rsidRPr="004D5B34" w:rsidRDefault="00BD65A6" w:rsidP="00BD65A6">
      <w:pPr>
        <w:spacing w:after="0" w:line="240" w:lineRule="auto"/>
        <w:jc w:val="both"/>
        <w:rPr>
          <w:rFonts w:ascii="Times New Roman" w:hAnsi="Times New Roman" w:cs="Times New Roman"/>
        </w:rPr>
      </w:pPr>
    </w:p>
    <w:p w:rsidR="00BD65A6" w:rsidRPr="004D5B34" w:rsidRDefault="00BD65A6" w:rsidP="00BD65A6">
      <w:pPr>
        <w:spacing w:after="0" w:line="240" w:lineRule="auto"/>
        <w:jc w:val="center"/>
        <w:rPr>
          <w:rFonts w:ascii="Times New Roman" w:hAnsi="Times New Roman" w:cs="Times New Roman"/>
        </w:rPr>
      </w:pPr>
      <w:r w:rsidRPr="004D5B34">
        <w:rPr>
          <w:rFonts w:ascii="Times New Roman" w:hAnsi="Times New Roman" w:cs="Times New Roman"/>
        </w:rPr>
        <w:t>5.</w:t>
      </w:r>
      <w:r w:rsidRPr="004D5B34">
        <w:rPr>
          <w:rFonts w:ascii="Times New Roman" w:hAnsi="Times New Roman" w:cs="Times New Roman"/>
        </w:rPr>
        <w:tab/>
        <w:t>Ответственность сторон</w:t>
      </w:r>
    </w:p>
    <w:p w:rsidR="00BD65A6" w:rsidRPr="004D5B34" w:rsidRDefault="00BD65A6" w:rsidP="00BD65A6">
      <w:pPr>
        <w:spacing w:after="0" w:line="240" w:lineRule="auto"/>
        <w:jc w:val="both"/>
        <w:rPr>
          <w:rFonts w:ascii="Times New Roman" w:hAnsi="Times New Roman" w:cs="Times New Roman"/>
        </w:rPr>
      </w:pPr>
    </w:p>
    <w:p w:rsidR="00BD65A6" w:rsidRPr="004D5B34" w:rsidRDefault="00BD65A6" w:rsidP="00BD65A6">
      <w:pPr>
        <w:spacing w:after="0" w:line="240" w:lineRule="auto"/>
        <w:jc w:val="both"/>
        <w:rPr>
          <w:rFonts w:ascii="Times New Roman" w:hAnsi="Times New Roman" w:cs="Times New Roman"/>
        </w:rPr>
      </w:pPr>
      <w:r w:rsidRPr="004D5B34">
        <w:rPr>
          <w:rFonts w:ascii="Times New Roman" w:hAnsi="Times New Roman" w:cs="Times New Roman"/>
        </w:rPr>
        <w:t>5.1.</w:t>
      </w:r>
      <w:r w:rsidRPr="004D5B34">
        <w:rPr>
          <w:rFonts w:ascii="Times New Roman" w:hAnsi="Times New Roman" w:cs="Times New Roman"/>
        </w:rPr>
        <w:tab/>
        <w:t>За неисполнение либо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BD65A6" w:rsidRPr="004D5B34" w:rsidRDefault="00BD65A6" w:rsidP="00BD65A6">
      <w:pPr>
        <w:spacing w:after="0" w:line="240" w:lineRule="auto"/>
        <w:jc w:val="both"/>
        <w:rPr>
          <w:rFonts w:ascii="Times New Roman" w:hAnsi="Times New Roman" w:cs="Times New Roman"/>
        </w:rPr>
      </w:pPr>
      <w:r w:rsidRPr="004D5B34">
        <w:rPr>
          <w:rFonts w:ascii="Times New Roman" w:hAnsi="Times New Roman" w:cs="Times New Roman"/>
        </w:rPr>
        <w:t>5.2.</w:t>
      </w:r>
      <w:r w:rsidRPr="004D5B34">
        <w:rPr>
          <w:rFonts w:ascii="Times New Roman" w:hAnsi="Times New Roman" w:cs="Times New Roman"/>
        </w:rPr>
        <w:tab/>
        <w:t>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РФ и обычаев делового оборота.</w:t>
      </w:r>
    </w:p>
    <w:p w:rsidR="00BD65A6" w:rsidRPr="004D5B34" w:rsidRDefault="00BD65A6" w:rsidP="00BD65A6">
      <w:pPr>
        <w:spacing w:after="0" w:line="240" w:lineRule="auto"/>
        <w:jc w:val="both"/>
        <w:rPr>
          <w:rFonts w:ascii="Times New Roman" w:hAnsi="Times New Roman" w:cs="Times New Roman"/>
        </w:rPr>
      </w:pPr>
      <w:r w:rsidRPr="004D5B34">
        <w:rPr>
          <w:rFonts w:ascii="Times New Roman" w:hAnsi="Times New Roman" w:cs="Times New Roman"/>
        </w:rPr>
        <w:t>5.3.</w:t>
      </w:r>
      <w:r w:rsidRPr="004D5B34">
        <w:rPr>
          <w:rFonts w:ascii="Times New Roman" w:hAnsi="Times New Roman" w:cs="Times New Roman"/>
        </w:rPr>
        <w:tab/>
        <w:t>При не урегулировании в процессе переговоров спорных вопросов споры разрешаются в Арбитражном суде Владимирской области (если Покупателем выступает юридическое лицо), либо в Октябрьском районном суде г. Владимира (если Покупателем выступает физическое лицо).</w:t>
      </w:r>
    </w:p>
    <w:p w:rsidR="00BD65A6" w:rsidRPr="004D5B34" w:rsidRDefault="00BD65A6" w:rsidP="00BD65A6">
      <w:pPr>
        <w:spacing w:after="0" w:line="240" w:lineRule="auto"/>
        <w:jc w:val="center"/>
        <w:rPr>
          <w:rFonts w:ascii="Times New Roman" w:hAnsi="Times New Roman" w:cs="Times New Roman"/>
        </w:rPr>
      </w:pPr>
      <w:r w:rsidRPr="004D5B34">
        <w:rPr>
          <w:rFonts w:ascii="Times New Roman" w:hAnsi="Times New Roman" w:cs="Times New Roman"/>
        </w:rPr>
        <w:lastRenderedPageBreak/>
        <w:t>6.</w:t>
      </w:r>
      <w:r w:rsidRPr="004D5B34">
        <w:rPr>
          <w:rFonts w:ascii="Times New Roman" w:hAnsi="Times New Roman" w:cs="Times New Roman"/>
        </w:rPr>
        <w:tab/>
        <w:t>Заключительные положения</w:t>
      </w:r>
    </w:p>
    <w:p w:rsidR="00BD65A6" w:rsidRPr="004D5B34" w:rsidRDefault="00BD65A6" w:rsidP="00BD65A6">
      <w:pPr>
        <w:spacing w:after="0" w:line="240" w:lineRule="auto"/>
        <w:jc w:val="both"/>
        <w:rPr>
          <w:rFonts w:ascii="Times New Roman" w:hAnsi="Times New Roman" w:cs="Times New Roman"/>
        </w:rPr>
      </w:pPr>
    </w:p>
    <w:p w:rsidR="00BD65A6" w:rsidRPr="004D5B34" w:rsidRDefault="00BD65A6" w:rsidP="00BD65A6">
      <w:pPr>
        <w:pStyle w:val="ConsPlusNormal"/>
        <w:ind w:firstLine="0"/>
        <w:jc w:val="both"/>
        <w:rPr>
          <w:rFonts w:ascii="Times New Roman" w:hAnsi="Times New Roman" w:cs="Times New Roman"/>
          <w:sz w:val="22"/>
          <w:szCs w:val="22"/>
        </w:rPr>
      </w:pPr>
      <w:r w:rsidRPr="004D5B34">
        <w:rPr>
          <w:rFonts w:ascii="Times New Roman" w:hAnsi="Times New Roman" w:cs="Times New Roman"/>
          <w:sz w:val="22"/>
          <w:szCs w:val="22"/>
        </w:rPr>
        <w:t>6.1.</w:t>
      </w:r>
      <w:r w:rsidRPr="004D5B34">
        <w:rPr>
          <w:rFonts w:ascii="Times New Roman" w:hAnsi="Times New Roman" w:cs="Times New Roman"/>
          <w:sz w:val="22"/>
          <w:szCs w:val="22"/>
        </w:rPr>
        <w:tab/>
        <w:t>Договор составлен в трех подлинных экземплярах, один из которых находится у Продавца, второй - у Покупателя, третий передается в орган, осуществляющий государственную регистрацию прав на имущество и сделок с ним.</w:t>
      </w:r>
    </w:p>
    <w:p w:rsidR="00BD65A6" w:rsidRPr="004D5B34" w:rsidRDefault="00BD65A6" w:rsidP="00BD65A6">
      <w:pPr>
        <w:pStyle w:val="ConsPlusNormal"/>
        <w:ind w:firstLine="0"/>
        <w:jc w:val="both"/>
        <w:rPr>
          <w:rFonts w:ascii="Times New Roman" w:hAnsi="Times New Roman" w:cs="Times New Roman"/>
          <w:sz w:val="22"/>
          <w:szCs w:val="22"/>
        </w:rPr>
      </w:pPr>
      <w:r w:rsidRPr="004D5B34">
        <w:rPr>
          <w:rFonts w:ascii="Times New Roman" w:hAnsi="Times New Roman" w:cs="Times New Roman"/>
          <w:sz w:val="22"/>
          <w:szCs w:val="22"/>
        </w:rPr>
        <w:t>6.2.</w:t>
      </w:r>
      <w:r w:rsidRPr="004D5B34">
        <w:rPr>
          <w:rFonts w:ascii="Times New Roman" w:hAnsi="Times New Roman" w:cs="Times New Roman"/>
          <w:sz w:val="22"/>
          <w:szCs w:val="22"/>
        </w:rPr>
        <w:tab/>
        <w:t xml:space="preserve">Стороны подтверждают, что при </w:t>
      </w:r>
      <w:proofErr w:type="spellStart"/>
      <w:r w:rsidRPr="004D5B34">
        <w:rPr>
          <w:rFonts w:ascii="Times New Roman" w:hAnsi="Times New Roman" w:cs="Times New Roman"/>
          <w:sz w:val="22"/>
          <w:szCs w:val="22"/>
        </w:rPr>
        <w:t>непоступлении</w:t>
      </w:r>
      <w:proofErr w:type="spellEnd"/>
      <w:r w:rsidRPr="004D5B34">
        <w:rPr>
          <w:rFonts w:ascii="Times New Roman" w:hAnsi="Times New Roman" w:cs="Times New Roman"/>
          <w:sz w:val="22"/>
          <w:szCs w:val="22"/>
        </w:rPr>
        <w:t xml:space="preserve"> оплаты по договору купли-продажи за приобретаемое имущество в установленный срок, Продавец вправе в одностороннем порядке отказаться от исполнения настоящего договора купли-продажи путем направления уведомления в адрес Покупателя, не исполнившего обязанность по оплате приобретаемого имущества (в соответствии с положениями статьи 450.1 Гражданского кодекса РФ). В этом случае настоящий договор прекращает своё действие (считается расторгнутым) с даты направления Продавцом в адрес Покупателя указанного выше уведомления.</w:t>
      </w:r>
    </w:p>
    <w:p w:rsidR="00BD65A6" w:rsidRPr="004D5B34" w:rsidRDefault="00BD65A6" w:rsidP="00BD65A6">
      <w:pPr>
        <w:pStyle w:val="ConsPlusNormal"/>
        <w:ind w:firstLine="0"/>
        <w:jc w:val="both"/>
        <w:rPr>
          <w:rFonts w:ascii="Times New Roman" w:hAnsi="Times New Roman" w:cs="Times New Roman"/>
          <w:sz w:val="22"/>
          <w:szCs w:val="22"/>
        </w:rPr>
      </w:pPr>
    </w:p>
    <w:p w:rsidR="00BD65A6" w:rsidRPr="004D5B34" w:rsidRDefault="00BD65A6" w:rsidP="00BD65A6">
      <w:pPr>
        <w:pStyle w:val="ConsPlusNormal"/>
        <w:ind w:firstLine="0"/>
        <w:jc w:val="center"/>
        <w:rPr>
          <w:rFonts w:ascii="Times New Roman" w:hAnsi="Times New Roman" w:cs="Times New Roman"/>
          <w:sz w:val="22"/>
          <w:szCs w:val="22"/>
        </w:rPr>
      </w:pPr>
      <w:r w:rsidRPr="004D5B34">
        <w:rPr>
          <w:rFonts w:ascii="Times New Roman" w:hAnsi="Times New Roman" w:cs="Times New Roman"/>
          <w:sz w:val="22"/>
          <w:szCs w:val="22"/>
        </w:rPr>
        <w:t>Адреса, реквизиты и подписи Сторон:</w:t>
      </w:r>
    </w:p>
    <w:p w:rsidR="00BD65A6" w:rsidRPr="004D5B34" w:rsidRDefault="00BD65A6" w:rsidP="00BD65A6">
      <w:pPr>
        <w:spacing w:after="0" w:line="240" w:lineRule="auto"/>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57B92" w:rsidRPr="004D5B34" w:rsidTr="004D5B34">
        <w:tc>
          <w:tcPr>
            <w:tcW w:w="4672" w:type="dxa"/>
          </w:tcPr>
          <w:p w:rsidR="00857B92" w:rsidRPr="00857B92" w:rsidRDefault="00857B92" w:rsidP="00857B92">
            <w:pPr>
              <w:jc w:val="both"/>
              <w:rPr>
                <w:rFonts w:ascii="Times New Roman" w:eastAsia="Calibri" w:hAnsi="Times New Roman" w:cs="Times New Roman"/>
              </w:rPr>
            </w:pPr>
            <w:r>
              <w:rPr>
                <w:rFonts w:ascii="Times New Roman" w:eastAsia="Calibri" w:hAnsi="Times New Roman" w:cs="Times New Roman"/>
              </w:rPr>
              <w:t>Продавец</w:t>
            </w:r>
            <w:r w:rsidRPr="00857B92">
              <w:rPr>
                <w:rFonts w:ascii="Times New Roman" w:eastAsia="Calibri" w:hAnsi="Times New Roman" w:cs="Times New Roman"/>
              </w:rPr>
              <w:t xml:space="preserve">: </w:t>
            </w:r>
          </w:p>
          <w:p w:rsidR="00857B92" w:rsidRPr="00857B92" w:rsidRDefault="00857B92" w:rsidP="00857B92">
            <w:pPr>
              <w:shd w:val="clear" w:color="auto" w:fill="FFFFFF"/>
              <w:jc w:val="both"/>
              <w:rPr>
                <w:rFonts w:ascii="Times New Roman" w:hAnsi="Times New Roman" w:cs="Times New Roman"/>
                <w:b/>
                <w:color w:val="2C2D2E"/>
              </w:rPr>
            </w:pPr>
            <w:r w:rsidRPr="00857B92">
              <w:rPr>
                <w:rFonts w:ascii="Times New Roman" w:hAnsi="Times New Roman" w:cs="Times New Roman"/>
                <w:b/>
                <w:color w:val="2C2D2E"/>
              </w:rPr>
              <w:t>МУП «КС Петушинского района»</w:t>
            </w:r>
          </w:p>
          <w:p w:rsidR="00857B92" w:rsidRPr="00857B92" w:rsidRDefault="00857B92" w:rsidP="00857B92">
            <w:pPr>
              <w:widowControl w:val="0"/>
              <w:autoSpaceDE w:val="0"/>
              <w:autoSpaceDN w:val="0"/>
              <w:adjustRightInd w:val="0"/>
              <w:jc w:val="both"/>
              <w:rPr>
                <w:rFonts w:ascii="Times New Roman" w:eastAsia="Calibri" w:hAnsi="Times New Roman" w:cs="Times New Roman"/>
              </w:rPr>
            </w:pPr>
          </w:p>
        </w:tc>
        <w:tc>
          <w:tcPr>
            <w:tcW w:w="4673" w:type="dxa"/>
          </w:tcPr>
          <w:p w:rsidR="00857B92" w:rsidRPr="004D5B34" w:rsidRDefault="00857B92" w:rsidP="00857B92">
            <w:pPr>
              <w:jc w:val="both"/>
              <w:rPr>
                <w:rFonts w:ascii="Times New Roman" w:hAnsi="Times New Roman" w:cs="Times New Roman"/>
              </w:rPr>
            </w:pPr>
            <w:r w:rsidRPr="004D5B34">
              <w:rPr>
                <w:rFonts w:ascii="Times New Roman" w:hAnsi="Times New Roman" w:cs="Times New Roman"/>
              </w:rPr>
              <w:t>Покупатель:</w:t>
            </w:r>
          </w:p>
          <w:p w:rsidR="00857B92" w:rsidRPr="004D5B34" w:rsidRDefault="00857B92" w:rsidP="00857B92">
            <w:pPr>
              <w:pStyle w:val="ConsPlusNormal"/>
              <w:ind w:firstLine="0"/>
              <w:rPr>
                <w:rFonts w:ascii="Times New Roman" w:hAnsi="Times New Roman" w:cs="Times New Roman"/>
                <w:sz w:val="22"/>
                <w:szCs w:val="22"/>
              </w:rPr>
            </w:pPr>
          </w:p>
          <w:p w:rsidR="00857B92" w:rsidRPr="004D5B34" w:rsidRDefault="00857B92" w:rsidP="00857B92">
            <w:pPr>
              <w:rPr>
                <w:rFonts w:ascii="Times New Roman" w:hAnsi="Times New Roman" w:cs="Times New Roman"/>
              </w:rPr>
            </w:pPr>
          </w:p>
        </w:tc>
      </w:tr>
      <w:tr w:rsidR="00857B92" w:rsidRPr="00A77E68" w:rsidTr="004D5B34">
        <w:tc>
          <w:tcPr>
            <w:tcW w:w="4672" w:type="dxa"/>
          </w:tcPr>
          <w:p w:rsidR="00857B92" w:rsidRPr="00857B92" w:rsidRDefault="00857B92" w:rsidP="00857B92">
            <w:pPr>
              <w:shd w:val="clear" w:color="auto" w:fill="FFFFFF"/>
              <w:jc w:val="both"/>
              <w:rPr>
                <w:rFonts w:ascii="Times New Roman" w:hAnsi="Times New Roman" w:cs="Times New Roman"/>
                <w:color w:val="2C2D2E"/>
              </w:rPr>
            </w:pPr>
            <w:r w:rsidRPr="00857B92">
              <w:rPr>
                <w:rFonts w:ascii="Times New Roman" w:hAnsi="Times New Roman" w:cs="Times New Roman"/>
                <w:color w:val="2C2D2E"/>
              </w:rPr>
              <w:t>Адрес места нахождения: 601143, Владимирская область, Петушинский район, г. Петушки, проезд Полевой, д. 4</w:t>
            </w:r>
          </w:p>
          <w:p w:rsidR="00857B92" w:rsidRPr="00857B92" w:rsidRDefault="00857B92" w:rsidP="00857B92">
            <w:pPr>
              <w:shd w:val="clear" w:color="auto" w:fill="FFFFFF"/>
              <w:jc w:val="both"/>
              <w:rPr>
                <w:rFonts w:ascii="Times New Roman" w:hAnsi="Times New Roman" w:cs="Times New Roman"/>
                <w:color w:val="2C2D2E"/>
              </w:rPr>
            </w:pPr>
            <w:r w:rsidRPr="00857B92">
              <w:rPr>
                <w:rFonts w:ascii="Times New Roman" w:hAnsi="Times New Roman" w:cs="Times New Roman"/>
                <w:color w:val="2C2D2E"/>
              </w:rPr>
              <w:t>Адрес для направления корреспонденции: 600017, Владимирская область, г. Владимир, а/я 46</w:t>
            </w:r>
          </w:p>
          <w:p w:rsidR="00857B92" w:rsidRPr="00857B92" w:rsidRDefault="00857B92" w:rsidP="00857B92">
            <w:pPr>
              <w:shd w:val="clear" w:color="auto" w:fill="FFFFFF"/>
              <w:jc w:val="both"/>
              <w:rPr>
                <w:rFonts w:ascii="Times New Roman" w:hAnsi="Times New Roman" w:cs="Times New Roman"/>
                <w:color w:val="2C2D2E"/>
              </w:rPr>
            </w:pPr>
            <w:r w:rsidRPr="00857B92">
              <w:rPr>
                <w:rFonts w:ascii="Times New Roman" w:hAnsi="Times New Roman" w:cs="Times New Roman"/>
                <w:color w:val="2C2D2E"/>
              </w:rPr>
              <w:t>ОГРН 1023301105563</w:t>
            </w:r>
          </w:p>
          <w:p w:rsidR="00857B92" w:rsidRPr="00857B92" w:rsidRDefault="00857B92" w:rsidP="00857B92">
            <w:pPr>
              <w:shd w:val="clear" w:color="auto" w:fill="FFFFFF"/>
              <w:jc w:val="both"/>
              <w:rPr>
                <w:rFonts w:ascii="Times New Roman" w:hAnsi="Times New Roman" w:cs="Times New Roman"/>
                <w:color w:val="2C2D2E"/>
              </w:rPr>
            </w:pPr>
            <w:r w:rsidRPr="00857B92">
              <w:rPr>
                <w:rFonts w:ascii="Times New Roman" w:hAnsi="Times New Roman" w:cs="Times New Roman"/>
                <w:color w:val="2C2D2E"/>
              </w:rPr>
              <w:t>ИНН 3321003496 / КПП 332101001</w:t>
            </w:r>
          </w:p>
          <w:p w:rsidR="00857B92" w:rsidRPr="00857B92" w:rsidRDefault="00857B92" w:rsidP="00857B92">
            <w:pPr>
              <w:shd w:val="clear" w:color="auto" w:fill="FFFFFF"/>
              <w:jc w:val="both"/>
              <w:rPr>
                <w:rFonts w:ascii="Times New Roman" w:hAnsi="Times New Roman" w:cs="Times New Roman"/>
              </w:rPr>
            </w:pPr>
            <w:r w:rsidRPr="00857B92">
              <w:rPr>
                <w:rFonts w:ascii="Times New Roman" w:hAnsi="Times New Roman" w:cs="Times New Roman"/>
                <w:color w:val="2C2D2E"/>
              </w:rPr>
              <w:t xml:space="preserve">р/счет № </w:t>
            </w:r>
            <w:r w:rsidRPr="00857B92">
              <w:rPr>
                <w:rFonts w:ascii="Times New Roman" w:hAnsi="Times New Roman" w:cs="Times New Roman"/>
              </w:rPr>
              <w:t>40702810210000001116</w:t>
            </w:r>
          </w:p>
          <w:p w:rsidR="00857B92" w:rsidRPr="00857B92" w:rsidRDefault="00857B92" w:rsidP="00857B92">
            <w:pPr>
              <w:shd w:val="clear" w:color="auto" w:fill="FFFFFF"/>
              <w:jc w:val="both"/>
              <w:rPr>
                <w:rFonts w:ascii="Times New Roman" w:hAnsi="Times New Roman" w:cs="Times New Roman"/>
                <w:color w:val="2C2D2E"/>
              </w:rPr>
            </w:pPr>
            <w:r w:rsidRPr="00857B92">
              <w:rPr>
                <w:rFonts w:ascii="Times New Roman" w:hAnsi="Times New Roman" w:cs="Times New Roman"/>
                <w:color w:val="2C2D2E"/>
              </w:rPr>
              <w:t>во Владимирском ОСБ № 8611</w:t>
            </w:r>
          </w:p>
          <w:p w:rsidR="00857B92" w:rsidRPr="00857B92" w:rsidRDefault="00857B92" w:rsidP="00857B92">
            <w:pPr>
              <w:shd w:val="clear" w:color="auto" w:fill="FFFFFF"/>
              <w:jc w:val="both"/>
              <w:rPr>
                <w:rFonts w:ascii="Times New Roman" w:hAnsi="Times New Roman" w:cs="Times New Roman"/>
                <w:color w:val="2C2D2E"/>
              </w:rPr>
            </w:pPr>
            <w:r w:rsidRPr="00857B92">
              <w:rPr>
                <w:rFonts w:ascii="Times New Roman" w:hAnsi="Times New Roman" w:cs="Times New Roman"/>
                <w:color w:val="2C2D2E"/>
              </w:rPr>
              <w:t>ПАО Сбербанк, г. Владимир</w:t>
            </w:r>
          </w:p>
          <w:p w:rsidR="00857B92" w:rsidRPr="00857B92" w:rsidRDefault="00857B92" w:rsidP="00857B92">
            <w:pPr>
              <w:shd w:val="clear" w:color="auto" w:fill="FFFFFF"/>
              <w:jc w:val="both"/>
              <w:rPr>
                <w:rFonts w:ascii="Times New Roman" w:hAnsi="Times New Roman" w:cs="Times New Roman"/>
                <w:color w:val="2C2D2E"/>
              </w:rPr>
            </w:pPr>
            <w:proofErr w:type="spellStart"/>
            <w:r w:rsidRPr="00857B92">
              <w:rPr>
                <w:rFonts w:ascii="Times New Roman" w:hAnsi="Times New Roman" w:cs="Times New Roman"/>
                <w:color w:val="2C2D2E"/>
              </w:rPr>
              <w:t>кор</w:t>
            </w:r>
            <w:proofErr w:type="spellEnd"/>
            <w:r w:rsidRPr="00857B92">
              <w:rPr>
                <w:rFonts w:ascii="Times New Roman" w:hAnsi="Times New Roman" w:cs="Times New Roman"/>
                <w:color w:val="2C2D2E"/>
              </w:rPr>
              <w:t>/счет 30101810000000000602</w:t>
            </w:r>
          </w:p>
          <w:p w:rsidR="00857B92" w:rsidRPr="00857B92" w:rsidRDefault="00857B92" w:rsidP="00857B92">
            <w:pPr>
              <w:shd w:val="clear" w:color="auto" w:fill="FFFFFF"/>
              <w:jc w:val="both"/>
              <w:rPr>
                <w:rFonts w:ascii="Times New Roman" w:hAnsi="Times New Roman" w:cs="Times New Roman"/>
                <w:color w:val="2C2D2E"/>
              </w:rPr>
            </w:pPr>
            <w:r w:rsidRPr="00857B92">
              <w:rPr>
                <w:rFonts w:ascii="Times New Roman" w:hAnsi="Times New Roman" w:cs="Times New Roman"/>
                <w:color w:val="2C2D2E"/>
              </w:rPr>
              <w:t>БИК 041708602</w:t>
            </w:r>
          </w:p>
          <w:p w:rsidR="00857B92" w:rsidRPr="00857B92" w:rsidRDefault="00857B92" w:rsidP="00857B92">
            <w:pPr>
              <w:shd w:val="clear" w:color="auto" w:fill="FFFFFF"/>
              <w:jc w:val="both"/>
              <w:rPr>
                <w:rFonts w:ascii="Times New Roman" w:hAnsi="Times New Roman" w:cs="Times New Roman"/>
                <w:color w:val="2C2D2E"/>
              </w:rPr>
            </w:pPr>
            <w:r w:rsidRPr="00857B92">
              <w:rPr>
                <w:rFonts w:ascii="Times New Roman" w:hAnsi="Times New Roman" w:cs="Times New Roman"/>
                <w:color w:val="2C2D2E"/>
              </w:rPr>
              <w:t>Тел. КУ МУП «КС Петушинского района»:</w:t>
            </w:r>
          </w:p>
          <w:p w:rsidR="00857B92" w:rsidRPr="00857B92" w:rsidRDefault="00857B92" w:rsidP="00857B92">
            <w:pPr>
              <w:shd w:val="clear" w:color="auto" w:fill="FFFFFF"/>
              <w:jc w:val="both"/>
              <w:rPr>
                <w:rFonts w:ascii="Times New Roman" w:hAnsi="Times New Roman" w:cs="Times New Roman"/>
                <w:color w:val="2C2D2E"/>
                <w:lang w:val="en-US"/>
              </w:rPr>
            </w:pPr>
            <w:r w:rsidRPr="00857B92">
              <w:rPr>
                <w:rFonts w:ascii="Times New Roman" w:hAnsi="Times New Roman" w:cs="Times New Roman"/>
                <w:color w:val="2C2D2E"/>
                <w:lang w:val="en-US"/>
              </w:rPr>
              <w:t>+ 7(910)773-08-88</w:t>
            </w:r>
          </w:p>
          <w:p w:rsidR="00857B92" w:rsidRPr="00857B92" w:rsidRDefault="00857B92" w:rsidP="00857B92">
            <w:pPr>
              <w:shd w:val="clear" w:color="auto" w:fill="FFFFFF"/>
              <w:jc w:val="both"/>
              <w:rPr>
                <w:rFonts w:ascii="Times New Roman" w:hAnsi="Times New Roman" w:cs="Times New Roman"/>
                <w:color w:val="2C2D2E"/>
                <w:lang w:val="en-US"/>
              </w:rPr>
            </w:pPr>
            <w:r w:rsidRPr="00857B92">
              <w:rPr>
                <w:rFonts w:ascii="Times New Roman" w:hAnsi="Times New Roman" w:cs="Times New Roman"/>
                <w:color w:val="2C2D2E"/>
                <w:lang w:val="en-US"/>
              </w:rPr>
              <w:t>e-mail: dvm.au@mail.ru</w:t>
            </w:r>
          </w:p>
          <w:p w:rsidR="00857B92" w:rsidRPr="00857B92" w:rsidRDefault="00857B92" w:rsidP="00857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lang w:val="en-US"/>
              </w:rPr>
            </w:pPr>
          </w:p>
        </w:tc>
        <w:tc>
          <w:tcPr>
            <w:tcW w:w="4673" w:type="dxa"/>
          </w:tcPr>
          <w:p w:rsidR="00857B92" w:rsidRPr="00857B92" w:rsidRDefault="00857B92" w:rsidP="00857B92">
            <w:pPr>
              <w:pStyle w:val="ConsPlusNormal"/>
              <w:ind w:firstLine="0"/>
              <w:rPr>
                <w:rFonts w:ascii="Times New Roman" w:hAnsi="Times New Roman" w:cs="Times New Roman"/>
                <w:sz w:val="22"/>
                <w:szCs w:val="22"/>
                <w:lang w:val="en-US"/>
              </w:rPr>
            </w:pPr>
          </w:p>
          <w:p w:rsidR="00857B92" w:rsidRPr="00857B92" w:rsidRDefault="00857B92" w:rsidP="00857B92">
            <w:pPr>
              <w:pStyle w:val="ConsPlusNormal"/>
              <w:ind w:firstLine="0"/>
              <w:rPr>
                <w:rFonts w:ascii="Times New Roman" w:hAnsi="Times New Roman" w:cs="Times New Roman"/>
                <w:sz w:val="22"/>
                <w:szCs w:val="22"/>
                <w:lang w:val="en-US"/>
              </w:rPr>
            </w:pPr>
          </w:p>
          <w:p w:rsidR="00857B92" w:rsidRPr="00857B92" w:rsidRDefault="00857B92" w:rsidP="00857B92">
            <w:pPr>
              <w:pStyle w:val="ConsPlusNormal"/>
              <w:ind w:firstLine="0"/>
              <w:rPr>
                <w:rFonts w:ascii="Times New Roman" w:hAnsi="Times New Roman" w:cs="Times New Roman"/>
                <w:sz w:val="22"/>
                <w:szCs w:val="22"/>
                <w:lang w:val="en-US"/>
              </w:rPr>
            </w:pPr>
          </w:p>
          <w:p w:rsidR="00857B92" w:rsidRPr="00857B92" w:rsidRDefault="00857B92" w:rsidP="00857B92">
            <w:pPr>
              <w:pStyle w:val="ConsPlusNormal"/>
              <w:ind w:firstLine="0"/>
              <w:rPr>
                <w:rFonts w:ascii="Times New Roman" w:hAnsi="Times New Roman" w:cs="Times New Roman"/>
                <w:sz w:val="22"/>
                <w:szCs w:val="22"/>
                <w:lang w:val="en-US"/>
              </w:rPr>
            </w:pPr>
          </w:p>
          <w:p w:rsidR="00857B92" w:rsidRPr="00857B92" w:rsidRDefault="00857B92" w:rsidP="00857B92">
            <w:pPr>
              <w:pStyle w:val="ConsPlusNormal"/>
              <w:ind w:firstLine="0"/>
              <w:jc w:val="right"/>
              <w:rPr>
                <w:rFonts w:ascii="Times New Roman" w:hAnsi="Times New Roman" w:cs="Times New Roman"/>
                <w:b/>
                <w:bCs/>
                <w:sz w:val="22"/>
                <w:szCs w:val="22"/>
                <w:lang w:val="en-US"/>
              </w:rPr>
            </w:pPr>
          </w:p>
        </w:tc>
      </w:tr>
      <w:tr w:rsidR="00BD65A6" w:rsidRPr="004D5B34" w:rsidTr="004D5B34">
        <w:tc>
          <w:tcPr>
            <w:tcW w:w="4672" w:type="dxa"/>
          </w:tcPr>
          <w:p w:rsidR="00BD65A6" w:rsidRPr="004D5B34" w:rsidRDefault="00857B92" w:rsidP="004D5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eastAsia="Calibri" w:hAnsi="Times New Roman" w:cs="Times New Roman"/>
              </w:rPr>
              <w:t>Конкурсный управляющий</w:t>
            </w:r>
          </w:p>
          <w:p w:rsidR="00BD65A6" w:rsidRPr="004D5B34" w:rsidRDefault="00BD65A6" w:rsidP="004D5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BD65A6" w:rsidRPr="004D5B34" w:rsidRDefault="00BD65A6" w:rsidP="004D5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BD65A6" w:rsidRPr="004D5B34" w:rsidRDefault="00BD65A6" w:rsidP="00857B92">
            <w:pPr>
              <w:rPr>
                <w:rFonts w:ascii="Times New Roman" w:hAnsi="Times New Roman" w:cs="Times New Roman"/>
              </w:rPr>
            </w:pPr>
            <w:r w:rsidRPr="004D5B34">
              <w:rPr>
                <w:rFonts w:ascii="Times New Roman" w:hAnsi="Times New Roman" w:cs="Times New Roman"/>
              </w:rPr>
              <w:t>_______________________ Молчанов Д.В.</w:t>
            </w:r>
          </w:p>
        </w:tc>
        <w:tc>
          <w:tcPr>
            <w:tcW w:w="4673" w:type="dxa"/>
          </w:tcPr>
          <w:p w:rsidR="00BD65A6" w:rsidRPr="004D5B34" w:rsidRDefault="00BD65A6" w:rsidP="004D5B34">
            <w:pPr>
              <w:jc w:val="both"/>
              <w:rPr>
                <w:rFonts w:ascii="Times New Roman" w:hAnsi="Times New Roman" w:cs="Times New Roman"/>
              </w:rPr>
            </w:pPr>
          </w:p>
          <w:p w:rsidR="00BD65A6" w:rsidRPr="004D5B34" w:rsidRDefault="00BD65A6" w:rsidP="004D5B34">
            <w:pPr>
              <w:jc w:val="both"/>
              <w:rPr>
                <w:rFonts w:ascii="Times New Roman" w:hAnsi="Times New Roman" w:cs="Times New Roman"/>
              </w:rPr>
            </w:pPr>
          </w:p>
          <w:p w:rsidR="00BD65A6" w:rsidRPr="004D5B34" w:rsidRDefault="00BD65A6" w:rsidP="004D5B34">
            <w:pPr>
              <w:jc w:val="both"/>
              <w:rPr>
                <w:rFonts w:ascii="Times New Roman" w:hAnsi="Times New Roman" w:cs="Times New Roman"/>
              </w:rPr>
            </w:pPr>
          </w:p>
          <w:p w:rsidR="00BD65A6" w:rsidRPr="004D5B34" w:rsidRDefault="00BD65A6" w:rsidP="004D5B34">
            <w:pPr>
              <w:jc w:val="both"/>
              <w:rPr>
                <w:rFonts w:ascii="Times New Roman" w:hAnsi="Times New Roman" w:cs="Times New Roman"/>
              </w:rPr>
            </w:pPr>
            <w:r w:rsidRPr="004D5B34">
              <w:rPr>
                <w:rFonts w:ascii="Times New Roman" w:hAnsi="Times New Roman" w:cs="Times New Roman"/>
              </w:rPr>
              <w:t>_____________________/_______________/</w:t>
            </w:r>
          </w:p>
        </w:tc>
      </w:tr>
    </w:tbl>
    <w:p w:rsidR="00BD65A6" w:rsidRPr="004D5B34" w:rsidRDefault="00BD65A6" w:rsidP="00BD65A6">
      <w:pPr>
        <w:rPr>
          <w:rFonts w:ascii="Times New Roman" w:hAnsi="Times New Roman" w:cs="Times New Roman"/>
        </w:rPr>
      </w:pPr>
    </w:p>
    <w:p w:rsidR="004D5B34" w:rsidRDefault="004D5B34">
      <w:pPr>
        <w:rPr>
          <w:rFonts w:ascii="Times New Roman" w:hAnsi="Times New Roman" w:cs="Times New Roman"/>
        </w:rPr>
        <w:sectPr w:rsidR="004D5B34" w:rsidSect="004D5B34">
          <w:headerReference w:type="default" r:id="rId7"/>
          <w:footerReference w:type="default" r:id="rId8"/>
          <w:pgSz w:w="11906" w:h="16838"/>
          <w:pgMar w:top="851" w:right="850" w:bottom="1134" w:left="1701" w:header="708" w:footer="708" w:gutter="0"/>
          <w:cols w:space="708"/>
          <w:docGrid w:linePitch="360"/>
        </w:sectPr>
      </w:pPr>
    </w:p>
    <w:p w:rsidR="004D5B34" w:rsidRDefault="004D5B34" w:rsidP="004D5B34">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1 к договору купли-продажи</w:t>
      </w:r>
    </w:p>
    <w:p w:rsidR="004D5B34" w:rsidRDefault="004D5B34" w:rsidP="004D5B34">
      <w:pPr>
        <w:spacing w:after="0" w:line="240" w:lineRule="auto"/>
        <w:jc w:val="center"/>
        <w:rPr>
          <w:rFonts w:ascii="Times New Roman" w:hAnsi="Times New Roman" w:cs="Times New Roman"/>
          <w:sz w:val="20"/>
          <w:szCs w:val="20"/>
        </w:rPr>
      </w:pPr>
    </w:p>
    <w:p w:rsidR="004D5B34" w:rsidRDefault="004D5B34" w:rsidP="004D5B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ПЕРЕЧЕНЬ И ХАРАКТЕРИСТИКИ ИМУЩЕСТВА</w:t>
      </w:r>
    </w:p>
    <w:p w:rsidR="004D5B34" w:rsidRPr="00C84BC1" w:rsidRDefault="004D5B34" w:rsidP="004D5B34">
      <w:pPr>
        <w:spacing w:after="0" w:line="240" w:lineRule="auto"/>
        <w:jc w:val="right"/>
        <w:rPr>
          <w:rFonts w:ascii="Times New Roman" w:hAnsi="Times New Roman" w:cs="Times New Roman"/>
          <w:sz w:val="20"/>
          <w:szCs w:val="20"/>
        </w:rPr>
      </w:pPr>
    </w:p>
    <w:tbl>
      <w:tblPr>
        <w:tblW w:w="14929" w:type="dxa"/>
        <w:tblLook w:val="04A0" w:firstRow="1" w:lastRow="0" w:firstColumn="1" w:lastColumn="0" w:noHBand="0" w:noVBand="1"/>
      </w:tblPr>
      <w:tblGrid>
        <w:gridCol w:w="540"/>
        <w:gridCol w:w="1561"/>
        <w:gridCol w:w="2500"/>
        <w:gridCol w:w="7438"/>
        <w:gridCol w:w="1368"/>
        <w:gridCol w:w="1522"/>
      </w:tblGrid>
      <w:tr w:rsidR="004D5B34" w:rsidRPr="00C84BC1" w:rsidTr="004D5B34">
        <w:trPr>
          <w:trHeight w:val="495"/>
        </w:trPr>
        <w:tc>
          <w:tcPr>
            <w:tcW w:w="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b/>
                <w:bCs/>
                <w:color w:val="000000"/>
                <w:sz w:val="18"/>
                <w:szCs w:val="18"/>
                <w:lang w:eastAsia="ru-RU"/>
              </w:rPr>
            </w:pPr>
            <w:r w:rsidRPr="00C84BC1">
              <w:rPr>
                <w:rFonts w:ascii="Times New Roman" w:eastAsia="Times New Roman" w:hAnsi="Times New Roman" w:cs="Times New Roman"/>
                <w:b/>
                <w:bCs/>
                <w:color w:val="000000"/>
                <w:sz w:val="18"/>
                <w:szCs w:val="18"/>
                <w:lang w:eastAsia="ru-RU"/>
              </w:rPr>
              <w:t>№ п/п</w:t>
            </w:r>
          </w:p>
        </w:tc>
        <w:tc>
          <w:tcPr>
            <w:tcW w:w="1561" w:type="dxa"/>
            <w:tcBorders>
              <w:top w:val="single" w:sz="8" w:space="0" w:color="auto"/>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b/>
                <w:bCs/>
                <w:color w:val="000000"/>
                <w:sz w:val="18"/>
                <w:szCs w:val="18"/>
                <w:lang w:eastAsia="ru-RU"/>
              </w:rPr>
            </w:pPr>
            <w:r w:rsidRPr="00C84BC1">
              <w:rPr>
                <w:rFonts w:ascii="Times New Roman" w:eastAsia="Times New Roman" w:hAnsi="Times New Roman" w:cs="Times New Roman"/>
                <w:b/>
                <w:bCs/>
                <w:color w:val="000000"/>
                <w:sz w:val="18"/>
                <w:szCs w:val="18"/>
                <w:lang w:eastAsia="ru-RU"/>
              </w:rPr>
              <w:t xml:space="preserve">№ по </w:t>
            </w:r>
            <w:r>
              <w:rPr>
                <w:rFonts w:ascii="Times New Roman" w:eastAsia="Times New Roman" w:hAnsi="Times New Roman" w:cs="Times New Roman"/>
                <w:b/>
                <w:bCs/>
                <w:color w:val="000000"/>
                <w:sz w:val="18"/>
                <w:szCs w:val="18"/>
                <w:lang w:eastAsia="ru-RU"/>
              </w:rPr>
              <w:t>концессионному соглашению</w:t>
            </w:r>
          </w:p>
        </w:tc>
        <w:tc>
          <w:tcPr>
            <w:tcW w:w="2500" w:type="dxa"/>
            <w:tcBorders>
              <w:top w:val="single" w:sz="8" w:space="0" w:color="auto"/>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b/>
                <w:bCs/>
                <w:color w:val="000000"/>
                <w:sz w:val="18"/>
                <w:szCs w:val="18"/>
                <w:lang w:eastAsia="ru-RU"/>
              </w:rPr>
            </w:pPr>
            <w:r w:rsidRPr="00C84BC1">
              <w:rPr>
                <w:rFonts w:ascii="Times New Roman" w:eastAsia="Times New Roman" w:hAnsi="Times New Roman" w:cs="Times New Roman"/>
                <w:b/>
                <w:bCs/>
                <w:color w:val="000000"/>
                <w:sz w:val="18"/>
                <w:szCs w:val="18"/>
                <w:lang w:eastAsia="ru-RU"/>
              </w:rPr>
              <w:t>Место расположения имущества</w:t>
            </w:r>
          </w:p>
        </w:tc>
        <w:tc>
          <w:tcPr>
            <w:tcW w:w="7438" w:type="dxa"/>
            <w:tcBorders>
              <w:top w:val="single" w:sz="8" w:space="0" w:color="auto"/>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b/>
                <w:bCs/>
                <w:color w:val="000000"/>
                <w:sz w:val="18"/>
                <w:szCs w:val="18"/>
                <w:lang w:eastAsia="ru-RU"/>
              </w:rPr>
            </w:pPr>
            <w:r w:rsidRPr="00C84BC1">
              <w:rPr>
                <w:rFonts w:ascii="Times New Roman" w:eastAsia="Times New Roman" w:hAnsi="Times New Roman" w:cs="Times New Roman"/>
                <w:b/>
                <w:bCs/>
                <w:color w:val="000000"/>
                <w:sz w:val="18"/>
                <w:szCs w:val="18"/>
                <w:lang w:eastAsia="ru-RU"/>
              </w:rPr>
              <w:t>Полное наименование имущества</w:t>
            </w:r>
          </w:p>
        </w:tc>
        <w:tc>
          <w:tcPr>
            <w:tcW w:w="1368" w:type="dxa"/>
            <w:tcBorders>
              <w:top w:val="single" w:sz="8" w:space="0" w:color="auto"/>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b/>
                <w:bCs/>
                <w:color w:val="000000"/>
                <w:sz w:val="18"/>
                <w:szCs w:val="18"/>
                <w:lang w:eastAsia="ru-RU"/>
              </w:rPr>
            </w:pPr>
            <w:r w:rsidRPr="00C84BC1">
              <w:rPr>
                <w:rFonts w:ascii="Times New Roman" w:eastAsia="Times New Roman" w:hAnsi="Times New Roman" w:cs="Times New Roman"/>
                <w:b/>
                <w:bCs/>
                <w:color w:val="000000"/>
                <w:sz w:val="18"/>
                <w:szCs w:val="18"/>
                <w:lang w:eastAsia="ru-RU"/>
              </w:rPr>
              <w:t>Инвентарный номер</w:t>
            </w:r>
          </w:p>
        </w:tc>
        <w:tc>
          <w:tcPr>
            <w:tcW w:w="1522" w:type="dxa"/>
            <w:tcBorders>
              <w:top w:val="single" w:sz="8" w:space="0" w:color="auto"/>
              <w:left w:val="nil"/>
              <w:bottom w:val="single" w:sz="8" w:space="0" w:color="auto"/>
              <w:right w:val="single" w:sz="8" w:space="0" w:color="auto"/>
            </w:tcBorders>
            <w:shd w:val="clear" w:color="auto" w:fill="auto"/>
            <w:vAlign w:val="center"/>
            <w:hideMark/>
          </w:tcPr>
          <w:p w:rsidR="004D5B34" w:rsidRDefault="004D5B34" w:rsidP="004D5B34">
            <w:pPr>
              <w:spacing w:after="0" w:line="240" w:lineRule="auto"/>
              <w:jc w:val="center"/>
              <w:rPr>
                <w:rFonts w:ascii="Times New Roman" w:eastAsia="Times New Roman" w:hAnsi="Times New Roman" w:cs="Times New Roman"/>
                <w:b/>
                <w:bCs/>
                <w:color w:val="000000"/>
                <w:sz w:val="18"/>
                <w:szCs w:val="18"/>
                <w:lang w:eastAsia="ru-RU"/>
              </w:rPr>
            </w:pPr>
            <w:r w:rsidRPr="00C84BC1">
              <w:rPr>
                <w:rFonts w:ascii="Times New Roman" w:eastAsia="Times New Roman" w:hAnsi="Times New Roman" w:cs="Times New Roman"/>
                <w:b/>
                <w:bCs/>
                <w:color w:val="000000"/>
                <w:sz w:val="18"/>
                <w:szCs w:val="18"/>
                <w:lang w:eastAsia="ru-RU"/>
              </w:rPr>
              <w:t>Балансовая стоимость, руб.</w:t>
            </w:r>
          </w:p>
          <w:p w:rsidR="004D5B34" w:rsidRPr="00C84BC1" w:rsidRDefault="004D5B34" w:rsidP="004D5B34">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(в соответствии с концессионным соглашением)</w:t>
            </w:r>
          </w:p>
        </w:tc>
      </w:tr>
      <w:tr w:rsidR="004D5B34" w:rsidRPr="00C84BC1" w:rsidTr="004D5B34">
        <w:trPr>
          <w:trHeight w:val="73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Центральная котельная </w:t>
            </w:r>
            <w:proofErr w:type="spellStart"/>
            <w:r w:rsidRPr="00C84BC1">
              <w:rPr>
                <w:rFonts w:ascii="Times New Roman" w:eastAsia="Times New Roman" w:hAnsi="Times New Roman" w:cs="Times New Roman"/>
                <w:color w:val="000000"/>
                <w:sz w:val="18"/>
                <w:szCs w:val="18"/>
                <w:lang w:eastAsia="ru-RU"/>
              </w:rPr>
              <w:t>г.Петушки</w:t>
            </w:r>
            <w:proofErr w:type="spellEnd"/>
            <w:r w:rsidRPr="00C84BC1">
              <w:rPr>
                <w:rFonts w:ascii="Times New Roman" w:eastAsia="Times New Roman" w:hAnsi="Times New Roman" w:cs="Times New Roman"/>
                <w:color w:val="000000"/>
                <w:sz w:val="18"/>
                <w:szCs w:val="18"/>
                <w:lang w:eastAsia="ru-RU"/>
              </w:rPr>
              <w:t xml:space="preserve">, </w:t>
            </w:r>
            <w:proofErr w:type="spellStart"/>
            <w:r w:rsidRPr="00C84BC1">
              <w:rPr>
                <w:rFonts w:ascii="Times New Roman" w:eastAsia="Times New Roman" w:hAnsi="Times New Roman" w:cs="Times New Roman"/>
                <w:color w:val="000000"/>
                <w:sz w:val="18"/>
                <w:szCs w:val="18"/>
                <w:lang w:eastAsia="ru-RU"/>
              </w:rPr>
              <w:t>ул.Полевой</w:t>
            </w:r>
            <w:proofErr w:type="spellEnd"/>
            <w:r w:rsidRPr="00C84BC1">
              <w:rPr>
                <w:rFonts w:ascii="Times New Roman" w:eastAsia="Times New Roman" w:hAnsi="Times New Roman" w:cs="Times New Roman"/>
                <w:color w:val="000000"/>
                <w:sz w:val="18"/>
                <w:szCs w:val="18"/>
                <w:lang w:eastAsia="ru-RU"/>
              </w:rPr>
              <w:t xml:space="preserve"> проезд, д.4</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Центральная котельная; 969,6 </w:t>
            </w:r>
            <w:proofErr w:type="spellStart"/>
            <w:r w:rsidRPr="00C84BC1">
              <w:rPr>
                <w:rFonts w:ascii="Times New Roman" w:eastAsia="Times New Roman" w:hAnsi="Times New Roman" w:cs="Times New Roman"/>
                <w:color w:val="000000"/>
                <w:sz w:val="18"/>
                <w:szCs w:val="18"/>
                <w:lang w:eastAsia="ru-RU"/>
              </w:rPr>
              <w:t>кв.м</w:t>
            </w:r>
            <w:proofErr w:type="spellEnd"/>
            <w:r w:rsidRPr="00C84BC1">
              <w:rPr>
                <w:rFonts w:ascii="Times New Roman" w:eastAsia="Times New Roman" w:hAnsi="Times New Roman" w:cs="Times New Roman"/>
                <w:color w:val="000000"/>
                <w:sz w:val="18"/>
                <w:szCs w:val="18"/>
                <w:lang w:eastAsia="ru-RU"/>
              </w:rPr>
              <w:t xml:space="preserve">.  </w:t>
            </w:r>
            <w:proofErr w:type="spellStart"/>
            <w:r w:rsidRPr="00C84BC1">
              <w:rPr>
                <w:rFonts w:ascii="Times New Roman" w:eastAsia="Times New Roman" w:hAnsi="Times New Roman" w:cs="Times New Roman"/>
                <w:color w:val="000000"/>
                <w:sz w:val="18"/>
                <w:szCs w:val="18"/>
                <w:lang w:eastAsia="ru-RU"/>
              </w:rPr>
              <w:t>г.Петушки</w:t>
            </w:r>
            <w:proofErr w:type="spellEnd"/>
            <w:r w:rsidRPr="00C84BC1">
              <w:rPr>
                <w:rFonts w:ascii="Times New Roman" w:eastAsia="Times New Roman" w:hAnsi="Times New Roman" w:cs="Times New Roman"/>
                <w:color w:val="000000"/>
                <w:sz w:val="18"/>
                <w:szCs w:val="18"/>
                <w:lang w:eastAsia="ru-RU"/>
              </w:rPr>
              <w:t>, Полевой проезд, д.4</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№00001015</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2 807 058,00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3.      </w:t>
            </w:r>
          </w:p>
        </w:tc>
        <w:tc>
          <w:tcPr>
            <w:tcW w:w="2500"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Вентилятор ВДН-10-1976г.</w:t>
            </w:r>
          </w:p>
        </w:tc>
        <w:tc>
          <w:tcPr>
            <w:tcW w:w="136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№00416004</w:t>
            </w:r>
          </w:p>
        </w:tc>
        <w:tc>
          <w:tcPr>
            <w:tcW w:w="1522"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3 344,00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4.      </w:t>
            </w:r>
          </w:p>
        </w:tc>
        <w:tc>
          <w:tcPr>
            <w:tcW w:w="2500"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Вентилятор ВДН-9-1978г.</w:t>
            </w:r>
          </w:p>
        </w:tc>
        <w:tc>
          <w:tcPr>
            <w:tcW w:w="136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№00416001</w:t>
            </w:r>
          </w:p>
        </w:tc>
        <w:tc>
          <w:tcPr>
            <w:tcW w:w="1522"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1 358,00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5.      </w:t>
            </w:r>
          </w:p>
        </w:tc>
        <w:tc>
          <w:tcPr>
            <w:tcW w:w="2500"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Вентилятор ВДН-9-1981г. </w:t>
            </w:r>
          </w:p>
        </w:tc>
        <w:tc>
          <w:tcPr>
            <w:tcW w:w="136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№00416002</w:t>
            </w:r>
          </w:p>
        </w:tc>
        <w:tc>
          <w:tcPr>
            <w:tcW w:w="1522"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986</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Вентилятор ВДН-9-1981г.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№00416003</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986</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Вентилятор ВКР-5-ОДО - 1999г.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№00000994</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3 750,00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8.      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Водопогреватели-1994г.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№00400070</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7 680,00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8</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9.      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Водопогреватели-1994г.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№00400071</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7 680,00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9</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10.    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proofErr w:type="spellStart"/>
            <w:r w:rsidRPr="00C84BC1">
              <w:rPr>
                <w:rFonts w:ascii="Times New Roman" w:eastAsia="Times New Roman" w:hAnsi="Times New Roman" w:cs="Times New Roman"/>
                <w:color w:val="000000"/>
                <w:sz w:val="18"/>
                <w:szCs w:val="18"/>
                <w:lang w:eastAsia="ru-RU"/>
              </w:rPr>
              <w:t>Водоподогревательная</w:t>
            </w:r>
            <w:proofErr w:type="spellEnd"/>
            <w:r w:rsidRPr="00C84BC1">
              <w:rPr>
                <w:rFonts w:ascii="Times New Roman" w:eastAsia="Times New Roman" w:hAnsi="Times New Roman" w:cs="Times New Roman"/>
                <w:color w:val="000000"/>
                <w:sz w:val="18"/>
                <w:szCs w:val="18"/>
                <w:lang w:eastAsia="ru-RU"/>
              </w:rPr>
              <w:t xml:space="preserve"> установка ХВО-1982г.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№00400013</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93 099,00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11</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12.    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Дымосос ДМ-10пр.-1000-1985г.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№00416009</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2 759,00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12</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13.    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Дымосос ДН-10-1986г.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№00416010</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3 030,00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13</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14.    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Дымосос ДН-10-2002г.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№06000465</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59 323,00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14</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15.    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Дымосос ДН-10-2004г.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№06000430</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51 000,00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15</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16.    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Дымосос ДН-10х1000-1981г.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№00416007</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2 847,00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16</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17.    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Дымосос ДН-11-2002г.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№06000466</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59 323,00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17</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18.    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Затвор дисковый поворотный </w:t>
            </w:r>
            <w:proofErr w:type="spellStart"/>
            <w:r w:rsidRPr="00C84BC1">
              <w:rPr>
                <w:rFonts w:ascii="Times New Roman" w:eastAsia="Times New Roman" w:hAnsi="Times New Roman" w:cs="Times New Roman"/>
                <w:color w:val="000000"/>
                <w:sz w:val="18"/>
                <w:szCs w:val="18"/>
                <w:lang w:eastAsia="ru-RU"/>
              </w:rPr>
              <w:t>межфланцевый</w:t>
            </w:r>
            <w:proofErr w:type="spellEnd"/>
            <w:r w:rsidRPr="00C84BC1">
              <w:rPr>
                <w:rFonts w:ascii="Times New Roman" w:eastAsia="Times New Roman" w:hAnsi="Times New Roman" w:cs="Times New Roman"/>
                <w:color w:val="000000"/>
                <w:sz w:val="18"/>
                <w:szCs w:val="18"/>
                <w:lang w:eastAsia="ru-RU"/>
              </w:rPr>
              <w:t xml:space="preserve"> чугунный </w:t>
            </w:r>
            <w:proofErr w:type="spellStart"/>
            <w:r w:rsidRPr="00C84BC1">
              <w:rPr>
                <w:rFonts w:ascii="Times New Roman" w:eastAsia="Times New Roman" w:hAnsi="Times New Roman" w:cs="Times New Roman"/>
                <w:color w:val="000000"/>
                <w:sz w:val="18"/>
                <w:szCs w:val="18"/>
                <w:lang w:eastAsia="ru-RU"/>
              </w:rPr>
              <w:t>Tecofi</w:t>
            </w:r>
            <w:proofErr w:type="spellEnd"/>
            <w:r w:rsidRPr="00C84BC1">
              <w:rPr>
                <w:rFonts w:ascii="Times New Roman" w:eastAsia="Times New Roman" w:hAnsi="Times New Roman" w:cs="Times New Roman"/>
                <w:color w:val="000000"/>
                <w:sz w:val="18"/>
                <w:szCs w:val="18"/>
                <w:lang w:eastAsia="ru-RU"/>
              </w:rPr>
              <w:t xml:space="preserve"> VP3448 c </w:t>
            </w:r>
            <w:proofErr w:type="spellStart"/>
            <w:r w:rsidRPr="00C84BC1">
              <w:rPr>
                <w:rFonts w:ascii="Times New Roman" w:eastAsia="Times New Roman" w:hAnsi="Times New Roman" w:cs="Times New Roman"/>
                <w:color w:val="000000"/>
                <w:sz w:val="18"/>
                <w:szCs w:val="18"/>
                <w:lang w:eastAsia="ru-RU"/>
              </w:rPr>
              <w:t>эл.приводом</w:t>
            </w:r>
            <w:proofErr w:type="spellEnd"/>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№06000711</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12 678,00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18</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19.    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Измерительный преобразователь ИПДЦ-2001г.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№00478012</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18 290,00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19</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20.    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КИП-</w:t>
            </w:r>
            <w:proofErr w:type="spellStart"/>
            <w:r w:rsidRPr="00C84BC1">
              <w:rPr>
                <w:rFonts w:ascii="Times New Roman" w:eastAsia="Times New Roman" w:hAnsi="Times New Roman" w:cs="Times New Roman"/>
                <w:color w:val="000000"/>
                <w:sz w:val="18"/>
                <w:szCs w:val="18"/>
                <w:lang w:eastAsia="ru-RU"/>
              </w:rPr>
              <w:t>котлоагрегат</w:t>
            </w:r>
            <w:proofErr w:type="spellEnd"/>
            <w:r w:rsidRPr="00C84BC1">
              <w:rPr>
                <w:rFonts w:ascii="Times New Roman" w:eastAsia="Times New Roman" w:hAnsi="Times New Roman" w:cs="Times New Roman"/>
                <w:color w:val="000000"/>
                <w:sz w:val="18"/>
                <w:szCs w:val="18"/>
                <w:lang w:eastAsia="ru-RU"/>
              </w:rPr>
              <w:t xml:space="preserve"> ЩК-1 котел 5-1982г.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№00400012</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27 163,00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20</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21.    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Корректор СПГ761.1-2008г.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№06000762</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15 600,00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21</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22.    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Котел ДЕ-6,5/</w:t>
            </w:r>
            <w:proofErr w:type="gramStart"/>
            <w:r w:rsidRPr="00C84BC1">
              <w:rPr>
                <w:rFonts w:ascii="Times New Roman" w:eastAsia="Times New Roman" w:hAnsi="Times New Roman" w:cs="Times New Roman"/>
                <w:color w:val="000000"/>
                <w:sz w:val="18"/>
                <w:szCs w:val="18"/>
                <w:lang w:eastAsia="ru-RU"/>
              </w:rPr>
              <w:t>14  №</w:t>
            </w:r>
            <w:proofErr w:type="gramEnd"/>
            <w:r w:rsidRPr="00C84BC1">
              <w:rPr>
                <w:rFonts w:ascii="Times New Roman" w:eastAsia="Times New Roman" w:hAnsi="Times New Roman" w:cs="Times New Roman"/>
                <w:color w:val="000000"/>
                <w:sz w:val="18"/>
                <w:szCs w:val="18"/>
                <w:lang w:eastAsia="ru-RU"/>
              </w:rPr>
              <w:t xml:space="preserve">6 1993г.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№04000020</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50 653,00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22</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23.    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Котел ДКВР-10/13 №5 1979г.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№00400004</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23 765,00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23</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24.    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Котел ДКВР-6,5/</w:t>
            </w:r>
            <w:proofErr w:type="gramStart"/>
            <w:r w:rsidRPr="00C84BC1">
              <w:rPr>
                <w:rFonts w:ascii="Times New Roman" w:eastAsia="Times New Roman" w:hAnsi="Times New Roman" w:cs="Times New Roman"/>
                <w:color w:val="000000"/>
                <w:sz w:val="18"/>
                <w:szCs w:val="18"/>
                <w:lang w:eastAsia="ru-RU"/>
              </w:rPr>
              <w:t>13  №</w:t>
            </w:r>
            <w:proofErr w:type="gramEnd"/>
            <w:r w:rsidRPr="00C84BC1">
              <w:rPr>
                <w:rFonts w:ascii="Times New Roman" w:eastAsia="Times New Roman" w:hAnsi="Times New Roman" w:cs="Times New Roman"/>
                <w:color w:val="000000"/>
                <w:sz w:val="18"/>
                <w:szCs w:val="18"/>
                <w:lang w:eastAsia="ru-RU"/>
              </w:rPr>
              <w:t>1  1978г.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№04000019</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23 857,00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24</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25.    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Котел ДКВР -6,5/</w:t>
            </w:r>
            <w:proofErr w:type="gramStart"/>
            <w:r w:rsidRPr="00C84BC1">
              <w:rPr>
                <w:rFonts w:ascii="Times New Roman" w:eastAsia="Times New Roman" w:hAnsi="Times New Roman" w:cs="Times New Roman"/>
                <w:color w:val="000000"/>
                <w:sz w:val="18"/>
                <w:szCs w:val="18"/>
                <w:lang w:eastAsia="ru-RU"/>
              </w:rPr>
              <w:t>13  №</w:t>
            </w:r>
            <w:proofErr w:type="gramEnd"/>
            <w:r w:rsidRPr="00C84BC1">
              <w:rPr>
                <w:rFonts w:ascii="Times New Roman" w:eastAsia="Times New Roman" w:hAnsi="Times New Roman" w:cs="Times New Roman"/>
                <w:color w:val="000000"/>
                <w:sz w:val="18"/>
                <w:szCs w:val="18"/>
                <w:lang w:eastAsia="ru-RU"/>
              </w:rPr>
              <w:t>2 -1974г.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№00400002</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187 063,00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25</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26.    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Котел ДКВР-6,5/</w:t>
            </w:r>
            <w:proofErr w:type="gramStart"/>
            <w:r w:rsidRPr="00C84BC1">
              <w:rPr>
                <w:rFonts w:ascii="Times New Roman" w:eastAsia="Times New Roman" w:hAnsi="Times New Roman" w:cs="Times New Roman"/>
                <w:color w:val="000000"/>
                <w:sz w:val="18"/>
                <w:szCs w:val="18"/>
                <w:lang w:eastAsia="ru-RU"/>
              </w:rPr>
              <w:t>13  №</w:t>
            </w:r>
            <w:proofErr w:type="gramEnd"/>
            <w:r w:rsidRPr="00C84BC1">
              <w:rPr>
                <w:rFonts w:ascii="Times New Roman" w:eastAsia="Times New Roman" w:hAnsi="Times New Roman" w:cs="Times New Roman"/>
                <w:color w:val="000000"/>
                <w:sz w:val="18"/>
                <w:szCs w:val="18"/>
                <w:lang w:eastAsia="ru-RU"/>
              </w:rPr>
              <w:t>3  -1978г.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№00400003</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2 006 366,65</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26</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27.    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Котел ДКВР -6,5/13 №4 -1982г.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№00400015</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1 958 484,44</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lastRenderedPageBreak/>
              <w:t>27</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28.    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proofErr w:type="spellStart"/>
            <w:r w:rsidRPr="00C84BC1">
              <w:rPr>
                <w:rFonts w:ascii="Times New Roman" w:eastAsia="Times New Roman" w:hAnsi="Times New Roman" w:cs="Times New Roman"/>
                <w:color w:val="000000"/>
                <w:sz w:val="18"/>
                <w:szCs w:val="18"/>
                <w:lang w:eastAsia="ru-RU"/>
              </w:rPr>
              <w:t>Метран</w:t>
            </w:r>
            <w:proofErr w:type="spellEnd"/>
            <w:r w:rsidRPr="00C84BC1">
              <w:rPr>
                <w:rFonts w:ascii="Times New Roman" w:eastAsia="Times New Roman" w:hAnsi="Times New Roman" w:cs="Times New Roman"/>
                <w:color w:val="000000"/>
                <w:sz w:val="18"/>
                <w:szCs w:val="18"/>
                <w:lang w:eastAsia="ru-RU"/>
              </w:rPr>
              <w:t xml:space="preserve"> 55-ДИ0515-t1-0,25-1МПа-42-М20 с ГП-2002г.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№04000009</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3 110,00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28</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29.    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Метран-55 ДИ-515-т1-0,25 1 МПа-42-М-20сГП-2002г.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№04000010</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3 110,00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29</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30.    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Насос IL 40/150 - 3/2 1996г.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№00001246</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3 750,00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30</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31.    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Насос IL 40/150 - 3/</w:t>
            </w:r>
            <w:proofErr w:type="gramStart"/>
            <w:r w:rsidRPr="00C84BC1">
              <w:rPr>
                <w:rFonts w:ascii="Times New Roman" w:eastAsia="Times New Roman" w:hAnsi="Times New Roman" w:cs="Times New Roman"/>
                <w:color w:val="000000"/>
                <w:sz w:val="18"/>
                <w:szCs w:val="18"/>
                <w:lang w:eastAsia="ru-RU"/>
              </w:rPr>
              <w:t>2  1996</w:t>
            </w:r>
            <w:proofErr w:type="gramEnd"/>
            <w:r w:rsidRPr="00C84BC1">
              <w:rPr>
                <w:rFonts w:ascii="Times New Roman" w:eastAsia="Times New Roman" w:hAnsi="Times New Roman" w:cs="Times New Roman"/>
                <w:color w:val="000000"/>
                <w:sz w:val="18"/>
                <w:szCs w:val="18"/>
                <w:lang w:eastAsia="ru-RU"/>
              </w:rPr>
              <w:t>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№00012461</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3 750,00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31</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32.    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Насос </w:t>
            </w:r>
            <w:proofErr w:type="spellStart"/>
            <w:r w:rsidRPr="00C84BC1">
              <w:rPr>
                <w:rFonts w:ascii="Times New Roman" w:eastAsia="Times New Roman" w:hAnsi="Times New Roman" w:cs="Times New Roman"/>
                <w:color w:val="000000"/>
                <w:sz w:val="18"/>
                <w:szCs w:val="18"/>
                <w:lang w:eastAsia="ru-RU"/>
              </w:rPr>
              <w:t>Wilo</w:t>
            </w:r>
            <w:proofErr w:type="spellEnd"/>
            <w:r w:rsidRPr="00C84BC1">
              <w:rPr>
                <w:rFonts w:ascii="Times New Roman" w:eastAsia="Times New Roman" w:hAnsi="Times New Roman" w:cs="Times New Roman"/>
                <w:color w:val="000000"/>
                <w:sz w:val="18"/>
                <w:szCs w:val="18"/>
                <w:lang w:eastAsia="ru-RU"/>
              </w:rPr>
              <w:t xml:space="preserve"> MV1214-1/25/T/3-400-50-2</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№06000822</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25 818,00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32</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33.    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Насос АНС -130-ОДО-1997г.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№00000006</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4 167,00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33</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34.    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Насос </w:t>
            </w:r>
            <w:proofErr w:type="spellStart"/>
            <w:r w:rsidRPr="00C84BC1">
              <w:rPr>
                <w:rFonts w:ascii="Times New Roman" w:eastAsia="Times New Roman" w:hAnsi="Times New Roman" w:cs="Times New Roman"/>
                <w:color w:val="000000"/>
                <w:sz w:val="18"/>
                <w:szCs w:val="18"/>
                <w:lang w:eastAsia="ru-RU"/>
              </w:rPr>
              <w:t>гориз</w:t>
            </w:r>
            <w:proofErr w:type="spellEnd"/>
            <w:r w:rsidRPr="00C84BC1">
              <w:rPr>
                <w:rFonts w:ascii="Times New Roman" w:eastAsia="Times New Roman" w:hAnsi="Times New Roman" w:cs="Times New Roman"/>
                <w:color w:val="000000"/>
                <w:sz w:val="18"/>
                <w:szCs w:val="18"/>
                <w:lang w:eastAsia="ru-RU"/>
              </w:rPr>
              <w:t xml:space="preserve"> NК 250/200 с эл </w:t>
            </w:r>
            <w:proofErr w:type="spellStart"/>
            <w:r w:rsidRPr="00C84BC1">
              <w:rPr>
                <w:rFonts w:ascii="Times New Roman" w:eastAsia="Times New Roman" w:hAnsi="Times New Roman" w:cs="Times New Roman"/>
                <w:color w:val="000000"/>
                <w:sz w:val="18"/>
                <w:szCs w:val="18"/>
                <w:lang w:eastAsia="ru-RU"/>
              </w:rPr>
              <w:t>двиг</w:t>
            </w:r>
            <w:proofErr w:type="spellEnd"/>
            <w:r w:rsidRPr="00C84BC1">
              <w:rPr>
                <w:rFonts w:ascii="Times New Roman" w:eastAsia="Times New Roman" w:hAnsi="Times New Roman" w:cs="Times New Roman"/>
                <w:color w:val="000000"/>
                <w:sz w:val="18"/>
                <w:szCs w:val="18"/>
                <w:lang w:eastAsia="ru-RU"/>
              </w:rPr>
              <w:t xml:space="preserve"> S4ЕМNS 125кВт-200</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№00415094</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46 667,00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34</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35.    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Насос Д -630х90-1993г.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№00415032</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31 342,00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35</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36.    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Насос Д-200х36-1990г.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№00415028</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559</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36</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37.    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Насос Д-320/70 с эл.двигателем-1982г.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№00415004</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7 720,00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37</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38.    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Насос Д-320/70 с эл.двигателем-1982г.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№00415005</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7 720,00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38</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39.    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Насос Д-500х</w:t>
            </w:r>
            <w:proofErr w:type="gramStart"/>
            <w:r w:rsidRPr="00C84BC1">
              <w:rPr>
                <w:rFonts w:ascii="Times New Roman" w:eastAsia="Times New Roman" w:hAnsi="Times New Roman" w:cs="Times New Roman"/>
                <w:color w:val="000000"/>
                <w:sz w:val="18"/>
                <w:szCs w:val="18"/>
                <w:lang w:eastAsia="ru-RU"/>
              </w:rPr>
              <w:t>65  с</w:t>
            </w:r>
            <w:proofErr w:type="gramEnd"/>
            <w:r w:rsidRPr="00C84BC1">
              <w:rPr>
                <w:rFonts w:ascii="Times New Roman" w:eastAsia="Times New Roman" w:hAnsi="Times New Roman" w:cs="Times New Roman"/>
                <w:color w:val="000000"/>
                <w:sz w:val="18"/>
                <w:szCs w:val="18"/>
                <w:lang w:eastAsia="ru-RU"/>
              </w:rPr>
              <w:t xml:space="preserve"> мотором А 3315/4-12-1983г.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№00415013</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14 475,00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39</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40.    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Насос Д-620х90-1992г.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№00415030</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37 997,00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40</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41.    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Насос </w:t>
            </w:r>
            <w:proofErr w:type="gramStart"/>
            <w:r w:rsidRPr="00C84BC1">
              <w:rPr>
                <w:rFonts w:ascii="Times New Roman" w:eastAsia="Times New Roman" w:hAnsi="Times New Roman" w:cs="Times New Roman"/>
                <w:color w:val="000000"/>
                <w:sz w:val="18"/>
                <w:szCs w:val="18"/>
                <w:lang w:eastAsia="ru-RU"/>
              </w:rPr>
              <w:t>К</w:t>
            </w:r>
            <w:proofErr w:type="gramEnd"/>
            <w:r w:rsidRPr="00C84BC1">
              <w:rPr>
                <w:rFonts w:ascii="Times New Roman" w:eastAsia="Times New Roman" w:hAnsi="Times New Roman" w:cs="Times New Roman"/>
                <w:color w:val="000000"/>
                <w:sz w:val="18"/>
                <w:szCs w:val="18"/>
                <w:lang w:eastAsia="ru-RU"/>
              </w:rPr>
              <w:t xml:space="preserve"> 100/65-250   01.12.14г.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№06001687</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80 728,81</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41</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42.    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Насос </w:t>
            </w:r>
            <w:proofErr w:type="gramStart"/>
            <w:r w:rsidRPr="00C84BC1">
              <w:rPr>
                <w:rFonts w:ascii="Times New Roman" w:eastAsia="Times New Roman" w:hAnsi="Times New Roman" w:cs="Times New Roman"/>
                <w:color w:val="000000"/>
                <w:sz w:val="18"/>
                <w:szCs w:val="18"/>
                <w:lang w:eastAsia="ru-RU"/>
              </w:rPr>
              <w:t>К</w:t>
            </w:r>
            <w:proofErr w:type="gramEnd"/>
            <w:r w:rsidRPr="00C84BC1">
              <w:rPr>
                <w:rFonts w:ascii="Times New Roman" w:eastAsia="Times New Roman" w:hAnsi="Times New Roman" w:cs="Times New Roman"/>
                <w:color w:val="000000"/>
                <w:sz w:val="18"/>
                <w:szCs w:val="18"/>
                <w:lang w:eastAsia="ru-RU"/>
              </w:rPr>
              <w:t xml:space="preserve"> 20/30-1996г.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№00415064</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2 083,00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42</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43.    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Насос К-20/30-1985г.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№00415022</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1 420,00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43</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44.    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Насос К-20/30-1985г.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№00415020</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1 420,00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44</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45.    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Насос К-20/30-1985г.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№00415019</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1 420,00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45</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46.    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Насос К-65-50-160 с </w:t>
            </w:r>
            <w:proofErr w:type="spellStart"/>
            <w:r w:rsidRPr="00C84BC1">
              <w:rPr>
                <w:rFonts w:ascii="Times New Roman" w:eastAsia="Times New Roman" w:hAnsi="Times New Roman" w:cs="Times New Roman"/>
                <w:color w:val="000000"/>
                <w:sz w:val="18"/>
                <w:szCs w:val="18"/>
                <w:lang w:eastAsia="ru-RU"/>
              </w:rPr>
              <w:t>эл.двигателем</w:t>
            </w:r>
            <w:proofErr w:type="spellEnd"/>
            <w:r w:rsidRPr="00C84BC1">
              <w:rPr>
                <w:rFonts w:ascii="Times New Roman" w:eastAsia="Times New Roman" w:hAnsi="Times New Roman" w:cs="Times New Roman"/>
                <w:color w:val="000000"/>
                <w:sz w:val="18"/>
                <w:szCs w:val="18"/>
                <w:lang w:eastAsia="ru-RU"/>
              </w:rPr>
              <w:t xml:space="preserve"> 4 КВТ</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№00415062</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2 083,00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46</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47.    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Насос Х-8/18 Д с эл.двигателем-1983г.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№00415012</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3 291,00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47</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48.    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Насос циркуляционный фланцевый СР 50/4 100Т-2006г.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№06000671</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32 195,00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48</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49.    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Насос ЦНСГ-38/176-1997г.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№00415074</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10 100,00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49</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50.    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Оборудование для частотного преобразователя шкаф ШУН-075</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№06000656</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136 244,00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50</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51.    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Оборудование для частотного преобразователя шкаф ШУН-150</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№06000658</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241 233,00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51</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52.    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Оборудование для частотного преобразователя шкаф ШУН-220</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№06000659</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276 591,00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52</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57.    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Теплообменник GXD-026-H-4-N-57 01.11.12г.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№06001506</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95 484,00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53</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58.    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Теплообменник пластинчатый Р0,26-6,76-К-1-1,0-05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№06000665</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89 479,00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55</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60.    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Трансформатор ТД-500-1983г.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№00425004</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4 137,00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56</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61.    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Установка компрессорная МКЗ-100-ОДО-2004г.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№06000317</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9 005,00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57</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62.    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Устройство комплексное для проверки автоматических выключателей</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№06000741</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62 300,00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58</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63.    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Фильтр </w:t>
            </w:r>
            <w:proofErr w:type="spellStart"/>
            <w:r w:rsidRPr="00C84BC1">
              <w:rPr>
                <w:rFonts w:ascii="Times New Roman" w:eastAsia="Times New Roman" w:hAnsi="Times New Roman" w:cs="Times New Roman"/>
                <w:color w:val="000000"/>
                <w:sz w:val="18"/>
                <w:szCs w:val="18"/>
                <w:lang w:eastAsia="ru-RU"/>
              </w:rPr>
              <w:t>Nа-катионитный</w:t>
            </w:r>
            <w:proofErr w:type="spellEnd"/>
            <w:r w:rsidRPr="00C84BC1">
              <w:rPr>
                <w:rFonts w:ascii="Times New Roman" w:eastAsia="Times New Roman" w:hAnsi="Times New Roman" w:cs="Times New Roman"/>
                <w:color w:val="000000"/>
                <w:sz w:val="18"/>
                <w:szCs w:val="18"/>
                <w:lang w:eastAsia="ru-RU"/>
              </w:rPr>
              <w:t xml:space="preserve"> 1ступени Д-2000-1982г.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№00407001</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7 195,00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59</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64.    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Фильтр </w:t>
            </w:r>
            <w:proofErr w:type="spellStart"/>
            <w:r w:rsidRPr="00C84BC1">
              <w:rPr>
                <w:rFonts w:ascii="Times New Roman" w:eastAsia="Times New Roman" w:hAnsi="Times New Roman" w:cs="Times New Roman"/>
                <w:color w:val="000000"/>
                <w:sz w:val="18"/>
                <w:szCs w:val="18"/>
                <w:lang w:eastAsia="ru-RU"/>
              </w:rPr>
              <w:t>Nа-катионитный</w:t>
            </w:r>
            <w:proofErr w:type="spellEnd"/>
            <w:r w:rsidRPr="00C84BC1">
              <w:rPr>
                <w:rFonts w:ascii="Times New Roman" w:eastAsia="Times New Roman" w:hAnsi="Times New Roman" w:cs="Times New Roman"/>
                <w:color w:val="000000"/>
                <w:sz w:val="18"/>
                <w:szCs w:val="18"/>
                <w:lang w:eastAsia="ru-RU"/>
              </w:rPr>
              <w:t xml:space="preserve"> 1ступени Д-2000-1982г.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№00407002</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5 929,00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60</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65.    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Фильтры </w:t>
            </w:r>
            <w:proofErr w:type="spellStart"/>
            <w:r w:rsidRPr="00C84BC1">
              <w:rPr>
                <w:rFonts w:ascii="Times New Roman" w:eastAsia="Times New Roman" w:hAnsi="Times New Roman" w:cs="Times New Roman"/>
                <w:color w:val="000000"/>
                <w:sz w:val="18"/>
                <w:szCs w:val="18"/>
                <w:lang w:eastAsia="ru-RU"/>
              </w:rPr>
              <w:t>Nа-катионитный</w:t>
            </w:r>
            <w:proofErr w:type="spellEnd"/>
            <w:r w:rsidRPr="00C84BC1">
              <w:rPr>
                <w:rFonts w:ascii="Times New Roman" w:eastAsia="Times New Roman" w:hAnsi="Times New Roman" w:cs="Times New Roman"/>
                <w:color w:val="000000"/>
                <w:sz w:val="18"/>
                <w:szCs w:val="18"/>
                <w:lang w:eastAsia="ru-RU"/>
              </w:rPr>
              <w:t xml:space="preserve"> для ХВО-1996г.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№00407018</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6 060,00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61</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66.    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Фильтры </w:t>
            </w:r>
            <w:proofErr w:type="spellStart"/>
            <w:r w:rsidRPr="00C84BC1">
              <w:rPr>
                <w:rFonts w:ascii="Times New Roman" w:eastAsia="Times New Roman" w:hAnsi="Times New Roman" w:cs="Times New Roman"/>
                <w:color w:val="000000"/>
                <w:sz w:val="18"/>
                <w:szCs w:val="18"/>
                <w:lang w:eastAsia="ru-RU"/>
              </w:rPr>
              <w:t>Nа-катионитный</w:t>
            </w:r>
            <w:proofErr w:type="spellEnd"/>
            <w:r w:rsidRPr="00C84BC1">
              <w:rPr>
                <w:rFonts w:ascii="Times New Roman" w:eastAsia="Times New Roman" w:hAnsi="Times New Roman" w:cs="Times New Roman"/>
                <w:color w:val="000000"/>
                <w:sz w:val="18"/>
                <w:szCs w:val="18"/>
                <w:lang w:eastAsia="ru-RU"/>
              </w:rPr>
              <w:t xml:space="preserve"> для ХВО-1996г.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№00407017</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6 060,00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62</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67.    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Частотный преобразователь в сборе-2006г.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№06000685</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332 292,00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lastRenderedPageBreak/>
              <w:t>63</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68.    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Частотный преобразователь в сборе-2006г.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№06000686</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332 392,00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64</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69.    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Шкаф управления 2-мя циркуляционными насосами в комплекте с преобразователем частоты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№06000738</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97 800,00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65</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70.    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Щит автоматики ЩК-2-1980г.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№00402004</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6 965,00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66</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71.    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Щит автоматики ЩК-2-1980г.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№00402003</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6 965,00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67</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72.    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Щит управления вспомогательным оборудованием котлов ДКВР-1998г.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№00402013</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9 850,00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68</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73.    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Щит управления ЩК-2-1980г.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№00402006</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6 256,00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69</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74.    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Щит ЩК-ДКВР-3-1978г.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№00402001</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17 427,00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70</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75.    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Экономайзер блочный ЭП2-236-1986г.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№00400027</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18 607,00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71</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76.    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Экономайзер блочныйЭП2-142-1981г.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№00400008</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7 999,00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72</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77.    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Экономайзер блочныйЭП2-142-1984г.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№00400024</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6 422,00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73</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78.    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Экономайзер ЭБ-2-236м-1988г.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№00400090</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31 284,00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74</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79.    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proofErr w:type="spellStart"/>
            <w:r w:rsidRPr="00C84BC1">
              <w:rPr>
                <w:rFonts w:ascii="Times New Roman" w:eastAsia="Times New Roman" w:hAnsi="Times New Roman" w:cs="Times New Roman"/>
                <w:color w:val="000000"/>
                <w:sz w:val="18"/>
                <w:szCs w:val="18"/>
                <w:lang w:eastAsia="ru-RU"/>
              </w:rPr>
              <w:t>Эл.двигатель</w:t>
            </w:r>
            <w:proofErr w:type="spellEnd"/>
            <w:r w:rsidRPr="00C84BC1">
              <w:rPr>
                <w:rFonts w:ascii="Times New Roman" w:eastAsia="Times New Roman" w:hAnsi="Times New Roman" w:cs="Times New Roman"/>
                <w:color w:val="000000"/>
                <w:sz w:val="18"/>
                <w:szCs w:val="18"/>
                <w:lang w:eastAsia="ru-RU"/>
              </w:rPr>
              <w:t xml:space="preserve"> 3фаз 250кВт 1470 об/мин-2001г.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№00405015</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31 250,00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75</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80.    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proofErr w:type="spellStart"/>
            <w:r w:rsidRPr="00C84BC1">
              <w:rPr>
                <w:rFonts w:ascii="Times New Roman" w:eastAsia="Times New Roman" w:hAnsi="Times New Roman" w:cs="Times New Roman"/>
                <w:color w:val="000000"/>
                <w:sz w:val="18"/>
                <w:szCs w:val="18"/>
                <w:lang w:eastAsia="ru-RU"/>
              </w:rPr>
              <w:t>Эл.тельфер</w:t>
            </w:r>
            <w:proofErr w:type="spellEnd"/>
            <w:r w:rsidRPr="00C84BC1">
              <w:rPr>
                <w:rFonts w:ascii="Times New Roman" w:eastAsia="Times New Roman" w:hAnsi="Times New Roman" w:cs="Times New Roman"/>
                <w:color w:val="000000"/>
                <w:sz w:val="18"/>
                <w:szCs w:val="18"/>
                <w:lang w:eastAsia="ru-RU"/>
              </w:rPr>
              <w:t xml:space="preserve"> -1996г.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№00402012</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3 333,00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76</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81.    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proofErr w:type="spellStart"/>
            <w:r w:rsidRPr="00C84BC1">
              <w:rPr>
                <w:rFonts w:ascii="Times New Roman" w:eastAsia="Times New Roman" w:hAnsi="Times New Roman" w:cs="Times New Roman"/>
                <w:color w:val="000000"/>
                <w:sz w:val="18"/>
                <w:szCs w:val="18"/>
                <w:lang w:eastAsia="ru-RU"/>
              </w:rPr>
              <w:t>Эл.двигатель</w:t>
            </w:r>
            <w:proofErr w:type="spellEnd"/>
            <w:r w:rsidRPr="00C84BC1">
              <w:rPr>
                <w:rFonts w:ascii="Times New Roman" w:eastAsia="Times New Roman" w:hAnsi="Times New Roman" w:cs="Times New Roman"/>
                <w:color w:val="000000"/>
                <w:sz w:val="18"/>
                <w:szCs w:val="18"/>
                <w:lang w:eastAsia="ru-RU"/>
              </w:rPr>
              <w:t xml:space="preserve"> 75 </w:t>
            </w:r>
            <w:proofErr w:type="gramStart"/>
            <w:r w:rsidRPr="00C84BC1">
              <w:rPr>
                <w:rFonts w:ascii="Times New Roman" w:eastAsia="Times New Roman" w:hAnsi="Times New Roman" w:cs="Times New Roman"/>
                <w:color w:val="000000"/>
                <w:sz w:val="18"/>
                <w:szCs w:val="18"/>
                <w:lang w:eastAsia="ru-RU"/>
              </w:rPr>
              <w:t>кВт.-</w:t>
            </w:r>
            <w:proofErr w:type="gramEnd"/>
            <w:r w:rsidRPr="00C84BC1">
              <w:rPr>
                <w:rFonts w:ascii="Times New Roman" w:eastAsia="Times New Roman" w:hAnsi="Times New Roman" w:cs="Times New Roman"/>
                <w:color w:val="000000"/>
                <w:sz w:val="18"/>
                <w:szCs w:val="18"/>
                <w:lang w:eastAsia="ru-RU"/>
              </w:rPr>
              <w:t xml:space="preserve">1987г.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№00402009</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8 369,00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77</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82.    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Эл.двигатель160 </w:t>
            </w:r>
            <w:proofErr w:type="gramStart"/>
            <w:r w:rsidRPr="00C84BC1">
              <w:rPr>
                <w:rFonts w:ascii="Times New Roman" w:eastAsia="Times New Roman" w:hAnsi="Times New Roman" w:cs="Times New Roman"/>
                <w:color w:val="000000"/>
                <w:sz w:val="18"/>
                <w:szCs w:val="18"/>
                <w:lang w:eastAsia="ru-RU"/>
              </w:rPr>
              <w:t>кВт.-</w:t>
            </w:r>
            <w:proofErr w:type="gramEnd"/>
            <w:r w:rsidRPr="00C84BC1">
              <w:rPr>
                <w:rFonts w:ascii="Times New Roman" w:eastAsia="Times New Roman" w:hAnsi="Times New Roman" w:cs="Times New Roman"/>
                <w:color w:val="000000"/>
                <w:sz w:val="18"/>
                <w:szCs w:val="18"/>
                <w:lang w:eastAsia="ru-RU"/>
              </w:rPr>
              <w:t>1988г.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№00402011</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19 361,00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78</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83.    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proofErr w:type="spellStart"/>
            <w:r w:rsidRPr="00C84BC1">
              <w:rPr>
                <w:rFonts w:ascii="Times New Roman" w:eastAsia="Times New Roman" w:hAnsi="Times New Roman" w:cs="Times New Roman"/>
                <w:color w:val="000000"/>
                <w:sz w:val="18"/>
                <w:szCs w:val="18"/>
                <w:lang w:eastAsia="ru-RU"/>
              </w:rPr>
              <w:t>Эл.тельфер</w:t>
            </w:r>
            <w:proofErr w:type="spellEnd"/>
            <w:r w:rsidRPr="00C84BC1">
              <w:rPr>
                <w:rFonts w:ascii="Times New Roman" w:eastAsia="Times New Roman" w:hAnsi="Times New Roman" w:cs="Times New Roman"/>
                <w:color w:val="000000"/>
                <w:sz w:val="18"/>
                <w:szCs w:val="18"/>
                <w:lang w:eastAsia="ru-RU"/>
              </w:rPr>
              <w:t xml:space="preserve"> 1</w:t>
            </w:r>
            <w:proofErr w:type="gramStart"/>
            <w:r w:rsidRPr="00C84BC1">
              <w:rPr>
                <w:rFonts w:ascii="Times New Roman" w:eastAsia="Times New Roman" w:hAnsi="Times New Roman" w:cs="Times New Roman"/>
                <w:color w:val="000000"/>
                <w:sz w:val="18"/>
                <w:szCs w:val="18"/>
                <w:lang w:eastAsia="ru-RU"/>
              </w:rPr>
              <w:t>тн..</w:t>
            </w:r>
            <w:proofErr w:type="gramEnd"/>
            <w:r w:rsidRPr="00C84BC1">
              <w:rPr>
                <w:rFonts w:ascii="Times New Roman" w:eastAsia="Times New Roman" w:hAnsi="Times New Roman" w:cs="Times New Roman"/>
                <w:color w:val="000000"/>
                <w:sz w:val="18"/>
                <w:szCs w:val="18"/>
                <w:lang w:eastAsia="ru-RU"/>
              </w:rPr>
              <w:t xml:space="preserve">-1984г.,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№00402007</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5 278,00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79</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84.    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proofErr w:type="spellStart"/>
            <w:r w:rsidRPr="00C84BC1">
              <w:rPr>
                <w:rFonts w:ascii="Times New Roman" w:eastAsia="Times New Roman" w:hAnsi="Times New Roman" w:cs="Times New Roman"/>
                <w:color w:val="000000"/>
                <w:sz w:val="18"/>
                <w:szCs w:val="18"/>
                <w:lang w:eastAsia="ru-RU"/>
              </w:rPr>
              <w:t>Эл.двигатель</w:t>
            </w:r>
            <w:proofErr w:type="spellEnd"/>
            <w:r w:rsidRPr="00C84BC1">
              <w:rPr>
                <w:rFonts w:ascii="Times New Roman" w:eastAsia="Times New Roman" w:hAnsi="Times New Roman" w:cs="Times New Roman"/>
                <w:color w:val="000000"/>
                <w:sz w:val="18"/>
                <w:szCs w:val="18"/>
                <w:lang w:eastAsia="ru-RU"/>
              </w:rPr>
              <w:t xml:space="preserve"> АИРМ 132М4 22кВт1500об/мин. -1998г.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№04000003</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8 199,00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80</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85.    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Электродвигатель 100L41M-1081-2003г.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№04000056</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3 430,00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81</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86.    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Электродвигатель 5А160М 18кВт 3000об/мин-2002г.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№04000005</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7 500,00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82</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87.    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Электродвигатель 5А160М 18кВт 3000об/мин-2002г.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№04000006</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7 500,00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83</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88.    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Электродвигатель АИР 100S41M-1081-2003г.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№04000058</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3 430,00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84</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89.    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Электродвигатель АИР 160М61М-1081-2003г.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№04000059</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17 967,00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85</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90.    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Электродвигатель АИР 80А21М-1081-2003г.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№04000060</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2 225,00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86</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91.    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Электродвигатель АИР100L41M-1081-2003г.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№04000066</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3 430,00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87</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92.    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Электродвигатель АИР90L41M-1081-2003г.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№04000067</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2 730,00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88</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93.    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Контейнер </w:t>
            </w:r>
            <w:proofErr w:type="spellStart"/>
            <w:r w:rsidRPr="00C84BC1">
              <w:rPr>
                <w:rFonts w:ascii="Times New Roman" w:eastAsia="Times New Roman" w:hAnsi="Times New Roman" w:cs="Times New Roman"/>
                <w:color w:val="000000"/>
                <w:sz w:val="18"/>
                <w:szCs w:val="18"/>
                <w:lang w:eastAsia="ru-RU"/>
              </w:rPr>
              <w:t>металический</w:t>
            </w:r>
            <w:proofErr w:type="spellEnd"/>
            <w:r w:rsidRPr="00C84BC1">
              <w:rPr>
                <w:rFonts w:ascii="Times New Roman" w:eastAsia="Times New Roman" w:hAnsi="Times New Roman" w:cs="Times New Roman"/>
                <w:color w:val="000000"/>
                <w:sz w:val="18"/>
                <w:szCs w:val="18"/>
                <w:lang w:eastAsia="ru-RU"/>
              </w:rPr>
              <w:t xml:space="preserve"> - ОДО-1988г.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№00002493</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3 500,00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89</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94.    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proofErr w:type="spellStart"/>
            <w:r w:rsidRPr="00C84BC1">
              <w:rPr>
                <w:rFonts w:ascii="Times New Roman" w:eastAsia="Times New Roman" w:hAnsi="Times New Roman" w:cs="Times New Roman"/>
                <w:color w:val="000000"/>
                <w:sz w:val="18"/>
                <w:szCs w:val="18"/>
                <w:lang w:eastAsia="ru-RU"/>
              </w:rPr>
              <w:t>Эл.каменка</w:t>
            </w:r>
            <w:proofErr w:type="spellEnd"/>
            <w:r w:rsidRPr="00C84BC1">
              <w:rPr>
                <w:rFonts w:ascii="Times New Roman" w:eastAsia="Times New Roman" w:hAnsi="Times New Roman" w:cs="Times New Roman"/>
                <w:color w:val="000000"/>
                <w:sz w:val="18"/>
                <w:szCs w:val="18"/>
                <w:lang w:eastAsia="ru-RU"/>
              </w:rPr>
              <w:t xml:space="preserve"> с щитом-ОДО-1988г.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№00001226</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4 500,00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90</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95.    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Емкость </w:t>
            </w:r>
            <w:proofErr w:type="spellStart"/>
            <w:r w:rsidRPr="00C84BC1">
              <w:rPr>
                <w:rFonts w:ascii="Times New Roman" w:eastAsia="Times New Roman" w:hAnsi="Times New Roman" w:cs="Times New Roman"/>
                <w:color w:val="000000"/>
                <w:sz w:val="18"/>
                <w:szCs w:val="18"/>
                <w:lang w:eastAsia="ru-RU"/>
              </w:rPr>
              <w:t>металическая</w:t>
            </w:r>
            <w:proofErr w:type="spellEnd"/>
            <w:r w:rsidRPr="00C84BC1">
              <w:rPr>
                <w:rFonts w:ascii="Times New Roman" w:eastAsia="Times New Roman" w:hAnsi="Times New Roman" w:cs="Times New Roman"/>
                <w:color w:val="000000"/>
                <w:sz w:val="18"/>
                <w:szCs w:val="18"/>
                <w:lang w:eastAsia="ru-RU"/>
              </w:rPr>
              <w:t xml:space="preserve"> для хранения печного топлива ЦК-198</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№00202004</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32 739,00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91</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96.    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Емкость стальная под мазут 300м3 ЦК-1981г.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№00202003</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97 905,00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92</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97.    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Нулевая емкость 100м3 (</w:t>
            </w:r>
            <w:proofErr w:type="spellStart"/>
            <w:r w:rsidRPr="00C84BC1">
              <w:rPr>
                <w:rFonts w:ascii="Times New Roman" w:eastAsia="Times New Roman" w:hAnsi="Times New Roman" w:cs="Times New Roman"/>
                <w:color w:val="000000"/>
                <w:sz w:val="18"/>
                <w:szCs w:val="18"/>
                <w:lang w:eastAsia="ru-RU"/>
              </w:rPr>
              <w:t>Центральн</w:t>
            </w:r>
            <w:proofErr w:type="spellEnd"/>
            <w:r w:rsidRPr="00C84BC1">
              <w:rPr>
                <w:rFonts w:ascii="Times New Roman" w:eastAsia="Times New Roman" w:hAnsi="Times New Roman" w:cs="Times New Roman"/>
                <w:color w:val="000000"/>
                <w:sz w:val="18"/>
                <w:szCs w:val="18"/>
                <w:lang w:eastAsia="ru-RU"/>
              </w:rPr>
              <w:t xml:space="preserve"> </w:t>
            </w:r>
            <w:proofErr w:type="gramStart"/>
            <w:r w:rsidRPr="00C84BC1">
              <w:rPr>
                <w:rFonts w:ascii="Times New Roman" w:eastAsia="Times New Roman" w:hAnsi="Times New Roman" w:cs="Times New Roman"/>
                <w:color w:val="000000"/>
                <w:sz w:val="18"/>
                <w:szCs w:val="18"/>
                <w:lang w:eastAsia="ru-RU"/>
              </w:rPr>
              <w:t>кот )</w:t>
            </w:r>
            <w:proofErr w:type="gramEnd"/>
            <w:r w:rsidRPr="00C84BC1">
              <w:rPr>
                <w:rFonts w:ascii="Times New Roman" w:eastAsia="Times New Roman" w:hAnsi="Times New Roman" w:cs="Times New Roman"/>
                <w:color w:val="000000"/>
                <w:sz w:val="18"/>
                <w:szCs w:val="18"/>
                <w:lang w:eastAsia="ru-RU"/>
              </w:rPr>
              <w:t>-1988г.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№00202017</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441</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93</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98.    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Расходная металлическая емкость при Центральной котельной</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№00202002</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12 536,00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94</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99.    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Резервуары 2шт. 200м3 при Центральной котельной-197</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№00202001</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146 280,00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95</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100. 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Водяной подогреватель - МИТУ «РОНО» -1994г.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№00400077</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2 622,00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96</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101. 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Водяной подогреватель - МИТУ «РОНО» -1994г.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№00400076</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2 622,00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lastRenderedPageBreak/>
              <w:t>97</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102. 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Подогреватель </w:t>
            </w:r>
            <w:proofErr w:type="spellStart"/>
            <w:r w:rsidRPr="00C84BC1">
              <w:rPr>
                <w:rFonts w:ascii="Times New Roman" w:eastAsia="Times New Roman" w:hAnsi="Times New Roman" w:cs="Times New Roman"/>
                <w:color w:val="000000"/>
                <w:sz w:val="18"/>
                <w:szCs w:val="18"/>
                <w:lang w:eastAsia="ru-RU"/>
              </w:rPr>
              <w:t>водоводяной</w:t>
            </w:r>
            <w:proofErr w:type="spellEnd"/>
            <w:r w:rsidRPr="00C84BC1">
              <w:rPr>
                <w:rFonts w:ascii="Times New Roman" w:eastAsia="Times New Roman" w:hAnsi="Times New Roman" w:cs="Times New Roman"/>
                <w:color w:val="000000"/>
                <w:sz w:val="18"/>
                <w:szCs w:val="18"/>
                <w:lang w:eastAsia="ru-RU"/>
              </w:rPr>
              <w:t xml:space="preserve"> 325мм. - МИТУ «</w:t>
            </w:r>
            <w:proofErr w:type="gramStart"/>
            <w:r w:rsidRPr="00C84BC1">
              <w:rPr>
                <w:rFonts w:ascii="Times New Roman" w:eastAsia="Times New Roman" w:hAnsi="Times New Roman" w:cs="Times New Roman"/>
                <w:color w:val="000000"/>
                <w:sz w:val="18"/>
                <w:szCs w:val="18"/>
                <w:lang w:eastAsia="ru-RU"/>
              </w:rPr>
              <w:t>РОНО»-</w:t>
            </w:r>
            <w:proofErr w:type="gramEnd"/>
            <w:r w:rsidRPr="00C84BC1">
              <w:rPr>
                <w:rFonts w:ascii="Times New Roman" w:eastAsia="Times New Roman" w:hAnsi="Times New Roman" w:cs="Times New Roman"/>
                <w:color w:val="000000"/>
                <w:sz w:val="18"/>
                <w:szCs w:val="18"/>
                <w:lang w:eastAsia="ru-RU"/>
              </w:rPr>
              <w:t>1999г.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№00400124</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13 500,00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98</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103. 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Подогреватель ПВВ 500.00.20У - МИТУ «РОНО» 15.11.13г.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№06001649</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77 118,64</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99</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104. 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Модуль теплообменный Р-0,26-8,32-К-1-1,0-05 МИТУ «НГЧ»</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№06000232</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159 867,00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100</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105. 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Насос ЦНЛ 80/155-1,5/4-МИТУ «НГЧ» ГВС-2004г.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№06000302</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24 280,00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101</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106. 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Модуль теплообменный Р-0,115-1,84-К-1-1,0-05 МИТУ «НГЧ»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№06000233</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167 522,00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102</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107. 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Насос </w:t>
            </w:r>
            <w:proofErr w:type="spellStart"/>
            <w:r w:rsidRPr="00C84BC1">
              <w:rPr>
                <w:rFonts w:ascii="Times New Roman" w:eastAsia="Times New Roman" w:hAnsi="Times New Roman" w:cs="Times New Roman"/>
                <w:color w:val="000000"/>
                <w:sz w:val="18"/>
                <w:szCs w:val="18"/>
                <w:lang w:eastAsia="ru-RU"/>
              </w:rPr>
              <w:t>IPn</w:t>
            </w:r>
            <w:proofErr w:type="spellEnd"/>
            <w:r w:rsidRPr="00C84BC1">
              <w:rPr>
                <w:rFonts w:ascii="Times New Roman" w:eastAsia="Times New Roman" w:hAnsi="Times New Roman" w:cs="Times New Roman"/>
                <w:color w:val="000000"/>
                <w:sz w:val="18"/>
                <w:szCs w:val="18"/>
                <w:lang w:eastAsia="ru-RU"/>
              </w:rPr>
              <w:t xml:space="preserve"> 65/180-9/2 - МИТУ «НГЧ» - 2005г.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№06000485</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103 417,00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103</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108. 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Модуль теплообменный Р-0,46-14,72-К-1-1,0-05 МИТУ «Интернат»</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№06000234</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175 932,00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104</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109. 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Модуль теплообменный Р-0,46-9,2-К-1-1,0-05 МИТУ «Интернат»</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№06000231</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159 869,00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106</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112. 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Теплообменник GXD-042-L-4-N-51 - МИТУ «Интернат» 01.11.12г.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№06001505</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113 590,00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107</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113. 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Насос ГВС - МИТУ «РМЦ» К20/30-1996г.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№00013681</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111</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108</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114. 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Насос ГВС - МИТУ «РМЦ» К20/30-1996г.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№00001368</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111</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109</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115. 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Насос </w:t>
            </w:r>
            <w:proofErr w:type="spellStart"/>
            <w:r w:rsidRPr="00C84BC1">
              <w:rPr>
                <w:rFonts w:ascii="Times New Roman" w:eastAsia="Times New Roman" w:hAnsi="Times New Roman" w:cs="Times New Roman"/>
                <w:color w:val="000000"/>
                <w:sz w:val="18"/>
                <w:szCs w:val="18"/>
                <w:lang w:eastAsia="ru-RU"/>
              </w:rPr>
              <w:t>конс</w:t>
            </w:r>
            <w:proofErr w:type="spellEnd"/>
            <w:r w:rsidRPr="00C84BC1">
              <w:rPr>
                <w:rFonts w:ascii="Times New Roman" w:eastAsia="Times New Roman" w:hAnsi="Times New Roman" w:cs="Times New Roman"/>
                <w:color w:val="000000"/>
                <w:sz w:val="18"/>
                <w:szCs w:val="18"/>
                <w:lang w:eastAsia="ru-RU"/>
              </w:rPr>
              <w:t xml:space="preserve"> К100-65-250 - МИТУ «РМЦ» отопление -1998г.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№00001374</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7 500,00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111</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117. 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Теплообменник GXD-026-H-4-N-57 - МИТУ «РМЦ» 20.12.12г.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№06001546</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95 484,00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112</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118. 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3-х секционный подогреватель - МИТУ «</w:t>
            </w:r>
            <w:proofErr w:type="gramStart"/>
            <w:r w:rsidRPr="00C84BC1">
              <w:rPr>
                <w:rFonts w:ascii="Times New Roman" w:eastAsia="Times New Roman" w:hAnsi="Times New Roman" w:cs="Times New Roman"/>
                <w:color w:val="000000"/>
                <w:sz w:val="18"/>
                <w:szCs w:val="18"/>
                <w:lang w:eastAsia="ru-RU"/>
              </w:rPr>
              <w:t>РМЦ»-</w:t>
            </w:r>
            <w:proofErr w:type="gramEnd"/>
            <w:r w:rsidRPr="00C84BC1">
              <w:rPr>
                <w:rFonts w:ascii="Times New Roman" w:eastAsia="Times New Roman" w:hAnsi="Times New Roman" w:cs="Times New Roman"/>
                <w:color w:val="000000"/>
                <w:sz w:val="18"/>
                <w:szCs w:val="18"/>
                <w:lang w:eastAsia="ru-RU"/>
              </w:rPr>
              <w:t>1994г.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№04000082</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8 055,00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113</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119. 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Теплообменник GXD-042-L-4-N-51 - МИТУ «РМЦ» 29.08.14г.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№06001676</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164 861,86</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114</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120. 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b/>
                <w:bCs/>
                <w:color w:val="000000"/>
                <w:sz w:val="18"/>
                <w:szCs w:val="18"/>
                <w:lang w:eastAsia="ru-RU"/>
              </w:rPr>
            </w:pPr>
            <w:r w:rsidRPr="00C84BC1">
              <w:rPr>
                <w:rFonts w:ascii="Times New Roman" w:eastAsia="Times New Roman" w:hAnsi="Times New Roman" w:cs="Times New Roman"/>
                <w:b/>
                <w:bCs/>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Сети теплоснабжения d 80 12м 90кв дома от ЦК до </w:t>
            </w:r>
            <w:proofErr w:type="spellStart"/>
            <w:r w:rsidRPr="00C84BC1">
              <w:rPr>
                <w:rFonts w:ascii="Times New Roman" w:eastAsia="Times New Roman" w:hAnsi="Times New Roman" w:cs="Times New Roman"/>
                <w:color w:val="000000"/>
                <w:sz w:val="18"/>
                <w:szCs w:val="18"/>
                <w:lang w:eastAsia="ru-RU"/>
              </w:rPr>
              <w:t>ул.Строителей</w:t>
            </w:r>
            <w:proofErr w:type="spellEnd"/>
            <w:r w:rsidRPr="00C84BC1">
              <w:rPr>
                <w:rFonts w:ascii="Times New Roman" w:eastAsia="Times New Roman" w:hAnsi="Times New Roman" w:cs="Times New Roman"/>
                <w:color w:val="000000"/>
                <w:sz w:val="18"/>
                <w:szCs w:val="18"/>
                <w:lang w:eastAsia="ru-RU"/>
              </w:rPr>
              <w:t xml:space="preserve"> 1983г.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№00030100</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2 923,00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115</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121. 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Тепловые </w:t>
            </w:r>
            <w:proofErr w:type="gramStart"/>
            <w:r w:rsidRPr="00C84BC1">
              <w:rPr>
                <w:rFonts w:ascii="Times New Roman" w:eastAsia="Times New Roman" w:hAnsi="Times New Roman" w:cs="Times New Roman"/>
                <w:color w:val="000000"/>
                <w:sz w:val="18"/>
                <w:szCs w:val="18"/>
                <w:lang w:eastAsia="ru-RU"/>
              </w:rPr>
              <w:t>сети  136</w:t>
            </w:r>
            <w:proofErr w:type="gramEnd"/>
            <w:r w:rsidRPr="00C84BC1">
              <w:rPr>
                <w:rFonts w:ascii="Times New Roman" w:eastAsia="Times New Roman" w:hAnsi="Times New Roman" w:cs="Times New Roman"/>
                <w:color w:val="000000"/>
                <w:sz w:val="18"/>
                <w:szCs w:val="18"/>
                <w:lang w:eastAsia="ru-RU"/>
              </w:rPr>
              <w:t xml:space="preserve">м по </w:t>
            </w:r>
            <w:proofErr w:type="spellStart"/>
            <w:r w:rsidRPr="00C84BC1">
              <w:rPr>
                <w:rFonts w:ascii="Times New Roman" w:eastAsia="Times New Roman" w:hAnsi="Times New Roman" w:cs="Times New Roman"/>
                <w:color w:val="000000"/>
                <w:sz w:val="18"/>
                <w:szCs w:val="18"/>
                <w:lang w:eastAsia="ru-RU"/>
              </w:rPr>
              <w:t>ул.Московская</w:t>
            </w:r>
            <w:proofErr w:type="spellEnd"/>
            <w:r w:rsidRPr="00C84BC1">
              <w:rPr>
                <w:rFonts w:ascii="Times New Roman" w:eastAsia="Times New Roman" w:hAnsi="Times New Roman" w:cs="Times New Roman"/>
                <w:color w:val="000000"/>
                <w:sz w:val="18"/>
                <w:szCs w:val="18"/>
                <w:lang w:eastAsia="ru-RU"/>
              </w:rPr>
              <w:t xml:space="preserve"> д.36 - 1994г.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№00030067</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116</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122. 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Тепловые </w:t>
            </w:r>
            <w:proofErr w:type="gramStart"/>
            <w:r w:rsidRPr="00C84BC1">
              <w:rPr>
                <w:rFonts w:ascii="Times New Roman" w:eastAsia="Times New Roman" w:hAnsi="Times New Roman" w:cs="Times New Roman"/>
                <w:color w:val="000000"/>
                <w:sz w:val="18"/>
                <w:szCs w:val="18"/>
                <w:lang w:eastAsia="ru-RU"/>
              </w:rPr>
              <w:t>сети  94</w:t>
            </w:r>
            <w:proofErr w:type="gramEnd"/>
            <w:r w:rsidRPr="00C84BC1">
              <w:rPr>
                <w:rFonts w:ascii="Times New Roman" w:eastAsia="Times New Roman" w:hAnsi="Times New Roman" w:cs="Times New Roman"/>
                <w:color w:val="000000"/>
                <w:sz w:val="18"/>
                <w:szCs w:val="18"/>
                <w:lang w:eastAsia="ru-RU"/>
              </w:rPr>
              <w:t xml:space="preserve">м по </w:t>
            </w:r>
            <w:proofErr w:type="spellStart"/>
            <w:r w:rsidRPr="00C84BC1">
              <w:rPr>
                <w:rFonts w:ascii="Times New Roman" w:eastAsia="Times New Roman" w:hAnsi="Times New Roman" w:cs="Times New Roman"/>
                <w:color w:val="000000"/>
                <w:sz w:val="18"/>
                <w:szCs w:val="18"/>
                <w:lang w:eastAsia="ru-RU"/>
              </w:rPr>
              <w:t>ул.Маяковского</w:t>
            </w:r>
            <w:proofErr w:type="spellEnd"/>
            <w:r w:rsidRPr="00C84BC1">
              <w:rPr>
                <w:rFonts w:ascii="Times New Roman" w:eastAsia="Times New Roman" w:hAnsi="Times New Roman" w:cs="Times New Roman"/>
                <w:color w:val="000000"/>
                <w:sz w:val="18"/>
                <w:szCs w:val="18"/>
                <w:lang w:eastAsia="ru-RU"/>
              </w:rPr>
              <w:t xml:space="preserve"> д.15 -1995г.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№00030068</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128 386,00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117</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123. 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Тепловые сети 0.7км от Горсети-1980г.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№00030004</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385 227,00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118</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124. 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Тепловые сети 115м при Центральной котельной - 1974г.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№00030018</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24 637,00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119</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125. 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Тепловые сети 118м от ТК-11 до здания РОВД-1984г.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№00030028</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7 494,00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120</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126. 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Тепловые сети 135м по </w:t>
            </w:r>
            <w:proofErr w:type="spellStart"/>
            <w:r w:rsidRPr="00C84BC1">
              <w:rPr>
                <w:rFonts w:ascii="Times New Roman" w:eastAsia="Times New Roman" w:hAnsi="Times New Roman" w:cs="Times New Roman"/>
                <w:color w:val="000000"/>
                <w:sz w:val="18"/>
                <w:szCs w:val="18"/>
                <w:lang w:eastAsia="ru-RU"/>
              </w:rPr>
              <w:t>ул.Московская</w:t>
            </w:r>
            <w:proofErr w:type="spellEnd"/>
            <w:r w:rsidRPr="00C84BC1">
              <w:rPr>
                <w:rFonts w:ascii="Times New Roman" w:eastAsia="Times New Roman" w:hAnsi="Times New Roman" w:cs="Times New Roman"/>
                <w:color w:val="000000"/>
                <w:sz w:val="18"/>
                <w:szCs w:val="18"/>
                <w:lang w:eastAsia="ru-RU"/>
              </w:rPr>
              <w:t xml:space="preserve"> д.13а</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№00030036</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139 342,00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121</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127. 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Тепловые сети 147м </w:t>
            </w:r>
            <w:proofErr w:type="spellStart"/>
            <w:r w:rsidRPr="00C84BC1">
              <w:rPr>
                <w:rFonts w:ascii="Times New Roman" w:eastAsia="Times New Roman" w:hAnsi="Times New Roman" w:cs="Times New Roman"/>
                <w:color w:val="000000"/>
                <w:sz w:val="18"/>
                <w:szCs w:val="18"/>
                <w:lang w:eastAsia="ru-RU"/>
              </w:rPr>
              <w:t>ул.Строителей</w:t>
            </w:r>
            <w:proofErr w:type="spellEnd"/>
            <w:r w:rsidRPr="00C84BC1">
              <w:rPr>
                <w:rFonts w:ascii="Times New Roman" w:eastAsia="Times New Roman" w:hAnsi="Times New Roman" w:cs="Times New Roman"/>
                <w:color w:val="000000"/>
                <w:sz w:val="18"/>
                <w:szCs w:val="18"/>
                <w:lang w:eastAsia="ru-RU"/>
              </w:rPr>
              <w:t xml:space="preserve"> 24-1983г.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№00030002</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2 999,00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122</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128. 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Тепловые сети 154м от типографии-1980г.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№00030007</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44 378,00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123</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129. 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Тепловые сети 168м по </w:t>
            </w:r>
            <w:proofErr w:type="spellStart"/>
            <w:r w:rsidRPr="00C84BC1">
              <w:rPr>
                <w:rFonts w:ascii="Times New Roman" w:eastAsia="Times New Roman" w:hAnsi="Times New Roman" w:cs="Times New Roman"/>
                <w:color w:val="000000"/>
                <w:sz w:val="18"/>
                <w:szCs w:val="18"/>
                <w:lang w:eastAsia="ru-RU"/>
              </w:rPr>
              <w:t>ул.Московская</w:t>
            </w:r>
            <w:proofErr w:type="spellEnd"/>
            <w:r w:rsidRPr="00C84BC1">
              <w:rPr>
                <w:rFonts w:ascii="Times New Roman" w:eastAsia="Times New Roman" w:hAnsi="Times New Roman" w:cs="Times New Roman"/>
                <w:color w:val="000000"/>
                <w:sz w:val="18"/>
                <w:szCs w:val="18"/>
                <w:lang w:eastAsia="ru-RU"/>
              </w:rPr>
              <w:t xml:space="preserve"> д.30 (от республиканской базы)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№00030033</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103 945,00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124</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130. 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Тепловые сети 225м по ул. Строителей д.24а (от ТАСС)</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№00030041</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303 096,00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125</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131. 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Тепловые сети 228м (ж/д от завода </w:t>
            </w:r>
            <w:proofErr w:type="spellStart"/>
            <w:proofErr w:type="gramStart"/>
            <w:r w:rsidRPr="00C84BC1">
              <w:rPr>
                <w:rFonts w:ascii="Times New Roman" w:eastAsia="Times New Roman" w:hAnsi="Times New Roman" w:cs="Times New Roman"/>
                <w:color w:val="000000"/>
                <w:sz w:val="18"/>
                <w:szCs w:val="18"/>
                <w:lang w:eastAsia="ru-RU"/>
              </w:rPr>
              <w:t>Токамак</w:t>
            </w:r>
            <w:proofErr w:type="spellEnd"/>
            <w:r w:rsidRPr="00C84BC1">
              <w:rPr>
                <w:rFonts w:ascii="Times New Roman" w:eastAsia="Times New Roman" w:hAnsi="Times New Roman" w:cs="Times New Roman"/>
                <w:color w:val="000000"/>
                <w:sz w:val="18"/>
                <w:szCs w:val="18"/>
                <w:lang w:eastAsia="ru-RU"/>
              </w:rPr>
              <w:t xml:space="preserve">)  </w:t>
            </w:r>
            <w:proofErr w:type="spellStart"/>
            <w:r w:rsidRPr="00C84BC1">
              <w:rPr>
                <w:rFonts w:ascii="Times New Roman" w:eastAsia="Times New Roman" w:hAnsi="Times New Roman" w:cs="Times New Roman"/>
                <w:color w:val="000000"/>
                <w:sz w:val="18"/>
                <w:szCs w:val="18"/>
                <w:lang w:eastAsia="ru-RU"/>
              </w:rPr>
              <w:t>ул.Строителей</w:t>
            </w:r>
            <w:proofErr w:type="spellEnd"/>
            <w:proofErr w:type="gramEnd"/>
            <w:r w:rsidRPr="00C84BC1">
              <w:rPr>
                <w:rFonts w:ascii="Times New Roman" w:eastAsia="Times New Roman" w:hAnsi="Times New Roman" w:cs="Times New Roman"/>
                <w:color w:val="000000"/>
                <w:sz w:val="18"/>
                <w:szCs w:val="18"/>
                <w:lang w:eastAsia="ru-RU"/>
              </w:rPr>
              <w:t xml:space="preserve"> д.20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№00030032</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223 688,00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126</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132. 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Тепловые сети 25м от ФЭЗ к ж/д 5-1985г.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№00030023</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82 232,00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127</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133. 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Тепловые сети 26.5м кд 25,27 ул.Маяковского-1983г.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№00030001</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39 218,00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128</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134. 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Тепловые сети 277м от школы-интернат-1976г.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№00030014</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413 172,00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129</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135. 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Тепловые сети 30м по </w:t>
            </w:r>
            <w:proofErr w:type="spellStart"/>
            <w:r w:rsidRPr="00C84BC1">
              <w:rPr>
                <w:rFonts w:ascii="Times New Roman" w:eastAsia="Times New Roman" w:hAnsi="Times New Roman" w:cs="Times New Roman"/>
                <w:color w:val="000000"/>
                <w:sz w:val="18"/>
                <w:szCs w:val="18"/>
                <w:lang w:eastAsia="ru-RU"/>
              </w:rPr>
              <w:t>ул.Строителей</w:t>
            </w:r>
            <w:proofErr w:type="spellEnd"/>
            <w:r w:rsidRPr="00C84BC1">
              <w:rPr>
                <w:rFonts w:ascii="Times New Roman" w:eastAsia="Times New Roman" w:hAnsi="Times New Roman" w:cs="Times New Roman"/>
                <w:color w:val="000000"/>
                <w:sz w:val="18"/>
                <w:szCs w:val="18"/>
                <w:lang w:eastAsia="ru-RU"/>
              </w:rPr>
              <w:t xml:space="preserve"> д.22-1984г.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№00030027</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63 423,00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130</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136. 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Тепловые сети 316</w:t>
            </w:r>
            <w:proofErr w:type="gramStart"/>
            <w:r w:rsidRPr="00C84BC1">
              <w:rPr>
                <w:rFonts w:ascii="Times New Roman" w:eastAsia="Times New Roman" w:hAnsi="Times New Roman" w:cs="Times New Roman"/>
                <w:color w:val="000000"/>
                <w:sz w:val="18"/>
                <w:szCs w:val="18"/>
                <w:lang w:eastAsia="ru-RU"/>
              </w:rPr>
              <w:t>м  по</w:t>
            </w:r>
            <w:proofErr w:type="gramEnd"/>
            <w:r w:rsidRPr="00C84BC1">
              <w:rPr>
                <w:rFonts w:ascii="Times New Roman" w:eastAsia="Times New Roman" w:hAnsi="Times New Roman" w:cs="Times New Roman"/>
                <w:color w:val="000000"/>
                <w:sz w:val="18"/>
                <w:szCs w:val="18"/>
                <w:lang w:eastAsia="ru-RU"/>
              </w:rPr>
              <w:t xml:space="preserve"> </w:t>
            </w:r>
            <w:proofErr w:type="spellStart"/>
            <w:r w:rsidRPr="00C84BC1">
              <w:rPr>
                <w:rFonts w:ascii="Times New Roman" w:eastAsia="Times New Roman" w:hAnsi="Times New Roman" w:cs="Times New Roman"/>
                <w:color w:val="000000"/>
                <w:sz w:val="18"/>
                <w:szCs w:val="18"/>
                <w:lang w:eastAsia="ru-RU"/>
              </w:rPr>
              <w:t>ул.Советской</w:t>
            </w:r>
            <w:proofErr w:type="spellEnd"/>
            <w:r w:rsidRPr="00C84BC1">
              <w:rPr>
                <w:rFonts w:ascii="Times New Roman" w:eastAsia="Times New Roman" w:hAnsi="Times New Roman" w:cs="Times New Roman"/>
                <w:color w:val="000000"/>
                <w:sz w:val="18"/>
                <w:szCs w:val="18"/>
                <w:lang w:eastAsia="ru-RU"/>
              </w:rPr>
              <w:t xml:space="preserve"> д.2а,4а -1987г.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№00030039</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196 903,00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131</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137. 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Тепловые сети 32м по </w:t>
            </w:r>
            <w:proofErr w:type="spellStart"/>
            <w:r w:rsidRPr="00C84BC1">
              <w:rPr>
                <w:rFonts w:ascii="Times New Roman" w:eastAsia="Times New Roman" w:hAnsi="Times New Roman" w:cs="Times New Roman"/>
                <w:color w:val="000000"/>
                <w:sz w:val="18"/>
                <w:szCs w:val="18"/>
                <w:lang w:eastAsia="ru-RU"/>
              </w:rPr>
              <w:t>ул.Строителей</w:t>
            </w:r>
            <w:proofErr w:type="spellEnd"/>
            <w:r w:rsidRPr="00C84BC1">
              <w:rPr>
                <w:rFonts w:ascii="Times New Roman" w:eastAsia="Times New Roman" w:hAnsi="Times New Roman" w:cs="Times New Roman"/>
                <w:color w:val="000000"/>
                <w:sz w:val="18"/>
                <w:szCs w:val="18"/>
                <w:lang w:eastAsia="ru-RU"/>
              </w:rPr>
              <w:t xml:space="preserve"> д.20-1985г.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№00030024</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6 191,00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132</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138. 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Тепловые сети 359м (от ДК по </w:t>
            </w:r>
            <w:proofErr w:type="spellStart"/>
            <w:proofErr w:type="gramStart"/>
            <w:r w:rsidRPr="00C84BC1">
              <w:rPr>
                <w:rFonts w:ascii="Times New Roman" w:eastAsia="Times New Roman" w:hAnsi="Times New Roman" w:cs="Times New Roman"/>
                <w:color w:val="000000"/>
                <w:sz w:val="18"/>
                <w:szCs w:val="18"/>
                <w:lang w:eastAsia="ru-RU"/>
              </w:rPr>
              <w:t>ул.Советской</w:t>
            </w:r>
            <w:proofErr w:type="spellEnd"/>
            <w:r w:rsidRPr="00C84BC1">
              <w:rPr>
                <w:rFonts w:ascii="Times New Roman" w:eastAsia="Times New Roman" w:hAnsi="Times New Roman" w:cs="Times New Roman"/>
                <w:color w:val="000000"/>
                <w:sz w:val="18"/>
                <w:szCs w:val="18"/>
                <w:lang w:eastAsia="ru-RU"/>
              </w:rPr>
              <w:t>)-</w:t>
            </w:r>
            <w:proofErr w:type="gramEnd"/>
            <w:r w:rsidRPr="00C84BC1">
              <w:rPr>
                <w:rFonts w:ascii="Times New Roman" w:eastAsia="Times New Roman" w:hAnsi="Times New Roman" w:cs="Times New Roman"/>
                <w:color w:val="000000"/>
                <w:sz w:val="18"/>
                <w:szCs w:val="18"/>
                <w:lang w:eastAsia="ru-RU"/>
              </w:rPr>
              <w:t>1986г.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№00030020</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193 108,00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133</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139. 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Тепловые сети 364м по </w:t>
            </w:r>
            <w:proofErr w:type="spellStart"/>
            <w:r w:rsidRPr="00C84BC1">
              <w:rPr>
                <w:rFonts w:ascii="Times New Roman" w:eastAsia="Times New Roman" w:hAnsi="Times New Roman" w:cs="Times New Roman"/>
                <w:color w:val="000000"/>
                <w:sz w:val="18"/>
                <w:szCs w:val="18"/>
                <w:lang w:eastAsia="ru-RU"/>
              </w:rPr>
              <w:t>ул.Московская</w:t>
            </w:r>
            <w:proofErr w:type="spellEnd"/>
            <w:r w:rsidRPr="00C84BC1">
              <w:rPr>
                <w:rFonts w:ascii="Times New Roman" w:eastAsia="Times New Roman" w:hAnsi="Times New Roman" w:cs="Times New Roman"/>
                <w:color w:val="000000"/>
                <w:sz w:val="18"/>
                <w:szCs w:val="18"/>
                <w:lang w:eastAsia="ru-RU"/>
              </w:rPr>
              <w:t xml:space="preserve"> (от ф-</w:t>
            </w:r>
            <w:proofErr w:type="spellStart"/>
            <w:r w:rsidRPr="00C84BC1">
              <w:rPr>
                <w:rFonts w:ascii="Times New Roman" w:eastAsia="Times New Roman" w:hAnsi="Times New Roman" w:cs="Times New Roman"/>
                <w:color w:val="000000"/>
                <w:sz w:val="18"/>
                <w:szCs w:val="18"/>
                <w:lang w:eastAsia="ru-RU"/>
              </w:rPr>
              <w:t>ки</w:t>
            </w:r>
            <w:proofErr w:type="spellEnd"/>
            <w:r w:rsidRPr="00C84BC1">
              <w:rPr>
                <w:rFonts w:ascii="Times New Roman" w:eastAsia="Times New Roman" w:hAnsi="Times New Roman" w:cs="Times New Roman"/>
                <w:color w:val="000000"/>
                <w:sz w:val="18"/>
                <w:szCs w:val="18"/>
                <w:lang w:eastAsia="ru-RU"/>
              </w:rPr>
              <w:t xml:space="preserve"> Катушка)</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№00030035</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174 063,00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lastRenderedPageBreak/>
              <w:t>134</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140. 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Тепловые сети 37м </w:t>
            </w:r>
            <w:proofErr w:type="spellStart"/>
            <w:r w:rsidRPr="00C84BC1">
              <w:rPr>
                <w:rFonts w:ascii="Times New Roman" w:eastAsia="Times New Roman" w:hAnsi="Times New Roman" w:cs="Times New Roman"/>
                <w:color w:val="000000"/>
                <w:sz w:val="18"/>
                <w:szCs w:val="18"/>
                <w:lang w:eastAsia="ru-RU"/>
              </w:rPr>
              <w:t>ул.Маяковского</w:t>
            </w:r>
            <w:proofErr w:type="spellEnd"/>
            <w:r w:rsidRPr="00C84BC1">
              <w:rPr>
                <w:rFonts w:ascii="Times New Roman" w:eastAsia="Times New Roman" w:hAnsi="Times New Roman" w:cs="Times New Roman"/>
                <w:color w:val="000000"/>
                <w:sz w:val="18"/>
                <w:szCs w:val="18"/>
                <w:lang w:eastAsia="ru-RU"/>
              </w:rPr>
              <w:t xml:space="preserve"> д.2 от ТАСС-1978г.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№00030011</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38 773,00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135</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141. 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Тепловые сети 42м по </w:t>
            </w:r>
            <w:proofErr w:type="spellStart"/>
            <w:r w:rsidRPr="00C84BC1">
              <w:rPr>
                <w:rFonts w:ascii="Times New Roman" w:eastAsia="Times New Roman" w:hAnsi="Times New Roman" w:cs="Times New Roman"/>
                <w:color w:val="000000"/>
                <w:sz w:val="18"/>
                <w:szCs w:val="18"/>
                <w:lang w:eastAsia="ru-RU"/>
              </w:rPr>
              <w:t>ул.Московской</w:t>
            </w:r>
            <w:proofErr w:type="spellEnd"/>
            <w:r w:rsidRPr="00C84BC1">
              <w:rPr>
                <w:rFonts w:ascii="Times New Roman" w:eastAsia="Times New Roman" w:hAnsi="Times New Roman" w:cs="Times New Roman"/>
                <w:color w:val="000000"/>
                <w:sz w:val="18"/>
                <w:szCs w:val="18"/>
                <w:lang w:eastAsia="ru-RU"/>
              </w:rPr>
              <w:t xml:space="preserve"> д.1 (от ОМЗСО)</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№00030034</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38 857,00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136</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142. 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Тепловые сети 435м по </w:t>
            </w:r>
            <w:proofErr w:type="spellStart"/>
            <w:r w:rsidRPr="00C84BC1">
              <w:rPr>
                <w:rFonts w:ascii="Times New Roman" w:eastAsia="Times New Roman" w:hAnsi="Times New Roman" w:cs="Times New Roman"/>
                <w:color w:val="000000"/>
                <w:sz w:val="18"/>
                <w:szCs w:val="18"/>
                <w:lang w:eastAsia="ru-RU"/>
              </w:rPr>
              <w:t>ул.Маяковского</w:t>
            </w:r>
            <w:proofErr w:type="spellEnd"/>
            <w:r w:rsidRPr="00C84BC1">
              <w:rPr>
                <w:rFonts w:ascii="Times New Roman" w:eastAsia="Times New Roman" w:hAnsi="Times New Roman" w:cs="Times New Roman"/>
                <w:color w:val="000000"/>
                <w:sz w:val="18"/>
                <w:szCs w:val="18"/>
                <w:lang w:eastAsia="ru-RU"/>
              </w:rPr>
              <w:t xml:space="preserve"> д.4,6, </w:t>
            </w:r>
            <w:proofErr w:type="spellStart"/>
            <w:r w:rsidRPr="00C84BC1">
              <w:rPr>
                <w:rFonts w:ascii="Times New Roman" w:eastAsia="Times New Roman" w:hAnsi="Times New Roman" w:cs="Times New Roman"/>
                <w:color w:val="000000"/>
                <w:sz w:val="18"/>
                <w:szCs w:val="18"/>
                <w:lang w:eastAsia="ru-RU"/>
              </w:rPr>
              <w:t>ул.Советская</w:t>
            </w:r>
            <w:proofErr w:type="spellEnd"/>
            <w:r w:rsidRPr="00C84BC1">
              <w:rPr>
                <w:rFonts w:ascii="Times New Roman" w:eastAsia="Times New Roman" w:hAnsi="Times New Roman" w:cs="Times New Roman"/>
                <w:color w:val="000000"/>
                <w:sz w:val="18"/>
                <w:szCs w:val="18"/>
                <w:lang w:eastAsia="ru-RU"/>
              </w:rPr>
              <w:t xml:space="preserve"> д.2,8, </w:t>
            </w:r>
            <w:proofErr w:type="spellStart"/>
            <w:r w:rsidRPr="00C84BC1">
              <w:rPr>
                <w:rFonts w:ascii="Times New Roman" w:eastAsia="Times New Roman" w:hAnsi="Times New Roman" w:cs="Times New Roman"/>
                <w:color w:val="000000"/>
                <w:sz w:val="18"/>
                <w:szCs w:val="18"/>
                <w:lang w:eastAsia="ru-RU"/>
              </w:rPr>
              <w:t>ул.Кирова</w:t>
            </w:r>
            <w:proofErr w:type="spellEnd"/>
            <w:r w:rsidRPr="00C84BC1">
              <w:rPr>
                <w:rFonts w:ascii="Times New Roman" w:eastAsia="Times New Roman" w:hAnsi="Times New Roman" w:cs="Times New Roman"/>
                <w:color w:val="000000"/>
                <w:sz w:val="18"/>
                <w:szCs w:val="18"/>
                <w:lang w:eastAsia="ru-RU"/>
              </w:rPr>
              <w:t xml:space="preserve"> д.6</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№00030037</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293 818,00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137</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143. 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Тепловые сети 444м от ул. Строителей д.4 до МП «ЖКХ» -19</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№00030085</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25 611,00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138</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144. 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Тепловые сети 472м к домам «</w:t>
            </w:r>
            <w:proofErr w:type="spellStart"/>
            <w:r w:rsidRPr="00C84BC1">
              <w:rPr>
                <w:rFonts w:ascii="Times New Roman" w:eastAsia="Times New Roman" w:hAnsi="Times New Roman" w:cs="Times New Roman"/>
                <w:color w:val="000000"/>
                <w:sz w:val="18"/>
                <w:szCs w:val="18"/>
                <w:lang w:eastAsia="ru-RU"/>
              </w:rPr>
              <w:t>Электронстроя</w:t>
            </w:r>
            <w:proofErr w:type="spellEnd"/>
            <w:r w:rsidRPr="00C84BC1">
              <w:rPr>
                <w:rFonts w:ascii="Times New Roman" w:eastAsia="Times New Roman" w:hAnsi="Times New Roman" w:cs="Times New Roman"/>
                <w:color w:val="000000"/>
                <w:sz w:val="18"/>
                <w:szCs w:val="18"/>
                <w:lang w:eastAsia="ru-RU"/>
              </w:rPr>
              <w:t>» (сети от ТК-</w:t>
            </w:r>
            <w:proofErr w:type="gramStart"/>
            <w:r w:rsidRPr="00C84BC1">
              <w:rPr>
                <w:rFonts w:ascii="Times New Roman" w:eastAsia="Times New Roman" w:hAnsi="Times New Roman" w:cs="Times New Roman"/>
                <w:color w:val="000000"/>
                <w:sz w:val="18"/>
                <w:szCs w:val="18"/>
                <w:lang w:eastAsia="ru-RU"/>
              </w:rPr>
              <w:t>18)-</w:t>
            </w:r>
            <w:proofErr w:type="gramEnd"/>
            <w:r w:rsidRPr="00C84BC1">
              <w:rPr>
                <w:rFonts w:ascii="Times New Roman" w:eastAsia="Times New Roman" w:hAnsi="Times New Roman" w:cs="Times New Roman"/>
                <w:color w:val="000000"/>
                <w:sz w:val="18"/>
                <w:szCs w:val="18"/>
                <w:lang w:eastAsia="ru-RU"/>
              </w:rPr>
              <w:t>1975г.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№00030015</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262 133,00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139</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145. 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Тепловые сети 53м </w:t>
            </w:r>
            <w:proofErr w:type="spellStart"/>
            <w:r w:rsidRPr="00C84BC1">
              <w:rPr>
                <w:rFonts w:ascii="Times New Roman" w:eastAsia="Times New Roman" w:hAnsi="Times New Roman" w:cs="Times New Roman"/>
                <w:color w:val="000000"/>
                <w:sz w:val="18"/>
                <w:szCs w:val="18"/>
                <w:lang w:eastAsia="ru-RU"/>
              </w:rPr>
              <w:t>ул.Строителей</w:t>
            </w:r>
            <w:proofErr w:type="spellEnd"/>
            <w:r w:rsidRPr="00C84BC1">
              <w:rPr>
                <w:rFonts w:ascii="Times New Roman" w:eastAsia="Times New Roman" w:hAnsi="Times New Roman" w:cs="Times New Roman"/>
                <w:color w:val="000000"/>
                <w:sz w:val="18"/>
                <w:szCs w:val="18"/>
                <w:lang w:eastAsia="ru-RU"/>
              </w:rPr>
              <w:t xml:space="preserve"> 6 -1982г.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№00030003</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118 137,00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140</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146. 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Тепловые сети 558м по </w:t>
            </w:r>
            <w:proofErr w:type="spellStart"/>
            <w:r w:rsidRPr="00C84BC1">
              <w:rPr>
                <w:rFonts w:ascii="Times New Roman" w:eastAsia="Times New Roman" w:hAnsi="Times New Roman" w:cs="Times New Roman"/>
                <w:color w:val="000000"/>
                <w:sz w:val="18"/>
                <w:szCs w:val="18"/>
                <w:lang w:eastAsia="ru-RU"/>
              </w:rPr>
              <w:t>ул.Полевой</w:t>
            </w:r>
            <w:proofErr w:type="spellEnd"/>
            <w:r w:rsidRPr="00C84BC1">
              <w:rPr>
                <w:rFonts w:ascii="Times New Roman" w:eastAsia="Times New Roman" w:hAnsi="Times New Roman" w:cs="Times New Roman"/>
                <w:color w:val="000000"/>
                <w:sz w:val="18"/>
                <w:szCs w:val="18"/>
                <w:lang w:eastAsia="ru-RU"/>
              </w:rPr>
              <w:t xml:space="preserve"> проезд 11-1986г.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№00030030</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75 965,00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141</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147. 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Тепловые сети 620м от РУС-1978г.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№00030009</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435 512,00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142</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148. 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Тепловые сети 64м от </w:t>
            </w:r>
            <w:proofErr w:type="spellStart"/>
            <w:proofErr w:type="gramStart"/>
            <w:r w:rsidRPr="00C84BC1">
              <w:rPr>
                <w:rFonts w:ascii="Times New Roman" w:eastAsia="Times New Roman" w:hAnsi="Times New Roman" w:cs="Times New Roman"/>
                <w:color w:val="000000"/>
                <w:sz w:val="18"/>
                <w:szCs w:val="18"/>
                <w:lang w:eastAsia="ru-RU"/>
              </w:rPr>
              <w:t>ТП«</w:t>
            </w:r>
            <w:proofErr w:type="gramEnd"/>
            <w:r w:rsidRPr="00C84BC1">
              <w:rPr>
                <w:rFonts w:ascii="Times New Roman" w:eastAsia="Times New Roman" w:hAnsi="Times New Roman" w:cs="Times New Roman"/>
                <w:color w:val="000000"/>
                <w:sz w:val="18"/>
                <w:szCs w:val="18"/>
                <w:lang w:eastAsia="ru-RU"/>
              </w:rPr>
              <w:t>Прачечной</w:t>
            </w:r>
            <w:proofErr w:type="spellEnd"/>
            <w:r w:rsidRPr="00C84BC1">
              <w:rPr>
                <w:rFonts w:ascii="Times New Roman" w:eastAsia="Times New Roman" w:hAnsi="Times New Roman" w:cs="Times New Roman"/>
                <w:color w:val="000000"/>
                <w:sz w:val="18"/>
                <w:szCs w:val="18"/>
                <w:lang w:eastAsia="ru-RU"/>
              </w:rPr>
              <w:t>» до Чкалова д.10</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№00030013</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17 738,00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143</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149. 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Тепловые сети 640м от ТП МСО -1978г.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№00030010</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221 174,00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144</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150. 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Тепловые сети 70м </w:t>
            </w:r>
            <w:proofErr w:type="spellStart"/>
            <w:r w:rsidRPr="00C84BC1">
              <w:rPr>
                <w:rFonts w:ascii="Times New Roman" w:eastAsia="Times New Roman" w:hAnsi="Times New Roman" w:cs="Times New Roman"/>
                <w:color w:val="000000"/>
                <w:sz w:val="18"/>
                <w:szCs w:val="18"/>
                <w:lang w:eastAsia="ru-RU"/>
              </w:rPr>
              <w:t>ул.Строителей</w:t>
            </w:r>
            <w:proofErr w:type="spellEnd"/>
            <w:r w:rsidRPr="00C84BC1">
              <w:rPr>
                <w:rFonts w:ascii="Times New Roman" w:eastAsia="Times New Roman" w:hAnsi="Times New Roman" w:cs="Times New Roman"/>
                <w:color w:val="000000"/>
                <w:sz w:val="18"/>
                <w:szCs w:val="18"/>
                <w:lang w:eastAsia="ru-RU"/>
              </w:rPr>
              <w:t xml:space="preserve"> д.28-1984г.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№00030026</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171 241,00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145</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151. 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Тепловые сети 75.5м </w:t>
            </w:r>
            <w:proofErr w:type="spellStart"/>
            <w:r w:rsidRPr="00C84BC1">
              <w:rPr>
                <w:rFonts w:ascii="Times New Roman" w:eastAsia="Times New Roman" w:hAnsi="Times New Roman" w:cs="Times New Roman"/>
                <w:color w:val="000000"/>
                <w:sz w:val="18"/>
                <w:szCs w:val="18"/>
                <w:lang w:eastAsia="ru-RU"/>
              </w:rPr>
              <w:t>отд.УКСа</w:t>
            </w:r>
            <w:proofErr w:type="spellEnd"/>
            <w:r w:rsidRPr="00C84BC1">
              <w:rPr>
                <w:rFonts w:ascii="Times New Roman" w:eastAsia="Times New Roman" w:hAnsi="Times New Roman" w:cs="Times New Roman"/>
                <w:color w:val="000000"/>
                <w:sz w:val="18"/>
                <w:szCs w:val="18"/>
                <w:lang w:eastAsia="ru-RU"/>
              </w:rPr>
              <w:t xml:space="preserve"> до Д/сада №1-1976г.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№00030012</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3 013,00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146</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152. 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Тепловые сети 80м от ОППО по </w:t>
            </w:r>
            <w:proofErr w:type="spellStart"/>
            <w:r w:rsidRPr="00C84BC1">
              <w:rPr>
                <w:rFonts w:ascii="Times New Roman" w:eastAsia="Times New Roman" w:hAnsi="Times New Roman" w:cs="Times New Roman"/>
                <w:color w:val="000000"/>
                <w:sz w:val="18"/>
                <w:szCs w:val="18"/>
                <w:lang w:eastAsia="ru-RU"/>
              </w:rPr>
              <w:t>ул.Вокзальной</w:t>
            </w:r>
            <w:proofErr w:type="spellEnd"/>
            <w:r w:rsidRPr="00C84BC1">
              <w:rPr>
                <w:rFonts w:ascii="Times New Roman" w:eastAsia="Times New Roman" w:hAnsi="Times New Roman" w:cs="Times New Roman"/>
                <w:color w:val="000000"/>
                <w:sz w:val="18"/>
                <w:szCs w:val="18"/>
                <w:lang w:eastAsia="ru-RU"/>
              </w:rPr>
              <w:t xml:space="preserve"> -1986г.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№00030021</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75 350,00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147</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153. 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Тепловые сети 98м по </w:t>
            </w:r>
            <w:proofErr w:type="spellStart"/>
            <w:r w:rsidRPr="00C84BC1">
              <w:rPr>
                <w:rFonts w:ascii="Times New Roman" w:eastAsia="Times New Roman" w:hAnsi="Times New Roman" w:cs="Times New Roman"/>
                <w:color w:val="000000"/>
                <w:sz w:val="18"/>
                <w:szCs w:val="18"/>
                <w:lang w:eastAsia="ru-RU"/>
              </w:rPr>
              <w:t>ул.Строителей</w:t>
            </w:r>
            <w:proofErr w:type="spellEnd"/>
            <w:r w:rsidRPr="00C84BC1">
              <w:rPr>
                <w:rFonts w:ascii="Times New Roman" w:eastAsia="Times New Roman" w:hAnsi="Times New Roman" w:cs="Times New Roman"/>
                <w:color w:val="000000"/>
                <w:sz w:val="18"/>
                <w:szCs w:val="18"/>
                <w:lang w:eastAsia="ru-RU"/>
              </w:rPr>
              <w:t xml:space="preserve"> д.26 (от СУ-1)</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№00030040</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231 189,00</w:t>
            </w:r>
          </w:p>
        </w:tc>
      </w:tr>
      <w:tr w:rsidR="004D5B34" w:rsidRPr="00C84BC1" w:rsidTr="004D5B34">
        <w:trPr>
          <w:trHeight w:val="319"/>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148</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154. 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Тепловые сети и ГВС 183м 90 </w:t>
            </w:r>
            <w:proofErr w:type="spellStart"/>
            <w:r w:rsidRPr="00C84BC1">
              <w:rPr>
                <w:rFonts w:ascii="Times New Roman" w:eastAsia="Times New Roman" w:hAnsi="Times New Roman" w:cs="Times New Roman"/>
                <w:color w:val="000000"/>
                <w:sz w:val="18"/>
                <w:szCs w:val="18"/>
                <w:lang w:eastAsia="ru-RU"/>
              </w:rPr>
              <w:t>кв.дома</w:t>
            </w:r>
            <w:proofErr w:type="spellEnd"/>
            <w:r w:rsidRPr="00C84BC1">
              <w:rPr>
                <w:rFonts w:ascii="Times New Roman" w:eastAsia="Times New Roman" w:hAnsi="Times New Roman" w:cs="Times New Roman"/>
                <w:color w:val="000000"/>
                <w:sz w:val="18"/>
                <w:szCs w:val="18"/>
                <w:lang w:eastAsia="ru-RU"/>
              </w:rPr>
              <w:t xml:space="preserve"> (от ф-</w:t>
            </w:r>
            <w:proofErr w:type="spellStart"/>
            <w:r w:rsidRPr="00C84BC1">
              <w:rPr>
                <w:rFonts w:ascii="Times New Roman" w:eastAsia="Times New Roman" w:hAnsi="Times New Roman" w:cs="Times New Roman"/>
                <w:color w:val="000000"/>
                <w:sz w:val="18"/>
                <w:szCs w:val="18"/>
                <w:lang w:eastAsia="ru-RU"/>
              </w:rPr>
              <w:t>ки</w:t>
            </w:r>
            <w:proofErr w:type="spellEnd"/>
            <w:r w:rsidRPr="00C84BC1">
              <w:rPr>
                <w:rFonts w:ascii="Times New Roman" w:eastAsia="Times New Roman" w:hAnsi="Times New Roman" w:cs="Times New Roman"/>
                <w:color w:val="000000"/>
                <w:sz w:val="18"/>
                <w:szCs w:val="18"/>
                <w:lang w:eastAsia="ru-RU"/>
              </w:rPr>
              <w:t xml:space="preserve"> Катушка) от МИТУ «Строителей, 4» до ТК-29</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№00030038</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143 884,00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149</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155. 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Тепловые сети и ГВС 848м </w:t>
            </w:r>
            <w:proofErr w:type="spellStart"/>
            <w:r w:rsidRPr="00C84BC1">
              <w:rPr>
                <w:rFonts w:ascii="Times New Roman" w:eastAsia="Times New Roman" w:hAnsi="Times New Roman" w:cs="Times New Roman"/>
                <w:color w:val="000000"/>
                <w:sz w:val="18"/>
                <w:szCs w:val="18"/>
                <w:lang w:eastAsia="ru-RU"/>
              </w:rPr>
              <w:t>ул.Московская</w:t>
            </w:r>
            <w:proofErr w:type="spellEnd"/>
            <w:r w:rsidRPr="00C84BC1">
              <w:rPr>
                <w:rFonts w:ascii="Times New Roman" w:eastAsia="Times New Roman" w:hAnsi="Times New Roman" w:cs="Times New Roman"/>
                <w:color w:val="000000"/>
                <w:sz w:val="18"/>
                <w:szCs w:val="18"/>
                <w:lang w:eastAsia="ru-RU"/>
              </w:rPr>
              <w:t xml:space="preserve"> д.15,17,19</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№00030025</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194 598,00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150</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156. 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Тепловые сети от силикатной котельной 1.010 км -1973г., МИТУ «РМЦ»</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№00030019</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43 838,00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151</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157. 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Тепловые сети 290м РЦГСЭИ </w:t>
            </w:r>
            <w:proofErr w:type="spellStart"/>
            <w:r w:rsidRPr="00C84BC1">
              <w:rPr>
                <w:rFonts w:ascii="Times New Roman" w:eastAsia="Times New Roman" w:hAnsi="Times New Roman" w:cs="Times New Roman"/>
                <w:color w:val="000000"/>
                <w:sz w:val="18"/>
                <w:szCs w:val="18"/>
                <w:lang w:eastAsia="ru-RU"/>
              </w:rPr>
              <w:t>ул.Вокзальная</w:t>
            </w:r>
            <w:proofErr w:type="spellEnd"/>
            <w:r w:rsidRPr="00C84BC1">
              <w:rPr>
                <w:rFonts w:ascii="Times New Roman" w:eastAsia="Times New Roman" w:hAnsi="Times New Roman" w:cs="Times New Roman"/>
                <w:color w:val="000000"/>
                <w:sz w:val="18"/>
                <w:szCs w:val="18"/>
                <w:lang w:eastAsia="ru-RU"/>
              </w:rPr>
              <w:t xml:space="preserve"> -1996г.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№00030077</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159 027,00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152</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158. 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Тепловые сети 82 </w:t>
            </w:r>
            <w:proofErr w:type="spellStart"/>
            <w:r w:rsidRPr="00C84BC1">
              <w:rPr>
                <w:rFonts w:ascii="Times New Roman" w:eastAsia="Times New Roman" w:hAnsi="Times New Roman" w:cs="Times New Roman"/>
                <w:color w:val="000000"/>
                <w:sz w:val="18"/>
                <w:szCs w:val="18"/>
                <w:lang w:eastAsia="ru-RU"/>
              </w:rPr>
              <w:t>п.м</w:t>
            </w:r>
            <w:proofErr w:type="spellEnd"/>
            <w:r w:rsidRPr="00C84BC1">
              <w:rPr>
                <w:rFonts w:ascii="Times New Roman" w:eastAsia="Times New Roman" w:hAnsi="Times New Roman" w:cs="Times New Roman"/>
                <w:color w:val="000000"/>
                <w:sz w:val="18"/>
                <w:szCs w:val="18"/>
                <w:lang w:eastAsia="ru-RU"/>
              </w:rPr>
              <w:t xml:space="preserve"> по </w:t>
            </w:r>
            <w:proofErr w:type="spellStart"/>
            <w:r w:rsidRPr="00C84BC1">
              <w:rPr>
                <w:rFonts w:ascii="Times New Roman" w:eastAsia="Times New Roman" w:hAnsi="Times New Roman" w:cs="Times New Roman"/>
                <w:color w:val="000000"/>
                <w:sz w:val="18"/>
                <w:szCs w:val="18"/>
                <w:lang w:eastAsia="ru-RU"/>
              </w:rPr>
              <w:t>ул.Московская</w:t>
            </w:r>
            <w:proofErr w:type="spellEnd"/>
            <w:r w:rsidRPr="00C84BC1">
              <w:rPr>
                <w:rFonts w:ascii="Times New Roman" w:eastAsia="Times New Roman" w:hAnsi="Times New Roman" w:cs="Times New Roman"/>
                <w:color w:val="000000"/>
                <w:sz w:val="18"/>
                <w:szCs w:val="18"/>
                <w:lang w:eastAsia="ru-RU"/>
              </w:rPr>
              <w:t xml:space="preserve"> д.</w:t>
            </w:r>
            <w:proofErr w:type="gramStart"/>
            <w:r w:rsidRPr="00C84BC1">
              <w:rPr>
                <w:rFonts w:ascii="Times New Roman" w:eastAsia="Times New Roman" w:hAnsi="Times New Roman" w:cs="Times New Roman"/>
                <w:color w:val="000000"/>
                <w:sz w:val="18"/>
                <w:szCs w:val="18"/>
                <w:lang w:eastAsia="ru-RU"/>
              </w:rPr>
              <w:t>7.-</w:t>
            </w:r>
            <w:proofErr w:type="gramEnd"/>
            <w:r w:rsidRPr="00C84BC1">
              <w:rPr>
                <w:rFonts w:ascii="Times New Roman" w:eastAsia="Times New Roman" w:hAnsi="Times New Roman" w:cs="Times New Roman"/>
                <w:color w:val="000000"/>
                <w:sz w:val="18"/>
                <w:szCs w:val="18"/>
                <w:lang w:eastAsia="ru-RU"/>
              </w:rPr>
              <w:t>2000г.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№00030092</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5 900,00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153</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159. 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Тепловые сети </w:t>
            </w:r>
            <w:proofErr w:type="spellStart"/>
            <w:r w:rsidRPr="00C84BC1">
              <w:rPr>
                <w:rFonts w:ascii="Times New Roman" w:eastAsia="Times New Roman" w:hAnsi="Times New Roman" w:cs="Times New Roman"/>
                <w:color w:val="000000"/>
                <w:sz w:val="18"/>
                <w:szCs w:val="18"/>
                <w:lang w:eastAsia="ru-RU"/>
              </w:rPr>
              <w:t>ул.Зеленая</w:t>
            </w:r>
            <w:proofErr w:type="spellEnd"/>
            <w:r w:rsidRPr="00C84BC1">
              <w:rPr>
                <w:rFonts w:ascii="Times New Roman" w:eastAsia="Times New Roman" w:hAnsi="Times New Roman" w:cs="Times New Roman"/>
                <w:color w:val="000000"/>
                <w:sz w:val="18"/>
                <w:szCs w:val="18"/>
                <w:lang w:eastAsia="ru-RU"/>
              </w:rPr>
              <w:t xml:space="preserve"> д.22 77м </w:t>
            </w:r>
            <w:proofErr w:type="gramStart"/>
            <w:r w:rsidRPr="00C84BC1">
              <w:rPr>
                <w:rFonts w:ascii="Times New Roman" w:eastAsia="Times New Roman" w:hAnsi="Times New Roman" w:cs="Times New Roman"/>
                <w:color w:val="000000"/>
                <w:sz w:val="18"/>
                <w:szCs w:val="18"/>
                <w:lang w:eastAsia="ru-RU"/>
              </w:rPr>
              <w:t>отоп.+</w:t>
            </w:r>
            <w:proofErr w:type="gramEnd"/>
            <w:r w:rsidRPr="00C84BC1">
              <w:rPr>
                <w:rFonts w:ascii="Times New Roman" w:eastAsia="Times New Roman" w:hAnsi="Times New Roman" w:cs="Times New Roman"/>
                <w:color w:val="000000"/>
                <w:sz w:val="18"/>
                <w:szCs w:val="18"/>
                <w:lang w:eastAsia="ru-RU"/>
              </w:rPr>
              <w:t>77 м ГВС-199м.</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№00030074</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15 510,00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154</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160. 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Тепловые сети 60 </w:t>
            </w:r>
            <w:proofErr w:type="spellStart"/>
            <w:r w:rsidRPr="00C84BC1">
              <w:rPr>
                <w:rFonts w:ascii="Times New Roman" w:eastAsia="Times New Roman" w:hAnsi="Times New Roman" w:cs="Times New Roman"/>
                <w:color w:val="000000"/>
                <w:sz w:val="18"/>
                <w:szCs w:val="18"/>
                <w:lang w:eastAsia="ru-RU"/>
              </w:rPr>
              <w:t>п.м</w:t>
            </w:r>
            <w:proofErr w:type="spellEnd"/>
            <w:r w:rsidRPr="00C84BC1">
              <w:rPr>
                <w:rFonts w:ascii="Times New Roman" w:eastAsia="Times New Roman" w:hAnsi="Times New Roman" w:cs="Times New Roman"/>
                <w:color w:val="000000"/>
                <w:sz w:val="18"/>
                <w:szCs w:val="18"/>
                <w:lang w:eastAsia="ru-RU"/>
              </w:rPr>
              <w:t xml:space="preserve"> </w:t>
            </w:r>
            <w:proofErr w:type="spellStart"/>
            <w:r w:rsidRPr="00C84BC1">
              <w:rPr>
                <w:rFonts w:ascii="Times New Roman" w:eastAsia="Times New Roman" w:hAnsi="Times New Roman" w:cs="Times New Roman"/>
                <w:color w:val="000000"/>
                <w:sz w:val="18"/>
                <w:szCs w:val="18"/>
                <w:lang w:eastAsia="ru-RU"/>
              </w:rPr>
              <w:t>ул.Маяковского</w:t>
            </w:r>
            <w:proofErr w:type="spellEnd"/>
            <w:r w:rsidRPr="00C84BC1">
              <w:rPr>
                <w:rFonts w:ascii="Times New Roman" w:eastAsia="Times New Roman" w:hAnsi="Times New Roman" w:cs="Times New Roman"/>
                <w:color w:val="000000"/>
                <w:sz w:val="18"/>
                <w:szCs w:val="18"/>
                <w:lang w:eastAsia="ru-RU"/>
              </w:rPr>
              <w:t xml:space="preserve"> д.10 - 2000г.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№00030097</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9 343,00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155</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161. 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Тепловые сети 174п.м. по </w:t>
            </w:r>
            <w:proofErr w:type="spellStart"/>
            <w:r w:rsidRPr="00C84BC1">
              <w:rPr>
                <w:rFonts w:ascii="Times New Roman" w:eastAsia="Times New Roman" w:hAnsi="Times New Roman" w:cs="Times New Roman"/>
                <w:color w:val="000000"/>
                <w:sz w:val="18"/>
                <w:szCs w:val="18"/>
                <w:lang w:eastAsia="ru-RU"/>
              </w:rPr>
              <w:t>ул.Маяковского</w:t>
            </w:r>
            <w:proofErr w:type="spellEnd"/>
            <w:r w:rsidRPr="00C84BC1">
              <w:rPr>
                <w:rFonts w:ascii="Times New Roman" w:eastAsia="Times New Roman" w:hAnsi="Times New Roman" w:cs="Times New Roman"/>
                <w:color w:val="000000"/>
                <w:sz w:val="18"/>
                <w:szCs w:val="18"/>
                <w:lang w:eastAsia="ru-RU"/>
              </w:rPr>
              <w:t xml:space="preserve"> д.10 А -2000г.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№00030095</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14 638,00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156</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162. 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Тепловые сети 87п.м. по </w:t>
            </w:r>
            <w:proofErr w:type="spellStart"/>
            <w:r w:rsidRPr="00C84BC1">
              <w:rPr>
                <w:rFonts w:ascii="Times New Roman" w:eastAsia="Times New Roman" w:hAnsi="Times New Roman" w:cs="Times New Roman"/>
                <w:color w:val="000000"/>
                <w:sz w:val="18"/>
                <w:szCs w:val="18"/>
                <w:lang w:eastAsia="ru-RU"/>
              </w:rPr>
              <w:t>ул.Маяковского</w:t>
            </w:r>
            <w:proofErr w:type="spellEnd"/>
            <w:r w:rsidRPr="00C84BC1">
              <w:rPr>
                <w:rFonts w:ascii="Times New Roman" w:eastAsia="Times New Roman" w:hAnsi="Times New Roman" w:cs="Times New Roman"/>
                <w:color w:val="000000"/>
                <w:sz w:val="18"/>
                <w:szCs w:val="18"/>
                <w:lang w:eastAsia="ru-RU"/>
              </w:rPr>
              <w:t xml:space="preserve"> д.12 -2000г.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№00030093</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10 995,00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157</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163. 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Тепловые сети 196 </w:t>
            </w:r>
            <w:proofErr w:type="spellStart"/>
            <w:r w:rsidRPr="00C84BC1">
              <w:rPr>
                <w:rFonts w:ascii="Times New Roman" w:eastAsia="Times New Roman" w:hAnsi="Times New Roman" w:cs="Times New Roman"/>
                <w:color w:val="000000"/>
                <w:sz w:val="18"/>
                <w:szCs w:val="18"/>
                <w:lang w:eastAsia="ru-RU"/>
              </w:rPr>
              <w:t>п.м</w:t>
            </w:r>
            <w:proofErr w:type="spellEnd"/>
            <w:r w:rsidRPr="00C84BC1">
              <w:rPr>
                <w:rFonts w:ascii="Times New Roman" w:eastAsia="Times New Roman" w:hAnsi="Times New Roman" w:cs="Times New Roman"/>
                <w:color w:val="000000"/>
                <w:sz w:val="18"/>
                <w:szCs w:val="18"/>
                <w:lang w:eastAsia="ru-RU"/>
              </w:rPr>
              <w:t xml:space="preserve">. по </w:t>
            </w:r>
            <w:proofErr w:type="spellStart"/>
            <w:r w:rsidRPr="00C84BC1">
              <w:rPr>
                <w:rFonts w:ascii="Times New Roman" w:eastAsia="Times New Roman" w:hAnsi="Times New Roman" w:cs="Times New Roman"/>
                <w:color w:val="000000"/>
                <w:sz w:val="18"/>
                <w:szCs w:val="18"/>
                <w:lang w:eastAsia="ru-RU"/>
              </w:rPr>
              <w:t>ул.Маяковского</w:t>
            </w:r>
            <w:proofErr w:type="spellEnd"/>
            <w:r w:rsidRPr="00C84BC1">
              <w:rPr>
                <w:rFonts w:ascii="Times New Roman" w:eastAsia="Times New Roman" w:hAnsi="Times New Roman" w:cs="Times New Roman"/>
                <w:color w:val="000000"/>
                <w:sz w:val="18"/>
                <w:szCs w:val="18"/>
                <w:lang w:eastAsia="ru-RU"/>
              </w:rPr>
              <w:t xml:space="preserve"> д.17 -2000г.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№00030094</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234 936,00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158</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164. 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Тепловые сети 52м по </w:t>
            </w:r>
            <w:proofErr w:type="spellStart"/>
            <w:r w:rsidRPr="00C84BC1">
              <w:rPr>
                <w:rFonts w:ascii="Times New Roman" w:eastAsia="Times New Roman" w:hAnsi="Times New Roman" w:cs="Times New Roman"/>
                <w:color w:val="000000"/>
                <w:sz w:val="18"/>
                <w:szCs w:val="18"/>
                <w:lang w:eastAsia="ru-RU"/>
              </w:rPr>
              <w:t>ул.Московская</w:t>
            </w:r>
            <w:proofErr w:type="spellEnd"/>
            <w:r w:rsidRPr="00C84BC1">
              <w:rPr>
                <w:rFonts w:ascii="Times New Roman" w:eastAsia="Times New Roman" w:hAnsi="Times New Roman" w:cs="Times New Roman"/>
                <w:color w:val="000000"/>
                <w:sz w:val="18"/>
                <w:szCs w:val="18"/>
                <w:lang w:eastAsia="ru-RU"/>
              </w:rPr>
              <w:t xml:space="preserve"> д.34 /</w:t>
            </w:r>
            <w:proofErr w:type="spellStart"/>
            <w:r w:rsidRPr="00C84BC1">
              <w:rPr>
                <w:rFonts w:ascii="Times New Roman" w:eastAsia="Times New Roman" w:hAnsi="Times New Roman" w:cs="Times New Roman"/>
                <w:color w:val="000000"/>
                <w:sz w:val="18"/>
                <w:szCs w:val="18"/>
                <w:lang w:eastAsia="ru-RU"/>
              </w:rPr>
              <w:t>межлесхоз</w:t>
            </w:r>
            <w:proofErr w:type="spellEnd"/>
            <w:r w:rsidRPr="00C84BC1">
              <w:rPr>
                <w:rFonts w:ascii="Times New Roman" w:eastAsia="Times New Roman" w:hAnsi="Times New Roman" w:cs="Times New Roman"/>
                <w:color w:val="000000"/>
                <w:sz w:val="18"/>
                <w:szCs w:val="18"/>
                <w:lang w:eastAsia="ru-RU"/>
              </w:rPr>
              <w:t>/-1</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№00030071</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11 948,00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159</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165. 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Тепловые сети </w:t>
            </w:r>
            <w:proofErr w:type="spellStart"/>
            <w:r w:rsidRPr="00C84BC1">
              <w:rPr>
                <w:rFonts w:ascii="Times New Roman" w:eastAsia="Times New Roman" w:hAnsi="Times New Roman" w:cs="Times New Roman"/>
                <w:color w:val="000000"/>
                <w:sz w:val="18"/>
                <w:szCs w:val="18"/>
                <w:lang w:eastAsia="ru-RU"/>
              </w:rPr>
              <w:t>ул.Советская</w:t>
            </w:r>
            <w:proofErr w:type="spellEnd"/>
            <w:r w:rsidRPr="00C84BC1">
              <w:rPr>
                <w:rFonts w:ascii="Times New Roman" w:eastAsia="Times New Roman" w:hAnsi="Times New Roman" w:cs="Times New Roman"/>
                <w:color w:val="000000"/>
                <w:sz w:val="18"/>
                <w:szCs w:val="18"/>
                <w:lang w:eastAsia="ru-RU"/>
              </w:rPr>
              <w:t xml:space="preserve"> пл.д.1 62 п.м.-2000г.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№00030096</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68 654,00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160</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166. 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Тепловые сети 164 м по </w:t>
            </w:r>
            <w:proofErr w:type="spellStart"/>
            <w:r w:rsidRPr="00C84BC1">
              <w:rPr>
                <w:rFonts w:ascii="Times New Roman" w:eastAsia="Times New Roman" w:hAnsi="Times New Roman" w:cs="Times New Roman"/>
                <w:color w:val="000000"/>
                <w:sz w:val="18"/>
                <w:szCs w:val="18"/>
                <w:lang w:eastAsia="ru-RU"/>
              </w:rPr>
              <w:t>ул.Чехова</w:t>
            </w:r>
            <w:proofErr w:type="spellEnd"/>
            <w:r w:rsidRPr="00C84BC1">
              <w:rPr>
                <w:rFonts w:ascii="Times New Roman" w:eastAsia="Times New Roman" w:hAnsi="Times New Roman" w:cs="Times New Roman"/>
                <w:color w:val="000000"/>
                <w:sz w:val="18"/>
                <w:szCs w:val="18"/>
                <w:lang w:eastAsia="ru-RU"/>
              </w:rPr>
              <w:t xml:space="preserve"> -2000г.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№00030005</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107 913,00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161</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167. 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Тепловые сети Центральной котельной 4699,5м-1974г.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№00030016</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632 931,00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162</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168. 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Тепловые сети 23м от ЖСК-7 ул. Московская д.5-1978г.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№00030008</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2 650,00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163</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169. 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МИТУ «</w:t>
            </w:r>
            <w:proofErr w:type="spellStart"/>
            <w:proofErr w:type="gramStart"/>
            <w:r w:rsidRPr="00C84BC1">
              <w:rPr>
                <w:rFonts w:ascii="Times New Roman" w:eastAsia="Times New Roman" w:hAnsi="Times New Roman" w:cs="Times New Roman"/>
                <w:color w:val="000000"/>
                <w:sz w:val="18"/>
                <w:szCs w:val="18"/>
                <w:lang w:eastAsia="ru-RU"/>
              </w:rPr>
              <w:t>Электронстрон»ул</w:t>
            </w:r>
            <w:proofErr w:type="spellEnd"/>
            <w:r w:rsidRPr="00C84BC1">
              <w:rPr>
                <w:rFonts w:ascii="Times New Roman" w:eastAsia="Times New Roman" w:hAnsi="Times New Roman" w:cs="Times New Roman"/>
                <w:color w:val="000000"/>
                <w:sz w:val="18"/>
                <w:szCs w:val="18"/>
                <w:lang w:eastAsia="ru-RU"/>
              </w:rPr>
              <w:t>.</w:t>
            </w:r>
            <w:proofErr w:type="gramEnd"/>
            <w:r w:rsidRPr="00C84BC1">
              <w:rPr>
                <w:rFonts w:ascii="Times New Roman" w:eastAsia="Times New Roman" w:hAnsi="Times New Roman" w:cs="Times New Roman"/>
                <w:color w:val="000000"/>
                <w:sz w:val="18"/>
                <w:szCs w:val="18"/>
                <w:lang w:eastAsia="ru-RU"/>
              </w:rPr>
              <w:t xml:space="preserve"> СТРОИТЕЛЕЙ-1983г.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1033</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81 482,00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164</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170. 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Водяной подогреватель - МИТУ «</w:t>
            </w:r>
            <w:proofErr w:type="gramStart"/>
            <w:r w:rsidRPr="00C84BC1">
              <w:rPr>
                <w:rFonts w:ascii="Times New Roman" w:eastAsia="Times New Roman" w:hAnsi="Times New Roman" w:cs="Times New Roman"/>
                <w:color w:val="000000"/>
                <w:sz w:val="18"/>
                <w:szCs w:val="18"/>
                <w:lang w:eastAsia="ru-RU"/>
              </w:rPr>
              <w:t>Электрон»-</w:t>
            </w:r>
            <w:proofErr w:type="gramEnd"/>
            <w:r w:rsidRPr="00C84BC1">
              <w:rPr>
                <w:rFonts w:ascii="Times New Roman" w:eastAsia="Times New Roman" w:hAnsi="Times New Roman" w:cs="Times New Roman"/>
                <w:color w:val="000000"/>
                <w:sz w:val="18"/>
                <w:szCs w:val="18"/>
                <w:lang w:eastAsia="ru-RU"/>
              </w:rPr>
              <w:t>1994г.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№00400078</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2 622,00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166</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172. 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МИТУ «МСО» </w:t>
            </w:r>
            <w:proofErr w:type="spellStart"/>
            <w:r w:rsidRPr="00C84BC1">
              <w:rPr>
                <w:rFonts w:ascii="Times New Roman" w:eastAsia="Times New Roman" w:hAnsi="Times New Roman" w:cs="Times New Roman"/>
                <w:color w:val="000000"/>
                <w:sz w:val="18"/>
                <w:szCs w:val="18"/>
                <w:lang w:eastAsia="ru-RU"/>
              </w:rPr>
              <w:t>ул</w:t>
            </w:r>
            <w:proofErr w:type="spellEnd"/>
            <w:r w:rsidRPr="00C84BC1">
              <w:rPr>
                <w:rFonts w:ascii="Times New Roman" w:eastAsia="Times New Roman" w:hAnsi="Times New Roman" w:cs="Times New Roman"/>
                <w:color w:val="000000"/>
                <w:sz w:val="18"/>
                <w:szCs w:val="18"/>
                <w:lang w:eastAsia="ru-RU"/>
              </w:rPr>
              <w:t xml:space="preserve"> ПРУДНАЯ-1983г.,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1034</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120 895,00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167</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173. 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Насос К-45/30 </w:t>
            </w:r>
            <w:proofErr w:type="gramStart"/>
            <w:r w:rsidRPr="00C84BC1">
              <w:rPr>
                <w:rFonts w:ascii="Times New Roman" w:eastAsia="Times New Roman" w:hAnsi="Times New Roman" w:cs="Times New Roman"/>
                <w:color w:val="000000"/>
                <w:sz w:val="18"/>
                <w:szCs w:val="18"/>
                <w:lang w:eastAsia="ru-RU"/>
              </w:rPr>
              <w:t>ГВС  -</w:t>
            </w:r>
            <w:proofErr w:type="gramEnd"/>
            <w:r w:rsidRPr="00C84BC1">
              <w:rPr>
                <w:rFonts w:ascii="Times New Roman" w:eastAsia="Times New Roman" w:hAnsi="Times New Roman" w:cs="Times New Roman"/>
                <w:color w:val="000000"/>
                <w:sz w:val="18"/>
                <w:szCs w:val="18"/>
                <w:lang w:eastAsia="ru-RU"/>
              </w:rPr>
              <w:t xml:space="preserve"> МИТУ «МСО»-1998г.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№00001366</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128</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168</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174. 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Насос К-45/30 ГВС - МИТУ «</w:t>
            </w:r>
            <w:proofErr w:type="gramStart"/>
            <w:r w:rsidRPr="00C84BC1">
              <w:rPr>
                <w:rFonts w:ascii="Times New Roman" w:eastAsia="Times New Roman" w:hAnsi="Times New Roman" w:cs="Times New Roman"/>
                <w:color w:val="000000"/>
                <w:sz w:val="18"/>
                <w:szCs w:val="18"/>
                <w:lang w:eastAsia="ru-RU"/>
              </w:rPr>
              <w:t>МСО»-</w:t>
            </w:r>
            <w:proofErr w:type="gramEnd"/>
            <w:r w:rsidRPr="00C84BC1">
              <w:rPr>
                <w:rFonts w:ascii="Times New Roman" w:eastAsia="Times New Roman" w:hAnsi="Times New Roman" w:cs="Times New Roman"/>
                <w:color w:val="000000"/>
                <w:sz w:val="18"/>
                <w:szCs w:val="18"/>
                <w:lang w:eastAsia="ru-RU"/>
              </w:rPr>
              <w:t>1981г.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№00415003</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3 242,00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lastRenderedPageBreak/>
              <w:t>170</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176. 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Теплообменник пластинчатый Р0,26-9,36-К-1-1,0-0,5 - МИТУ «МСО»</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№06000277</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79 035,00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171</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177. 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Теплообменник пластинчатый Р0,26-9,36-К-1-1,0-0,5 - МИТУ «МСО»</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№06000664</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101 425,00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172</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178. 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МИТУ «Строителей, </w:t>
            </w:r>
            <w:proofErr w:type="gramStart"/>
            <w:r w:rsidRPr="00C84BC1">
              <w:rPr>
                <w:rFonts w:ascii="Times New Roman" w:eastAsia="Times New Roman" w:hAnsi="Times New Roman" w:cs="Times New Roman"/>
                <w:color w:val="000000"/>
                <w:sz w:val="18"/>
                <w:szCs w:val="18"/>
                <w:lang w:eastAsia="ru-RU"/>
              </w:rPr>
              <w:t>4»-</w:t>
            </w:r>
            <w:proofErr w:type="gramEnd"/>
            <w:r w:rsidRPr="00C84BC1">
              <w:rPr>
                <w:rFonts w:ascii="Times New Roman" w:eastAsia="Times New Roman" w:hAnsi="Times New Roman" w:cs="Times New Roman"/>
                <w:color w:val="000000"/>
                <w:sz w:val="18"/>
                <w:szCs w:val="18"/>
                <w:lang w:eastAsia="ru-RU"/>
              </w:rPr>
              <w:t>1983г.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1006</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79 326,00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173</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179. 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Насос ГВС - МИТУ «Строителей,4» К-45/30-1996г.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№00013682</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111</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174</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180. 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Насос ГВС - МИТУ «Строителей, 4» К45/30-2 1996г.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№00013683</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111</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175</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181. 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Насос МИТУ «Строителей, 4» К 100/50    1996г.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№00001369</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7 365,00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176</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182. 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насос </w:t>
            </w:r>
            <w:proofErr w:type="gramStart"/>
            <w:r w:rsidRPr="00C84BC1">
              <w:rPr>
                <w:rFonts w:ascii="Times New Roman" w:eastAsia="Times New Roman" w:hAnsi="Times New Roman" w:cs="Times New Roman"/>
                <w:color w:val="000000"/>
                <w:sz w:val="18"/>
                <w:szCs w:val="18"/>
                <w:lang w:eastAsia="ru-RU"/>
              </w:rPr>
              <w:t>К</w:t>
            </w:r>
            <w:proofErr w:type="gramEnd"/>
            <w:r w:rsidRPr="00C84BC1">
              <w:rPr>
                <w:rFonts w:ascii="Times New Roman" w:eastAsia="Times New Roman" w:hAnsi="Times New Roman" w:cs="Times New Roman"/>
                <w:color w:val="000000"/>
                <w:sz w:val="18"/>
                <w:szCs w:val="18"/>
                <w:lang w:eastAsia="ru-RU"/>
              </w:rPr>
              <w:t xml:space="preserve"> 45/55 – МИТУ «Строителей,4» отопление-1996г.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№00013691</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7 365,00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178</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184. 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Здание теплового пункта (ТП), 491 </w:t>
            </w:r>
            <w:proofErr w:type="spellStart"/>
            <w:r w:rsidRPr="00C84BC1">
              <w:rPr>
                <w:rFonts w:ascii="Times New Roman" w:eastAsia="Times New Roman" w:hAnsi="Times New Roman" w:cs="Times New Roman"/>
                <w:color w:val="000000"/>
                <w:sz w:val="18"/>
                <w:szCs w:val="18"/>
                <w:lang w:eastAsia="ru-RU"/>
              </w:rPr>
              <w:t>кв.м</w:t>
            </w:r>
            <w:proofErr w:type="spellEnd"/>
            <w:r w:rsidRPr="00C84BC1">
              <w:rPr>
                <w:rFonts w:ascii="Times New Roman" w:eastAsia="Times New Roman" w:hAnsi="Times New Roman" w:cs="Times New Roman"/>
                <w:color w:val="000000"/>
                <w:sz w:val="18"/>
                <w:szCs w:val="18"/>
                <w:lang w:eastAsia="ru-RU"/>
              </w:rPr>
              <w:t xml:space="preserve">, </w:t>
            </w:r>
            <w:proofErr w:type="spellStart"/>
            <w:r w:rsidRPr="00C84BC1">
              <w:rPr>
                <w:rFonts w:ascii="Times New Roman" w:eastAsia="Times New Roman" w:hAnsi="Times New Roman" w:cs="Times New Roman"/>
                <w:color w:val="000000"/>
                <w:sz w:val="18"/>
                <w:szCs w:val="18"/>
                <w:lang w:eastAsia="ru-RU"/>
              </w:rPr>
              <w:t>г.Петушки</w:t>
            </w:r>
            <w:proofErr w:type="spellEnd"/>
            <w:r w:rsidRPr="00C84BC1">
              <w:rPr>
                <w:rFonts w:ascii="Times New Roman" w:eastAsia="Times New Roman" w:hAnsi="Times New Roman" w:cs="Times New Roman"/>
                <w:color w:val="000000"/>
                <w:sz w:val="18"/>
                <w:szCs w:val="18"/>
                <w:lang w:eastAsia="ru-RU"/>
              </w:rPr>
              <w:t xml:space="preserve">, </w:t>
            </w:r>
            <w:proofErr w:type="spellStart"/>
            <w:r w:rsidRPr="00C84BC1">
              <w:rPr>
                <w:rFonts w:ascii="Times New Roman" w:eastAsia="Times New Roman" w:hAnsi="Times New Roman" w:cs="Times New Roman"/>
                <w:color w:val="000000"/>
                <w:sz w:val="18"/>
                <w:szCs w:val="18"/>
                <w:lang w:eastAsia="ru-RU"/>
              </w:rPr>
              <w:t>ул.Строителей</w:t>
            </w:r>
            <w:proofErr w:type="spellEnd"/>
            <w:r w:rsidRPr="00C84BC1">
              <w:rPr>
                <w:rFonts w:ascii="Times New Roman" w:eastAsia="Times New Roman" w:hAnsi="Times New Roman" w:cs="Times New Roman"/>
                <w:color w:val="000000"/>
                <w:sz w:val="18"/>
                <w:szCs w:val="18"/>
                <w:lang w:eastAsia="ru-RU"/>
              </w:rPr>
              <w:t xml:space="preserve"> д. 28</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1023</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260 719,00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180</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186. 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Насос IL 80/170-15/2-ТП г. Петушки, ул. Строителей, д. 28-2006г.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№06000635</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78 450,00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181</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187. 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Насос NP 50/200 V-15/2-05 - ТП г. Петушки, ул. Строителей, д. 28-2005г.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№06000567</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114 156,00</w:t>
            </w:r>
          </w:p>
        </w:tc>
      </w:tr>
      <w:tr w:rsidR="004D5B34" w:rsidRPr="00C84BC1" w:rsidTr="004D5B34">
        <w:trPr>
          <w:trHeight w:val="73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182</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188. 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Здание котельной, </w:t>
            </w:r>
            <w:proofErr w:type="spellStart"/>
            <w:r w:rsidRPr="00C84BC1">
              <w:rPr>
                <w:rFonts w:ascii="Times New Roman" w:eastAsia="Times New Roman" w:hAnsi="Times New Roman" w:cs="Times New Roman"/>
                <w:color w:val="000000"/>
                <w:sz w:val="18"/>
                <w:szCs w:val="18"/>
                <w:lang w:eastAsia="ru-RU"/>
              </w:rPr>
              <w:t>г.Петушки</w:t>
            </w:r>
            <w:proofErr w:type="spellEnd"/>
            <w:r w:rsidRPr="00C84BC1">
              <w:rPr>
                <w:rFonts w:ascii="Times New Roman" w:eastAsia="Times New Roman" w:hAnsi="Times New Roman" w:cs="Times New Roman"/>
                <w:color w:val="000000"/>
                <w:sz w:val="18"/>
                <w:szCs w:val="18"/>
                <w:lang w:eastAsia="ru-RU"/>
              </w:rPr>
              <w:t xml:space="preserve">, </w:t>
            </w:r>
            <w:proofErr w:type="spellStart"/>
            <w:r w:rsidRPr="00C84BC1">
              <w:rPr>
                <w:rFonts w:ascii="Times New Roman" w:eastAsia="Times New Roman" w:hAnsi="Times New Roman" w:cs="Times New Roman"/>
                <w:color w:val="000000"/>
                <w:sz w:val="18"/>
                <w:szCs w:val="18"/>
                <w:lang w:eastAsia="ru-RU"/>
              </w:rPr>
              <w:t>ул.Клязьменская</w:t>
            </w:r>
            <w:proofErr w:type="spellEnd"/>
            <w:r w:rsidRPr="00C84BC1">
              <w:rPr>
                <w:rFonts w:ascii="Times New Roman" w:eastAsia="Times New Roman" w:hAnsi="Times New Roman" w:cs="Times New Roman"/>
                <w:color w:val="000000"/>
                <w:sz w:val="18"/>
                <w:szCs w:val="18"/>
                <w:lang w:eastAsia="ru-RU"/>
              </w:rPr>
              <w:t>, д.34 («</w:t>
            </w:r>
            <w:proofErr w:type="spellStart"/>
            <w:r w:rsidRPr="00C84BC1">
              <w:rPr>
                <w:rFonts w:ascii="Times New Roman" w:eastAsia="Times New Roman" w:hAnsi="Times New Roman" w:cs="Times New Roman"/>
                <w:color w:val="000000"/>
                <w:sz w:val="18"/>
                <w:szCs w:val="18"/>
                <w:lang w:eastAsia="ru-RU"/>
              </w:rPr>
              <w:t>Токамак</w:t>
            </w:r>
            <w:proofErr w:type="spellEnd"/>
            <w:r w:rsidRPr="00C84BC1">
              <w:rPr>
                <w:rFonts w:ascii="Times New Roman" w:eastAsia="Times New Roman" w:hAnsi="Times New Roman" w:cs="Times New Roman"/>
                <w:color w:val="000000"/>
                <w:sz w:val="18"/>
                <w:szCs w:val="18"/>
                <w:lang w:eastAsia="ru-RU"/>
              </w:rPr>
              <w:t xml:space="preserve">»)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Здание котельной 746,8 </w:t>
            </w:r>
            <w:proofErr w:type="spellStart"/>
            <w:r w:rsidRPr="00C84BC1">
              <w:rPr>
                <w:rFonts w:ascii="Times New Roman" w:eastAsia="Times New Roman" w:hAnsi="Times New Roman" w:cs="Times New Roman"/>
                <w:color w:val="000000"/>
                <w:sz w:val="18"/>
                <w:szCs w:val="18"/>
                <w:lang w:eastAsia="ru-RU"/>
              </w:rPr>
              <w:t>кв.м</w:t>
            </w:r>
            <w:proofErr w:type="spellEnd"/>
            <w:r w:rsidRPr="00C84BC1">
              <w:rPr>
                <w:rFonts w:ascii="Times New Roman" w:eastAsia="Times New Roman" w:hAnsi="Times New Roman" w:cs="Times New Roman"/>
                <w:color w:val="000000"/>
                <w:sz w:val="18"/>
                <w:szCs w:val="18"/>
                <w:lang w:eastAsia="ru-RU"/>
              </w:rPr>
              <w:t xml:space="preserve">, г. Петушки, ул. </w:t>
            </w:r>
            <w:proofErr w:type="spellStart"/>
            <w:r w:rsidRPr="00C84BC1">
              <w:rPr>
                <w:rFonts w:ascii="Times New Roman" w:eastAsia="Times New Roman" w:hAnsi="Times New Roman" w:cs="Times New Roman"/>
                <w:color w:val="000000"/>
                <w:sz w:val="18"/>
                <w:szCs w:val="18"/>
                <w:lang w:eastAsia="ru-RU"/>
              </w:rPr>
              <w:t>Клязьменская</w:t>
            </w:r>
            <w:proofErr w:type="spellEnd"/>
            <w:r w:rsidRPr="00C84BC1">
              <w:rPr>
                <w:rFonts w:ascii="Times New Roman" w:eastAsia="Times New Roman" w:hAnsi="Times New Roman" w:cs="Times New Roman"/>
                <w:color w:val="000000"/>
                <w:sz w:val="18"/>
                <w:szCs w:val="18"/>
                <w:lang w:eastAsia="ru-RU"/>
              </w:rPr>
              <w:t>, д. 34</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№00001030</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1 826 575,00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183</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189.  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Бак расширительный-2002г.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№06000471</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20 400,00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184</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190.  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Бак расширительный-2002г.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№06000472</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20 400,00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185</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191.  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Вентилятор ВДН-10-2000г.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№00416031</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27 000,00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186</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192.  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Горелка газовая Р515М</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№06001693</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666 631,00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187</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193.  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Горелка газовая Руснит-50100м,</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№06001691</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115 200,00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190</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196.  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Котел водогрейный TNA-300,5 в комплектации</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№06001692</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1 303 645,00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191</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197.  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Котел паровой ДКВР-10/13 котельной Токамак-2000г.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№00400137</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1 904 433,29</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192</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198.  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Насос </w:t>
            </w:r>
            <w:proofErr w:type="spellStart"/>
            <w:r w:rsidRPr="00C84BC1">
              <w:rPr>
                <w:rFonts w:ascii="Times New Roman" w:eastAsia="Times New Roman" w:hAnsi="Times New Roman" w:cs="Times New Roman"/>
                <w:color w:val="000000"/>
                <w:sz w:val="18"/>
                <w:szCs w:val="18"/>
                <w:lang w:eastAsia="ru-RU"/>
              </w:rPr>
              <w:t>Wilo</w:t>
            </w:r>
            <w:proofErr w:type="spellEnd"/>
            <w:r w:rsidRPr="00C84BC1">
              <w:rPr>
                <w:rFonts w:ascii="Times New Roman" w:eastAsia="Times New Roman" w:hAnsi="Times New Roman" w:cs="Times New Roman"/>
                <w:color w:val="000000"/>
                <w:sz w:val="18"/>
                <w:szCs w:val="18"/>
                <w:lang w:eastAsia="ru-RU"/>
              </w:rPr>
              <w:t xml:space="preserve"> </w:t>
            </w:r>
            <w:proofErr w:type="spellStart"/>
            <w:r w:rsidRPr="00C84BC1">
              <w:rPr>
                <w:rFonts w:ascii="Times New Roman" w:eastAsia="Times New Roman" w:hAnsi="Times New Roman" w:cs="Times New Roman"/>
                <w:color w:val="000000"/>
                <w:sz w:val="18"/>
                <w:szCs w:val="18"/>
                <w:lang w:eastAsia="ru-RU"/>
              </w:rPr>
              <w:t>iph</w:t>
            </w:r>
            <w:proofErr w:type="spellEnd"/>
            <w:r w:rsidRPr="00C84BC1">
              <w:rPr>
                <w:rFonts w:ascii="Times New Roman" w:eastAsia="Times New Roman" w:hAnsi="Times New Roman" w:cs="Times New Roman"/>
                <w:color w:val="000000"/>
                <w:sz w:val="18"/>
                <w:szCs w:val="18"/>
                <w:lang w:eastAsia="ru-RU"/>
              </w:rPr>
              <w:t xml:space="preserve"> 11/4-2002г.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№06000455</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122 323,00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193</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199.  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Насос </w:t>
            </w:r>
            <w:proofErr w:type="spellStart"/>
            <w:r w:rsidRPr="00C84BC1">
              <w:rPr>
                <w:rFonts w:ascii="Times New Roman" w:eastAsia="Times New Roman" w:hAnsi="Times New Roman" w:cs="Times New Roman"/>
                <w:color w:val="000000"/>
                <w:sz w:val="18"/>
                <w:szCs w:val="18"/>
                <w:lang w:eastAsia="ru-RU"/>
              </w:rPr>
              <w:t>Wilo</w:t>
            </w:r>
            <w:proofErr w:type="spellEnd"/>
            <w:r w:rsidRPr="00C84BC1">
              <w:rPr>
                <w:rFonts w:ascii="Times New Roman" w:eastAsia="Times New Roman" w:hAnsi="Times New Roman" w:cs="Times New Roman"/>
                <w:color w:val="000000"/>
                <w:sz w:val="18"/>
                <w:szCs w:val="18"/>
                <w:lang w:eastAsia="ru-RU"/>
              </w:rPr>
              <w:t xml:space="preserve"> </w:t>
            </w:r>
            <w:proofErr w:type="spellStart"/>
            <w:r w:rsidRPr="00C84BC1">
              <w:rPr>
                <w:rFonts w:ascii="Times New Roman" w:eastAsia="Times New Roman" w:hAnsi="Times New Roman" w:cs="Times New Roman"/>
                <w:color w:val="000000"/>
                <w:sz w:val="18"/>
                <w:szCs w:val="18"/>
                <w:lang w:eastAsia="ru-RU"/>
              </w:rPr>
              <w:t>iph</w:t>
            </w:r>
            <w:proofErr w:type="spellEnd"/>
            <w:r w:rsidRPr="00C84BC1">
              <w:rPr>
                <w:rFonts w:ascii="Times New Roman" w:eastAsia="Times New Roman" w:hAnsi="Times New Roman" w:cs="Times New Roman"/>
                <w:color w:val="000000"/>
                <w:sz w:val="18"/>
                <w:szCs w:val="18"/>
                <w:lang w:eastAsia="ru-RU"/>
              </w:rPr>
              <w:t xml:space="preserve"> 11/4-2002г.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№06000456</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122 323,00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194</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200.  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Насос К-100/50</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№00001955</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4 342,00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195</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201.  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Насос СИГМА-1997г.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№00000030</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1 000,00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196</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202.  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Сигнализатор СОУ-1-1998г.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№00000918</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4 325,00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197</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203.  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Шкаф управления 2-мя </w:t>
            </w:r>
            <w:proofErr w:type="spellStart"/>
            <w:r w:rsidRPr="00C84BC1">
              <w:rPr>
                <w:rFonts w:ascii="Times New Roman" w:eastAsia="Times New Roman" w:hAnsi="Times New Roman" w:cs="Times New Roman"/>
                <w:color w:val="000000"/>
                <w:sz w:val="18"/>
                <w:szCs w:val="18"/>
                <w:lang w:eastAsia="ru-RU"/>
              </w:rPr>
              <w:t>подпиточными</w:t>
            </w:r>
            <w:proofErr w:type="spellEnd"/>
            <w:r w:rsidRPr="00C84BC1">
              <w:rPr>
                <w:rFonts w:ascii="Times New Roman" w:eastAsia="Times New Roman" w:hAnsi="Times New Roman" w:cs="Times New Roman"/>
                <w:color w:val="000000"/>
                <w:sz w:val="18"/>
                <w:szCs w:val="18"/>
                <w:lang w:eastAsia="ru-RU"/>
              </w:rPr>
              <w:t xml:space="preserve"> насосами в комплекте с принтером</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№06000739</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65 200,00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198</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204.  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b/>
                <w:bCs/>
                <w:color w:val="000000"/>
                <w:sz w:val="18"/>
                <w:szCs w:val="18"/>
                <w:lang w:eastAsia="ru-RU"/>
              </w:rPr>
            </w:pPr>
            <w:r w:rsidRPr="00C84BC1">
              <w:rPr>
                <w:rFonts w:ascii="Times New Roman" w:eastAsia="Times New Roman" w:hAnsi="Times New Roman" w:cs="Times New Roman"/>
                <w:b/>
                <w:bCs/>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Тепловые сети 2574,0 м в 2труб жил </w:t>
            </w:r>
            <w:proofErr w:type="spellStart"/>
            <w:r w:rsidRPr="00C84BC1">
              <w:rPr>
                <w:rFonts w:ascii="Times New Roman" w:eastAsia="Times New Roman" w:hAnsi="Times New Roman" w:cs="Times New Roman"/>
                <w:color w:val="000000"/>
                <w:sz w:val="18"/>
                <w:szCs w:val="18"/>
                <w:lang w:eastAsia="ru-RU"/>
              </w:rPr>
              <w:t>пос</w:t>
            </w:r>
            <w:proofErr w:type="spellEnd"/>
            <w:r w:rsidRPr="00C84BC1">
              <w:rPr>
                <w:rFonts w:ascii="Times New Roman" w:eastAsia="Times New Roman" w:hAnsi="Times New Roman" w:cs="Times New Roman"/>
                <w:color w:val="000000"/>
                <w:sz w:val="18"/>
                <w:szCs w:val="18"/>
                <w:lang w:eastAsia="ru-RU"/>
              </w:rPr>
              <w:t xml:space="preserve"> ТОКАМАК-1996г.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№00030075</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5 195,00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199</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207.  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b/>
                <w:bCs/>
                <w:color w:val="000000"/>
                <w:sz w:val="18"/>
                <w:szCs w:val="18"/>
                <w:lang w:eastAsia="ru-RU"/>
              </w:rPr>
            </w:pPr>
            <w:r w:rsidRPr="00C84BC1">
              <w:rPr>
                <w:rFonts w:ascii="Times New Roman" w:eastAsia="Times New Roman" w:hAnsi="Times New Roman" w:cs="Times New Roman"/>
                <w:b/>
                <w:bCs/>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Насос ЛМ 32-3.15/5 с дв.0,25-2005г.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№06000586</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13 200,00</w:t>
            </w:r>
          </w:p>
        </w:tc>
      </w:tr>
      <w:tr w:rsidR="004D5B34" w:rsidRPr="00C84BC1" w:rsidTr="004D5B34">
        <w:trPr>
          <w:trHeight w:val="49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200</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210.  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Котельная РТП, г. Петушки, ул. Красноармейская, д. 141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Котельная РТП, 874,1 </w:t>
            </w:r>
            <w:proofErr w:type="spellStart"/>
            <w:r w:rsidRPr="00C84BC1">
              <w:rPr>
                <w:rFonts w:ascii="Times New Roman" w:eastAsia="Times New Roman" w:hAnsi="Times New Roman" w:cs="Times New Roman"/>
                <w:color w:val="000000"/>
                <w:sz w:val="18"/>
                <w:szCs w:val="18"/>
                <w:lang w:eastAsia="ru-RU"/>
              </w:rPr>
              <w:t>кв.м</w:t>
            </w:r>
            <w:proofErr w:type="spellEnd"/>
            <w:r w:rsidRPr="00C84BC1">
              <w:rPr>
                <w:rFonts w:ascii="Times New Roman" w:eastAsia="Times New Roman" w:hAnsi="Times New Roman" w:cs="Times New Roman"/>
                <w:color w:val="000000"/>
                <w:sz w:val="18"/>
                <w:szCs w:val="18"/>
                <w:lang w:eastAsia="ru-RU"/>
              </w:rPr>
              <w:t xml:space="preserve">., г. Петушки, </w:t>
            </w:r>
            <w:proofErr w:type="spellStart"/>
            <w:r w:rsidRPr="00C84BC1">
              <w:rPr>
                <w:rFonts w:ascii="Times New Roman" w:eastAsia="Times New Roman" w:hAnsi="Times New Roman" w:cs="Times New Roman"/>
                <w:color w:val="000000"/>
                <w:sz w:val="18"/>
                <w:szCs w:val="18"/>
                <w:lang w:eastAsia="ru-RU"/>
              </w:rPr>
              <w:t>ул.Красноармейская</w:t>
            </w:r>
            <w:proofErr w:type="spellEnd"/>
            <w:r w:rsidRPr="00C84BC1">
              <w:rPr>
                <w:rFonts w:ascii="Times New Roman" w:eastAsia="Times New Roman" w:hAnsi="Times New Roman" w:cs="Times New Roman"/>
                <w:color w:val="000000"/>
                <w:sz w:val="18"/>
                <w:szCs w:val="18"/>
                <w:lang w:eastAsia="ru-RU"/>
              </w:rPr>
              <w:t xml:space="preserve">, д. 141.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№00001027</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2 506 875,00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201</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211.  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b/>
                <w:bCs/>
                <w:color w:val="000000"/>
                <w:sz w:val="18"/>
                <w:szCs w:val="18"/>
                <w:lang w:eastAsia="ru-RU"/>
              </w:rPr>
            </w:pPr>
            <w:r w:rsidRPr="00C84BC1">
              <w:rPr>
                <w:rFonts w:ascii="Times New Roman" w:eastAsia="Times New Roman" w:hAnsi="Times New Roman" w:cs="Times New Roman"/>
                <w:b/>
                <w:bCs/>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Агрегат насосный </w:t>
            </w:r>
            <w:proofErr w:type="gramStart"/>
            <w:r w:rsidRPr="00C84BC1">
              <w:rPr>
                <w:rFonts w:ascii="Times New Roman" w:eastAsia="Times New Roman" w:hAnsi="Times New Roman" w:cs="Times New Roman"/>
                <w:color w:val="000000"/>
                <w:sz w:val="18"/>
                <w:szCs w:val="18"/>
                <w:lang w:eastAsia="ru-RU"/>
              </w:rPr>
              <w:t>К</w:t>
            </w:r>
            <w:proofErr w:type="gramEnd"/>
            <w:r w:rsidRPr="00C84BC1">
              <w:rPr>
                <w:rFonts w:ascii="Times New Roman" w:eastAsia="Times New Roman" w:hAnsi="Times New Roman" w:cs="Times New Roman"/>
                <w:color w:val="000000"/>
                <w:sz w:val="18"/>
                <w:szCs w:val="18"/>
                <w:lang w:eastAsia="ru-RU"/>
              </w:rPr>
              <w:t xml:space="preserve"> 8/18 с эл.дв.1,5*3 – котельной РТП-20</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№06000298</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3 284,00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202</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212.  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Агрегат насосный К-8/18 с эл.дв.1,5*3 – котельной РТП-200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№06000297</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3 284,00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203</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213.  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Вентилятор кот РТП-1999г.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№00416026</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12 137,00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204</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214.  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Вентилятор кот РТП-1999г.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№00416027</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12 137,00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205</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215.  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Вентилятор кот РТП-1999г.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№00416028</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12 137,00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lastRenderedPageBreak/>
              <w:t>206</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216.  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proofErr w:type="spellStart"/>
            <w:r w:rsidRPr="00C84BC1">
              <w:rPr>
                <w:rFonts w:ascii="Times New Roman" w:eastAsia="Times New Roman" w:hAnsi="Times New Roman" w:cs="Times New Roman"/>
                <w:color w:val="000000"/>
                <w:sz w:val="18"/>
                <w:szCs w:val="18"/>
                <w:lang w:eastAsia="ru-RU"/>
              </w:rPr>
              <w:t>Деараторный</w:t>
            </w:r>
            <w:proofErr w:type="spellEnd"/>
            <w:r w:rsidRPr="00C84BC1">
              <w:rPr>
                <w:rFonts w:ascii="Times New Roman" w:eastAsia="Times New Roman" w:hAnsi="Times New Roman" w:cs="Times New Roman"/>
                <w:color w:val="000000"/>
                <w:sz w:val="18"/>
                <w:szCs w:val="18"/>
                <w:lang w:eastAsia="ru-RU"/>
              </w:rPr>
              <w:t xml:space="preserve"> бак-1999г.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№00400122</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26 163,00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207</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217.  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Дымосос кот РТП-1999г.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№00416023</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10 324,00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208</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218.  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Дымосос кот РТП-1999г.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№00416024</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10 324,00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209</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219.  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Дымосос кот РТП-1999г.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№00416025</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10 324,00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210</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220.  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Котел ДКВР кот РТП-1999г.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№00400114</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50 653,00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211</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221.  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Котел ДКВР кот РТП-1999г.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№00400113</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50 653,00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212</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222.  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Котел ДКВР кот РТП-1999г.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№00400115</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57 825,00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213</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223.  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Наждак кот РТП-1999г.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№00410013</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1 245,00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214</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224.  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Насос в комплекте К90-20а АИР 100L2 5.5/3000</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№06000282</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5 458,00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215</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225.  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Насос взрыхления кот </w:t>
            </w:r>
            <w:proofErr w:type="gramStart"/>
            <w:r w:rsidRPr="00C84BC1">
              <w:rPr>
                <w:rFonts w:ascii="Times New Roman" w:eastAsia="Times New Roman" w:hAnsi="Times New Roman" w:cs="Times New Roman"/>
                <w:color w:val="000000"/>
                <w:sz w:val="18"/>
                <w:szCs w:val="18"/>
                <w:lang w:eastAsia="ru-RU"/>
              </w:rPr>
              <w:t>РТП.-</w:t>
            </w:r>
            <w:proofErr w:type="gramEnd"/>
            <w:r w:rsidRPr="00C84BC1">
              <w:rPr>
                <w:rFonts w:ascii="Times New Roman" w:eastAsia="Times New Roman" w:hAnsi="Times New Roman" w:cs="Times New Roman"/>
                <w:color w:val="000000"/>
                <w:sz w:val="18"/>
                <w:szCs w:val="18"/>
                <w:lang w:eastAsia="ru-RU"/>
              </w:rPr>
              <w:t>1999г.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№00415086</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7 325,00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216</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226.  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Насос взрыхления кот </w:t>
            </w:r>
            <w:proofErr w:type="gramStart"/>
            <w:r w:rsidRPr="00C84BC1">
              <w:rPr>
                <w:rFonts w:ascii="Times New Roman" w:eastAsia="Times New Roman" w:hAnsi="Times New Roman" w:cs="Times New Roman"/>
                <w:color w:val="000000"/>
                <w:sz w:val="18"/>
                <w:szCs w:val="18"/>
                <w:lang w:eastAsia="ru-RU"/>
              </w:rPr>
              <w:t>РТП.-</w:t>
            </w:r>
            <w:proofErr w:type="gramEnd"/>
            <w:r w:rsidRPr="00C84BC1">
              <w:rPr>
                <w:rFonts w:ascii="Times New Roman" w:eastAsia="Times New Roman" w:hAnsi="Times New Roman" w:cs="Times New Roman"/>
                <w:color w:val="000000"/>
                <w:sz w:val="18"/>
                <w:szCs w:val="18"/>
                <w:lang w:eastAsia="ru-RU"/>
              </w:rPr>
              <w:t xml:space="preserve">1999г.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№00415087</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7 325,00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217</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227.  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Насос ГВС кот РТП-1999г.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№00415083</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2 083,00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218</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228.  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Насос ГВС кот РТП-1999г.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№00415084</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2 083,00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219</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229.  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Насос </w:t>
            </w:r>
            <w:proofErr w:type="spellStart"/>
            <w:r w:rsidRPr="00C84BC1">
              <w:rPr>
                <w:rFonts w:ascii="Times New Roman" w:eastAsia="Times New Roman" w:hAnsi="Times New Roman" w:cs="Times New Roman"/>
                <w:color w:val="000000"/>
                <w:sz w:val="18"/>
                <w:szCs w:val="18"/>
                <w:lang w:eastAsia="ru-RU"/>
              </w:rPr>
              <w:t>повысительный</w:t>
            </w:r>
            <w:proofErr w:type="spellEnd"/>
            <w:r w:rsidRPr="00C84BC1">
              <w:rPr>
                <w:rFonts w:ascii="Times New Roman" w:eastAsia="Times New Roman" w:hAnsi="Times New Roman" w:cs="Times New Roman"/>
                <w:color w:val="000000"/>
                <w:sz w:val="18"/>
                <w:szCs w:val="18"/>
                <w:lang w:eastAsia="ru-RU"/>
              </w:rPr>
              <w:t xml:space="preserve"> WILO MHI 402 DM EPDM 4024293-2</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№06000560</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6 763,00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220</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230.  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Насос солевой кот РТП-1999г.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№00415085</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4 348,00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221</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231.  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Оборудование для частотного преобразователя шкаф ШУН-150</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№06000657</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157 482,00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222</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232.  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Пожарный резервуар котельной РТП-1999г.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№00202028</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87 674,00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223</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233.  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Фильтр </w:t>
            </w:r>
            <w:proofErr w:type="spellStart"/>
            <w:r w:rsidRPr="00C84BC1">
              <w:rPr>
                <w:rFonts w:ascii="Times New Roman" w:eastAsia="Times New Roman" w:hAnsi="Times New Roman" w:cs="Times New Roman"/>
                <w:color w:val="000000"/>
                <w:sz w:val="18"/>
                <w:szCs w:val="18"/>
                <w:lang w:eastAsia="ru-RU"/>
              </w:rPr>
              <w:t>Nа-катионитный</w:t>
            </w:r>
            <w:proofErr w:type="spellEnd"/>
            <w:r w:rsidRPr="00C84BC1">
              <w:rPr>
                <w:rFonts w:ascii="Times New Roman" w:eastAsia="Times New Roman" w:hAnsi="Times New Roman" w:cs="Times New Roman"/>
                <w:color w:val="000000"/>
                <w:sz w:val="18"/>
                <w:szCs w:val="18"/>
                <w:lang w:eastAsia="ru-RU"/>
              </w:rPr>
              <w:t xml:space="preserve"> котельной РТП-1999г.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№00407020</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10 478,00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224</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234.  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Щитовая котельной РТП-1999г.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№00407019</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148 253,00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225</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235.  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Электродвигатель 22 кВт-2002г.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№04000036</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5 000,00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226</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236.  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Дымовая </w:t>
            </w:r>
            <w:proofErr w:type="gramStart"/>
            <w:r w:rsidRPr="00C84BC1">
              <w:rPr>
                <w:rFonts w:ascii="Times New Roman" w:eastAsia="Times New Roman" w:hAnsi="Times New Roman" w:cs="Times New Roman"/>
                <w:color w:val="000000"/>
                <w:sz w:val="18"/>
                <w:szCs w:val="18"/>
                <w:lang w:eastAsia="ru-RU"/>
              </w:rPr>
              <w:t xml:space="preserve">труба  </w:t>
            </w:r>
            <w:proofErr w:type="spellStart"/>
            <w:r w:rsidRPr="00C84BC1">
              <w:rPr>
                <w:rFonts w:ascii="Times New Roman" w:eastAsia="Times New Roman" w:hAnsi="Times New Roman" w:cs="Times New Roman"/>
                <w:color w:val="000000"/>
                <w:sz w:val="18"/>
                <w:szCs w:val="18"/>
                <w:lang w:eastAsia="ru-RU"/>
              </w:rPr>
              <w:t>кирп</w:t>
            </w:r>
            <w:proofErr w:type="spellEnd"/>
            <w:proofErr w:type="gramEnd"/>
            <w:r w:rsidRPr="00C84BC1">
              <w:rPr>
                <w:rFonts w:ascii="Times New Roman" w:eastAsia="Times New Roman" w:hAnsi="Times New Roman" w:cs="Times New Roman"/>
                <w:color w:val="000000"/>
                <w:sz w:val="18"/>
                <w:szCs w:val="18"/>
                <w:lang w:eastAsia="ru-RU"/>
              </w:rPr>
              <w:t xml:space="preserve"> котельной РТП-1999г.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№00203010</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128 412,00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227</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237.  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Емкость 10м3 котельной РТП-2001г.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№00202035</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12 500,00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228</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238.  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Наружная теплосеть котельной РТП 2085,5м </w:t>
            </w:r>
            <w:proofErr w:type="spellStart"/>
            <w:r w:rsidRPr="00C84BC1">
              <w:rPr>
                <w:rFonts w:ascii="Times New Roman" w:eastAsia="Times New Roman" w:hAnsi="Times New Roman" w:cs="Times New Roman"/>
                <w:color w:val="000000"/>
                <w:sz w:val="18"/>
                <w:szCs w:val="18"/>
                <w:lang w:eastAsia="ru-RU"/>
              </w:rPr>
              <w:t>ул.Красноармейская</w:t>
            </w:r>
            <w:proofErr w:type="spellEnd"/>
            <w:r w:rsidRPr="00C84BC1">
              <w:rPr>
                <w:rFonts w:ascii="Times New Roman" w:eastAsia="Times New Roman" w:hAnsi="Times New Roman" w:cs="Times New Roman"/>
                <w:color w:val="000000"/>
                <w:sz w:val="18"/>
                <w:szCs w:val="18"/>
                <w:lang w:eastAsia="ru-RU"/>
              </w:rPr>
              <w:t xml:space="preserve"> 1999г.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№00030089</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811 866,00</w:t>
            </w:r>
          </w:p>
        </w:tc>
      </w:tr>
      <w:tr w:rsidR="004D5B34" w:rsidRPr="00C84BC1" w:rsidTr="004D5B34">
        <w:trPr>
          <w:trHeight w:val="49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229</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239.  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Модульная котельная, </w:t>
            </w:r>
            <w:proofErr w:type="spellStart"/>
            <w:r w:rsidRPr="00C84BC1">
              <w:rPr>
                <w:rFonts w:ascii="Times New Roman" w:eastAsia="Times New Roman" w:hAnsi="Times New Roman" w:cs="Times New Roman"/>
                <w:color w:val="000000"/>
                <w:sz w:val="18"/>
                <w:szCs w:val="18"/>
                <w:lang w:eastAsia="ru-RU"/>
              </w:rPr>
              <w:t>г.Петушки</w:t>
            </w:r>
            <w:proofErr w:type="spellEnd"/>
            <w:r w:rsidRPr="00C84BC1">
              <w:rPr>
                <w:rFonts w:ascii="Times New Roman" w:eastAsia="Times New Roman" w:hAnsi="Times New Roman" w:cs="Times New Roman"/>
                <w:color w:val="000000"/>
                <w:sz w:val="18"/>
                <w:szCs w:val="18"/>
                <w:lang w:eastAsia="ru-RU"/>
              </w:rPr>
              <w:t xml:space="preserve">, </w:t>
            </w:r>
            <w:proofErr w:type="spellStart"/>
            <w:r w:rsidRPr="00C84BC1">
              <w:rPr>
                <w:rFonts w:ascii="Times New Roman" w:eastAsia="Times New Roman" w:hAnsi="Times New Roman" w:cs="Times New Roman"/>
                <w:color w:val="000000"/>
                <w:sz w:val="18"/>
                <w:szCs w:val="18"/>
                <w:lang w:eastAsia="ru-RU"/>
              </w:rPr>
              <w:t>ул.Школьная</w:t>
            </w:r>
            <w:proofErr w:type="spellEnd"/>
            <w:r w:rsidRPr="00C84BC1">
              <w:rPr>
                <w:rFonts w:ascii="Times New Roman" w:eastAsia="Times New Roman" w:hAnsi="Times New Roman" w:cs="Times New Roman"/>
                <w:color w:val="000000"/>
                <w:sz w:val="18"/>
                <w:szCs w:val="18"/>
                <w:lang w:eastAsia="ru-RU"/>
              </w:rPr>
              <w:t xml:space="preserve">, д.2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Модульная котельная 14,5 </w:t>
            </w:r>
            <w:proofErr w:type="spellStart"/>
            <w:r w:rsidRPr="00C84BC1">
              <w:rPr>
                <w:rFonts w:ascii="Times New Roman" w:eastAsia="Times New Roman" w:hAnsi="Times New Roman" w:cs="Times New Roman"/>
                <w:color w:val="000000"/>
                <w:sz w:val="18"/>
                <w:szCs w:val="18"/>
                <w:lang w:eastAsia="ru-RU"/>
              </w:rPr>
              <w:t>кв.м</w:t>
            </w:r>
            <w:proofErr w:type="spellEnd"/>
            <w:r w:rsidRPr="00C84BC1">
              <w:rPr>
                <w:rFonts w:ascii="Times New Roman" w:eastAsia="Times New Roman" w:hAnsi="Times New Roman" w:cs="Times New Roman"/>
                <w:color w:val="000000"/>
                <w:sz w:val="18"/>
                <w:szCs w:val="18"/>
                <w:lang w:eastAsia="ru-RU"/>
              </w:rPr>
              <w:t xml:space="preserve">, г. Петушки, </w:t>
            </w:r>
            <w:proofErr w:type="spellStart"/>
            <w:r w:rsidRPr="00C84BC1">
              <w:rPr>
                <w:rFonts w:ascii="Times New Roman" w:eastAsia="Times New Roman" w:hAnsi="Times New Roman" w:cs="Times New Roman"/>
                <w:color w:val="000000"/>
                <w:sz w:val="18"/>
                <w:szCs w:val="18"/>
                <w:lang w:eastAsia="ru-RU"/>
              </w:rPr>
              <w:t>ул.Школьная</w:t>
            </w:r>
            <w:proofErr w:type="spellEnd"/>
            <w:r w:rsidRPr="00C84BC1">
              <w:rPr>
                <w:rFonts w:ascii="Times New Roman" w:eastAsia="Times New Roman" w:hAnsi="Times New Roman" w:cs="Times New Roman"/>
                <w:color w:val="000000"/>
                <w:sz w:val="18"/>
                <w:szCs w:val="18"/>
                <w:lang w:eastAsia="ru-RU"/>
              </w:rPr>
              <w:t xml:space="preserve"> д.2.</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№01000000</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943 507,99</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230</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240.  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Тепловая установка ТС 1 075 с </w:t>
            </w:r>
            <w:proofErr w:type="spellStart"/>
            <w:r w:rsidRPr="00C84BC1">
              <w:rPr>
                <w:rFonts w:ascii="Times New Roman" w:eastAsia="Times New Roman" w:hAnsi="Times New Roman" w:cs="Times New Roman"/>
                <w:color w:val="000000"/>
                <w:sz w:val="18"/>
                <w:szCs w:val="18"/>
                <w:lang w:eastAsia="ru-RU"/>
              </w:rPr>
              <w:t>плавн.пуск</w:t>
            </w:r>
            <w:proofErr w:type="spellEnd"/>
            <w:r w:rsidRPr="00C84BC1">
              <w:rPr>
                <w:rFonts w:ascii="Times New Roman" w:eastAsia="Times New Roman" w:hAnsi="Times New Roman" w:cs="Times New Roman"/>
                <w:color w:val="000000"/>
                <w:sz w:val="18"/>
                <w:szCs w:val="18"/>
                <w:lang w:eastAsia="ru-RU"/>
              </w:rPr>
              <w:t>. 29.11.13г.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№06001669</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371 084,75</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231</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241.  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Тепловая установка ТС 1 075 с </w:t>
            </w:r>
            <w:proofErr w:type="spellStart"/>
            <w:r w:rsidRPr="00C84BC1">
              <w:rPr>
                <w:rFonts w:ascii="Times New Roman" w:eastAsia="Times New Roman" w:hAnsi="Times New Roman" w:cs="Times New Roman"/>
                <w:color w:val="000000"/>
                <w:sz w:val="18"/>
                <w:szCs w:val="18"/>
                <w:lang w:eastAsia="ru-RU"/>
              </w:rPr>
              <w:t>плавн.пуск</w:t>
            </w:r>
            <w:proofErr w:type="spellEnd"/>
            <w:r w:rsidRPr="00C84BC1">
              <w:rPr>
                <w:rFonts w:ascii="Times New Roman" w:eastAsia="Times New Roman" w:hAnsi="Times New Roman" w:cs="Times New Roman"/>
                <w:color w:val="000000"/>
                <w:sz w:val="18"/>
                <w:szCs w:val="18"/>
                <w:lang w:eastAsia="ru-RU"/>
              </w:rPr>
              <w:t>. 29.11.13г.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№06001668</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371 084,75</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232</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242.  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Тепловые сети 453,6 м</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№06001744</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134 838,00</w:t>
            </w:r>
          </w:p>
        </w:tc>
      </w:tr>
      <w:tr w:rsidR="004D5B34" w:rsidRPr="00C84BC1" w:rsidTr="004D5B34">
        <w:trPr>
          <w:trHeight w:val="49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233</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243.  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Газовая БМК, </w:t>
            </w:r>
            <w:proofErr w:type="spellStart"/>
            <w:r w:rsidRPr="00C84BC1">
              <w:rPr>
                <w:rFonts w:ascii="Times New Roman" w:eastAsia="Times New Roman" w:hAnsi="Times New Roman" w:cs="Times New Roman"/>
                <w:color w:val="000000"/>
                <w:sz w:val="18"/>
                <w:szCs w:val="18"/>
                <w:lang w:eastAsia="ru-RU"/>
              </w:rPr>
              <w:t>г.Петушки</w:t>
            </w:r>
            <w:proofErr w:type="spellEnd"/>
            <w:r w:rsidRPr="00C84BC1">
              <w:rPr>
                <w:rFonts w:ascii="Times New Roman" w:eastAsia="Times New Roman" w:hAnsi="Times New Roman" w:cs="Times New Roman"/>
                <w:color w:val="000000"/>
                <w:sz w:val="18"/>
                <w:szCs w:val="18"/>
                <w:lang w:eastAsia="ru-RU"/>
              </w:rPr>
              <w:t xml:space="preserve">, </w:t>
            </w:r>
            <w:proofErr w:type="spellStart"/>
            <w:r w:rsidRPr="00C84BC1">
              <w:rPr>
                <w:rFonts w:ascii="Times New Roman" w:eastAsia="Times New Roman" w:hAnsi="Times New Roman" w:cs="Times New Roman"/>
                <w:color w:val="000000"/>
                <w:sz w:val="18"/>
                <w:szCs w:val="18"/>
                <w:lang w:eastAsia="ru-RU"/>
              </w:rPr>
              <w:t>ул.Профсоюзная</w:t>
            </w:r>
            <w:proofErr w:type="spellEnd"/>
            <w:r w:rsidRPr="00C84BC1">
              <w:rPr>
                <w:rFonts w:ascii="Times New Roman" w:eastAsia="Times New Roman" w:hAnsi="Times New Roman" w:cs="Times New Roman"/>
                <w:color w:val="000000"/>
                <w:sz w:val="18"/>
                <w:szCs w:val="18"/>
                <w:lang w:eastAsia="ru-RU"/>
              </w:rPr>
              <w:t xml:space="preserve">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Газовая </w:t>
            </w:r>
            <w:proofErr w:type="spellStart"/>
            <w:r w:rsidRPr="00C84BC1">
              <w:rPr>
                <w:rFonts w:ascii="Times New Roman" w:eastAsia="Times New Roman" w:hAnsi="Times New Roman" w:cs="Times New Roman"/>
                <w:color w:val="000000"/>
                <w:sz w:val="18"/>
                <w:szCs w:val="18"/>
                <w:lang w:eastAsia="ru-RU"/>
              </w:rPr>
              <w:t>блочно</w:t>
            </w:r>
            <w:proofErr w:type="spellEnd"/>
            <w:r w:rsidRPr="00C84BC1">
              <w:rPr>
                <w:rFonts w:ascii="Times New Roman" w:eastAsia="Times New Roman" w:hAnsi="Times New Roman" w:cs="Times New Roman"/>
                <w:color w:val="000000"/>
                <w:sz w:val="18"/>
                <w:szCs w:val="18"/>
                <w:lang w:eastAsia="ru-RU"/>
              </w:rPr>
              <w:t xml:space="preserve">-модульная котельная, 60,1 </w:t>
            </w:r>
            <w:proofErr w:type="spellStart"/>
            <w:r w:rsidRPr="00C84BC1">
              <w:rPr>
                <w:rFonts w:ascii="Times New Roman" w:eastAsia="Times New Roman" w:hAnsi="Times New Roman" w:cs="Times New Roman"/>
                <w:color w:val="000000"/>
                <w:sz w:val="18"/>
                <w:szCs w:val="18"/>
                <w:lang w:eastAsia="ru-RU"/>
              </w:rPr>
              <w:t>кв.м</w:t>
            </w:r>
            <w:proofErr w:type="spellEnd"/>
            <w:r w:rsidRPr="00C84BC1">
              <w:rPr>
                <w:rFonts w:ascii="Times New Roman" w:eastAsia="Times New Roman" w:hAnsi="Times New Roman" w:cs="Times New Roman"/>
                <w:color w:val="000000"/>
                <w:sz w:val="18"/>
                <w:szCs w:val="18"/>
                <w:lang w:eastAsia="ru-RU"/>
              </w:rPr>
              <w:t xml:space="preserve">, г. Петушки, </w:t>
            </w:r>
            <w:proofErr w:type="spellStart"/>
            <w:r w:rsidRPr="00C84BC1">
              <w:rPr>
                <w:rFonts w:ascii="Times New Roman" w:eastAsia="Times New Roman" w:hAnsi="Times New Roman" w:cs="Times New Roman"/>
                <w:color w:val="000000"/>
                <w:sz w:val="18"/>
                <w:szCs w:val="18"/>
                <w:lang w:eastAsia="ru-RU"/>
              </w:rPr>
              <w:t>ул.Профсоюзная</w:t>
            </w:r>
            <w:proofErr w:type="spellEnd"/>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№06001165</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12 013 107,00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234</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244.  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Теплообменник GXD-042-М-4-N-41 30.10.14</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№06001678</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152 315,26</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235</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245.  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Тепловые сети 35м </w:t>
            </w:r>
            <w:proofErr w:type="spellStart"/>
            <w:r w:rsidRPr="00C84BC1">
              <w:rPr>
                <w:rFonts w:ascii="Times New Roman" w:eastAsia="Times New Roman" w:hAnsi="Times New Roman" w:cs="Times New Roman"/>
                <w:color w:val="000000"/>
                <w:sz w:val="18"/>
                <w:szCs w:val="18"/>
                <w:lang w:eastAsia="ru-RU"/>
              </w:rPr>
              <w:t>ул.Профсоюзная</w:t>
            </w:r>
            <w:proofErr w:type="spellEnd"/>
            <w:r w:rsidRPr="00C84BC1">
              <w:rPr>
                <w:rFonts w:ascii="Times New Roman" w:eastAsia="Times New Roman" w:hAnsi="Times New Roman" w:cs="Times New Roman"/>
                <w:color w:val="000000"/>
                <w:sz w:val="18"/>
                <w:szCs w:val="18"/>
                <w:lang w:eastAsia="ru-RU"/>
              </w:rPr>
              <w:t xml:space="preserve"> д.</w:t>
            </w:r>
            <w:proofErr w:type="gramStart"/>
            <w:r w:rsidRPr="00C84BC1">
              <w:rPr>
                <w:rFonts w:ascii="Times New Roman" w:eastAsia="Times New Roman" w:hAnsi="Times New Roman" w:cs="Times New Roman"/>
                <w:color w:val="000000"/>
                <w:sz w:val="18"/>
                <w:szCs w:val="18"/>
                <w:lang w:eastAsia="ru-RU"/>
              </w:rPr>
              <w:t>41  ГВС</w:t>
            </w:r>
            <w:proofErr w:type="gramEnd"/>
            <w:r w:rsidRPr="00C84BC1">
              <w:rPr>
                <w:rFonts w:ascii="Times New Roman" w:eastAsia="Times New Roman" w:hAnsi="Times New Roman" w:cs="Times New Roman"/>
                <w:color w:val="000000"/>
                <w:sz w:val="18"/>
                <w:szCs w:val="18"/>
                <w:lang w:eastAsia="ru-RU"/>
              </w:rPr>
              <w:t xml:space="preserve">-1997г.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№00030083</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1 273,00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236</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246.  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Тепловые сети 2510м от ВБЛ +ГВС - 1985г.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№00030022</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363 514,00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237</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247.  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Тепловые сети 2ф 76мм 57м /от каб.уч.4 /-1998г.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№00030086</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12 420,00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238</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248.  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Тепловые сети ГВС 2ф 57мм 30м /от </w:t>
            </w:r>
            <w:proofErr w:type="spellStart"/>
            <w:r w:rsidRPr="00C84BC1">
              <w:rPr>
                <w:rFonts w:ascii="Times New Roman" w:eastAsia="Times New Roman" w:hAnsi="Times New Roman" w:cs="Times New Roman"/>
                <w:color w:val="000000"/>
                <w:sz w:val="18"/>
                <w:szCs w:val="18"/>
                <w:lang w:eastAsia="ru-RU"/>
              </w:rPr>
              <w:t>каб</w:t>
            </w:r>
            <w:proofErr w:type="spellEnd"/>
            <w:r w:rsidRPr="00C84BC1">
              <w:rPr>
                <w:rFonts w:ascii="Times New Roman" w:eastAsia="Times New Roman" w:hAnsi="Times New Roman" w:cs="Times New Roman"/>
                <w:color w:val="000000"/>
                <w:sz w:val="18"/>
                <w:szCs w:val="18"/>
                <w:lang w:eastAsia="ru-RU"/>
              </w:rPr>
              <w:t xml:space="preserve"> </w:t>
            </w:r>
            <w:proofErr w:type="spellStart"/>
            <w:r w:rsidRPr="00C84BC1">
              <w:rPr>
                <w:rFonts w:ascii="Times New Roman" w:eastAsia="Times New Roman" w:hAnsi="Times New Roman" w:cs="Times New Roman"/>
                <w:color w:val="000000"/>
                <w:sz w:val="18"/>
                <w:szCs w:val="18"/>
                <w:lang w:eastAsia="ru-RU"/>
              </w:rPr>
              <w:t>уч</w:t>
            </w:r>
            <w:proofErr w:type="spellEnd"/>
            <w:r w:rsidRPr="00C84BC1">
              <w:rPr>
                <w:rFonts w:ascii="Times New Roman" w:eastAsia="Times New Roman" w:hAnsi="Times New Roman" w:cs="Times New Roman"/>
                <w:color w:val="000000"/>
                <w:sz w:val="18"/>
                <w:szCs w:val="18"/>
                <w:lang w:eastAsia="ru-RU"/>
              </w:rPr>
              <w:t xml:space="preserve"> 4/-1998г.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№00030087</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8 197,00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lastRenderedPageBreak/>
              <w:t>239</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249.  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Тепловые сети 100м </w:t>
            </w:r>
            <w:proofErr w:type="spellStart"/>
            <w:r w:rsidRPr="00C84BC1">
              <w:rPr>
                <w:rFonts w:ascii="Times New Roman" w:eastAsia="Times New Roman" w:hAnsi="Times New Roman" w:cs="Times New Roman"/>
                <w:color w:val="000000"/>
                <w:sz w:val="18"/>
                <w:szCs w:val="18"/>
                <w:lang w:eastAsia="ru-RU"/>
              </w:rPr>
              <w:t>ул.Профсоюзная</w:t>
            </w:r>
            <w:proofErr w:type="spellEnd"/>
            <w:r w:rsidRPr="00C84BC1">
              <w:rPr>
                <w:rFonts w:ascii="Times New Roman" w:eastAsia="Times New Roman" w:hAnsi="Times New Roman" w:cs="Times New Roman"/>
                <w:color w:val="000000"/>
                <w:sz w:val="18"/>
                <w:szCs w:val="18"/>
                <w:lang w:eastAsia="ru-RU"/>
              </w:rPr>
              <w:t xml:space="preserve"> д.</w:t>
            </w:r>
            <w:proofErr w:type="gramStart"/>
            <w:r w:rsidRPr="00C84BC1">
              <w:rPr>
                <w:rFonts w:ascii="Times New Roman" w:eastAsia="Times New Roman" w:hAnsi="Times New Roman" w:cs="Times New Roman"/>
                <w:color w:val="000000"/>
                <w:sz w:val="18"/>
                <w:szCs w:val="18"/>
                <w:lang w:eastAsia="ru-RU"/>
              </w:rPr>
              <w:t>51  -</w:t>
            </w:r>
            <w:proofErr w:type="gramEnd"/>
            <w:r w:rsidRPr="00C84BC1">
              <w:rPr>
                <w:rFonts w:ascii="Times New Roman" w:eastAsia="Times New Roman" w:hAnsi="Times New Roman" w:cs="Times New Roman"/>
                <w:color w:val="000000"/>
                <w:sz w:val="18"/>
                <w:szCs w:val="18"/>
                <w:lang w:eastAsia="ru-RU"/>
              </w:rPr>
              <w:t>2000г.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№00030098</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39 589,00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240</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250.  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Тепловые сети </w:t>
            </w:r>
            <w:proofErr w:type="spellStart"/>
            <w:r w:rsidRPr="00C84BC1">
              <w:rPr>
                <w:rFonts w:ascii="Times New Roman" w:eastAsia="Times New Roman" w:hAnsi="Times New Roman" w:cs="Times New Roman"/>
                <w:color w:val="000000"/>
                <w:sz w:val="18"/>
                <w:szCs w:val="18"/>
                <w:lang w:eastAsia="ru-RU"/>
              </w:rPr>
              <w:t>ул.Профсоюзная</w:t>
            </w:r>
            <w:proofErr w:type="spellEnd"/>
            <w:r w:rsidRPr="00C84BC1">
              <w:rPr>
                <w:rFonts w:ascii="Times New Roman" w:eastAsia="Times New Roman" w:hAnsi="Times New Roman" w:cs="Times New Roman"/>
                <w:color w:val="000000"/>
                <w:sz w:val="18"/>
                <w:szCs w:val="18"/>
                <w:lang w:eastAsia="ru-RU"/>
              </w:rPr>
              <w:t xml:space="preserve"> д.14а 35 </w:t>
            </w:r>
            <w:proofErr w:type="gramStart"/>
            <w:r w:rsidRPr="00C84BC1">
              <w:rPr>
                <w:rFonts w:ascii="Times New Roman" w:eastAsia="Times New Roman" w:hAnsi="Times New Roman" w:cs="Times New Roman"/>
                <w:color w:val="000000"/>
                <w:sz w:val="18"/>
                <w:szCs w:val="18"/>
                <w:lang w:eastAsia="ru-RU"/>
              </w:rPr>
              <w:t>отоп.+</w:t>
            </w:r>
            <w:proofErr w:type="gramEnd"/>
            <w:r w:rsidRPr="00C84BC1">
              <w:rPr>
                <w:rFonts w:ascii="Times New Roman" w:eastAsia="Times New Roman" w:hAnsi="Times New Roman" w:cs="Times New Roman"/>
                <w:color w:val="000000"/>
                <w:sz w:val="18"/>
                <w:szCs w:val="18"/>
                <w:lang w:eastAsia="ru-RU"/>
              </w:rPr>
              <w:t xml:space="preserve">35м ГВС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№00030081</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9 670,00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241</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251.  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Тепловые сети </w:t>
            </w:r>
            <w:proofErr w:type="spellStart"/>
            <w:r w:rsidRPr="00C84BC1">
              <w:rPr>
                <w:rFonts w:ascii="Times New Roman" w:eastAsia="Times New Roman" w:hAnsi="Times New Roman" w:cs="Times New Roman"/>
                <w:color w:val="000000"/>
                <w:sz w:val="18"/>
                <w:szCs w:val="18"/>
                <w:lang w:eastAsia="ru-RU"/>
              </w:rPr>
              <w:t>ул.Профсоюзная</w:t>
            </w:r>
            <w:proofErr w:type="spellEnd"/>
            <w:r w:rsidRPr="00C84BC1">
              <w:rPr>
                <w:rFonts w:ascii="Times New Roman" w:eastAsia="Times New Roman" w:hAnsi="Times New Roman" w:cs="Times New Roman"/>
                <w:color w:val="000000"/>
                <w:sz w:val="18"/>
                <w:szCs w:val="18"/>
                <w:lang w:eastAsia="ru-RU"/>
              </w:rPr>
              <w:t xml:space="preserve"> д.22а 37м </w:t>
            </w:r>
            <w:proofErr w:type="gramStart"/>
            <w:r w:rsidRPr="00C84BC1">
              <w:rPr>
                <w:rFonts w:ascii="Times New Roman" w:eastAsia="Times New Roman" w:hAnsi="Times New Roman" w:cs="Times New Roman"/>
                <w:color w:val="000000"/>
                <w:sz w:val="18"/>
                <w:szCs w:val="18"/>
                <w:lang w:eastAsia="ru-RU"/>
              </w:rPr>
              <w:t>отоп.+</w:t>
            </w:r>
            <w:proofErr w:type="gramEnd"/>
            <w:r w:rsidRPr="00C84BC1">
              <w:rPr>
                <w:rFonts w:ascii="Times New Roman" w:eastAsia="Times New Roman" w:hAnsi="Times New Roman" w:cs="Times New Roman"/>
                <w:color w:val="000000"/>
                <w:sz w:val="18"/>
                <w:szCs w:val="18"/>
                <w:lang w:eastAsia="ru-RU"/>
              </w:rPr>
              <w:t>37м ГВС, 00030080</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№00030080</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13 781,00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242</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252.  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Тепловые сети </w:t>
            </w:r>
            <w:proofErr w:type="spellStart"/>
            <w:r w:rsidRPr="00C84BC1">
              <w:rPr>
                <w:rFonts w:ascii="Times New Roman" w:eastAsia="Times New Roman" w:hAnsi="Times New Roman" w:cs="Times New Roman"/>
                <w:color w:val="000000"/>
                <w:sz w:val="18"/>
                <w:szCs w:val="18"/>
                <w:lang w:eastAsia="ru-RU"/>
              </w:rPr>
              <w:t>ул.Профсоюзная</w:t>
            </w:r>
            <w:proofErr w:type="spellEnd"/>
            <w:r w:rsidRPr="00C84BC1">
              <w:rPr>
                <w:rFonts w:ascii="Times New Roman" w:eastAsia="Times New Roman" w:hAnsi="Times New Roman" w:cs="Times New Roman"/>
                <w:color w:val="000000"/>
                <w:sz w:val="18"/>
                <w:szCs w:val="18"/>
                <w:lang w:eastAsia="ru-RU"/>
              </w:rPr>
              <w:t xml:space="preserve"> д.39 29м-1997г.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№00030082</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8 836,00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243</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253.  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Тепловые сети </w:t>
            </w:r>
            <w:proofErr w:type="spellStart"/>
            <w:r w:rsidRPr="00C84BC1">
              <w:rPr>
                <w:rFonts w:ascii="Times New Roman" w:eastAsia="Times New Roman" w:hAnsi="Times New Roman" w:cs="Times New Roman"/>
                <w:color w:val="000000"/>
                <w:sz w:val="18"/>
                <w:szCs w:val="18"/>
                <w:lang w:eastAsia="ru-RU"/>
              </w:rPr>
              <w:t>ул.Профсоюзная</w:t>
            </w:r>
            <w:proofErr w:type="spellEnd"/>
            <w:r w:rsidRPr="00C84BC1">
              <w:rPr>
                <w:rFonts w:ascii="Times New Roman" w:eastAsia="Times New Roman" w:hAnsi="Times New Roman" w:cs="Times New Roman"/>
                <w:color w:val="000000"/>
                <w:sz w:val="18"/>
                <w:szCs w:val="18"/>
                <w:lang w:eastAsia="ru-RU"/>
              </w:rPr>
              <w:t xml:space="preserve"> д.41 3м /</w:t>
            </w:r>
            <w:proofErr w:type="spellStart"/>
            <w:r w:rsidRPr="00C84BC1">
              <w:rPr>
                <w:rFonts w:ascii="Times New Roman" w:eastAsia="Times New Roman" w:hAnsi="Times New Roman" w:cs="Times New Roman"/>
                <w:color w:val="000000"/>
                <w:sz w:val="18"/>
                <w:szCs w:val="18"/>
                <w:lang w:eastAsia="ru-RU"/>
              </w:rPr>
              <w:t>межлесхоз</w:t>
            </w:r>
            <w:proofErr w:type="spellEnd"/>
            <w:r w:rsidRPr="00C84BC1">
              <w:rPr>
                <w:rFonts w:ascii="Times New Roman" w:eastAsia="Times New Roman" w:hAnsi="Times New Roman" w:cs="Times New Roman"/>
                <w:color w:val="000000"/>
                <w:sz w:val="18"/>
                <w:szCs w:val="18"/>
                <w:lang w:eastAsia="ru-RU"/>
              </w:rPr>
              <w:t>/-199</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№00030073</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21 408,00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244</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254.  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Тепловые сети </w:t>
            </w:r>
            <w:proofErr w:type="spellStart"/>
            <w:r w:rsidRPr="00C84BC1">
              <w:rPr>
                <w:rFonts w:ascii="Times New Roman" w:eastAsia="Times New Roman" w:hAnsi="Times New Roman" w:cs="Times New Roman"/>
                <w:color w:val="000000"/>
                <w:sz w:val="18"/>
                <w:szCs w:val="18"/>
                <w:lang w:eastAsia="ru-RU"/>
              </w:rPr>
              <w:t>ул.Профсоюзная</w:t>
            </w:r>
            <w:proofErr w:type="spellEnd"/>
            <w:r w:rsidRPr="00C84BC1">
              <w:rPr>
                <w:rFonts w:ascii="Times New Roman" w:eastAsia="Times New Roman" w:hAnsi="Times New Roman" w:cs="Times New Roman"/>
                <w:color w:val="000000"/>
                <w:sz w:val="18"/>
                <w:szCs w:val="18"/>
                <w:lang w:eastAsia="ru-RU"/>
              </w:rPr>
              <w:t xml:space="preserve"> д.20а - 25м-1997г.,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№00030078</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133 315,00</w:t>
            </w:r>
          </w:p>
        </w:tc>
      </w:tr>
      <w:tr w:rsidR="004D5B34" w:rsidRPr="00C84BC1" w:rsidTr="004D5B34">
        <w:trPr>
          <w:trHeight w:val="73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245</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255.  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Здание прокуратуры Петушинского района, г. Петушки, </w:t>
            </w:r>
            <w:proofErr w:type="spellStart"/>
            <w:r w:rsidRPr="00C84BC1">
              <w:rPr>
                <w:rFonts w:ascii="Times New Roman" w:eastAsia="Times New Roman" w:hAnsi="Times New Roman" w:cs="Times New Roman"/>
                <w:color w:val="000000"/>
                <w:sz w:val="18"/>
                <w:szCs w:val="18"/>
                <w:lang w:eastAsia="ru-RU"/>
              </w:rPr>
              <w:t>ул.Ленина</w:t>
            </w:r>
            <w:proofErr w:type="spellEnd"/>
            <w:r w:rsidRPr="00C84BC1">
              <w:rPr>
                <w:rFonts w:ascii="Times New Roman" w:eastAsia="Times New Roman" w:hAnsi="Times New Roman" w:cs="Times New Roman"/>
                <w:color w:val="000000"/>
                <w:sz w:val="18"/>
                <w:szCs w:val="18"/>
                <w:lang w:eastAsia="ru-RU"/>
              </w:rPr>
              <w:t>, д.14</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Бойлер </w:t>
            </w:r>
            <w:proofErr w:type="spellStart"/>
            <w:r w:rsidRPr="00C84BC1">
              <w:rPr>
                <w:rFonts w:ascii="Times New Roman" w:eastAsia="Times New Roman" w:hAnsi="Times New Roman" w:cs="Times New Roman"/>
                <w:color w:val="000000"/>
                <w:sz w:val="18"/>
                <w:szCs w:val="18"/>
                <w:lang w:eastAsia="ru-RU"/>
              </w:rPr>
              <w:t>Slim</w:t>
            </w:r>
            <w:proofErr w:type="spellEnd"/>
            <w:r w:rsidRPr="00C84BC1">
              <w:rPr>
                <w:rFonts w:ascii="Times New Roman" w:eastAsia="Times New Roman" w:hAnsi="Times New Roman" w:cs="Times New Roman"/>
                <w:color w:val="000000"/>
                <w:sz w:val="18"/>
                <w:szCs w:val="18"/>
                <w:lang w:eastAsia="ru-RU"/>
              </w:rPr>
              <w:t xml:space="preserve"> UB BAXI для </w:t>
            </w:r>
            <w:proofErr w:type="spellStart"/>
            <w:r w:rsidRPr="00C84BC1">
              <w:rPr>
                <w:rFonts w:ascii="Times New Roman" w:eastAsia="Times New Roman" w:hAnsi="Times New Roman" w:cs="Times New Roman"/>
                <w:color w:val="000000"/>
                <w:sz w:val="18"/>
                <w:szCs w:val="18"/>
                <w:lang w:eastAsia="ru-RU"/>
              </w:rPr>
              <w:t>подкл</w:t>
            </w:r>
            <w:proofErr w:type="spellEnd"/>
            <w:r w:rsidRPr="00C84BC1">
              <w:rPr>
                <w:rFonts w:ascii="Times New Roman" w:eastAsia="Times New Roman" w:hAnsi="Times New Roman" w:cs="Times New Roman"/>
                <w:color w:val="000000"/>
                <w:sz w:val="18"/>
                <w:szCs w:val="18"/>
                <w:lang w:eastAsia="ru-RU"/>
              </w:rPr>
              <w:t xml:space="preserve">. к </w:t>
            </w:r>
            <w:proofErr w:type="gramStart"/>
            <w:r w:rsidRPr="00C84BC1">
              <w:rPr>
                <w:rFonts w:ascii="Times New Roman" w:eastAsia="Times New Roman" w:hAnsi="Times New Roman" w:cs="Times New Roman"/>
                <w:color w:val="000000"/>
                <w:sz w:val="18"/>
                <w:szCs w:val="18"/>
                <w:lang w:eastAsia="ru-RU"/>
              </w:rPr>
              <w:t>котлам  03.12.12</w:t>
            </w:r>
            <w:proofErr w:type="gramEnd"/>
            <w:r w:rsidRPr="00C84BC1">
              <w:rPr>
                <w:rFonts w:ascii="Times New Roman" w:eastAsia="Times New Roman" w:hAnsi="Times New Roman" w:cs="Times New Roman"/>
                <w:color w:val="000000"/>
                <w:sz w:val="18"/>
                <w:szCs w:val="18"/>
                <w:lang w:eastAsia="ru-RU"/>
              </w:rPr>
              <w:t xml:space="preserve">,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№06001544</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101 547,04</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246</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256.  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Котел напольный Slim1.300iN </w:t>
            </w:r>
            <w:proofErr w:type="gramStart"/>
            <w:r w:rsidRPr="00C84BC1">
              <w:rPr>
                <w:rFonts w:ascii="Times New Roman" w:eastAsia="Times New Roman" w:hAnsi="Times New Roman" w:cs="Times New Roman"/>
                <w:color w:val="000000"/>
                <w:sz w:val="18"/>
                <w:szCs w:val="18"/>
                <w:lang w:eastAsia="ru-RU"/>
              </w:rPr>
              <w:t>BAXI(</w:t>
            </w:r>
            <w:proofErr w:type="gramEnd"/>
            <w:r w:rsidRPr="00C84BC1">
              <w:rPr>
                <w:rFonts w:ascii="Times New Roman" w:eastAsia="Times New Roman" w:hAnsi="Times New Roman" w:cs="Times New Roman"/>
                <w:color w:val="000000"/>
                <w:sz w:val="18"/>
                <w:szCs w:val="18"/>
                <w:lang w:eastAsia="ru-RU"/>
              </w:rPr>
              <w:t>29.7 кВт)03.12.12</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№06001541</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114 006,13</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247</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257.  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Котел напольный Slim1.300iN </w:t>
            </w:r>
            <w:proofErr w:type="gramStart"/>
            <w:r w:rsidRPr="00C84BC1">
              <w:rPr>
                <w:rFonts w:ascii="Times New Roman" w:eastAsia="Times New Roman" w:hAnsi="Times New Roman" w:cs="Times New Roman"/>
                <w:color w:val="000000"/>
                <w:sz w:val="18"/>
                <w:szCs w:val="18"/>
                <w:lang w:eastAsia="ru-RU"/>
              </w:rPr>
              <w:t>BAXI(</w:t>
            </w:r>
            <w:proofErr w:type="gramEnd"/>
            <w:r w:rsidRPr="00C84BC1">
              <w:rPr>
                <w:rFonts w:ascii="Times New Roman" w:eastAsia="Times New Roman" w:hAnsi="Times New Roman" w:cs="Times New Roman"/>
                <w:color w:val="000000"/>
                <w:sz w:val="18"/>
                <w:szCs w:val="18"/>
                <w:lang w:eastAsia="ru-RU"/>
              </w:rPr>
              <w:t>29.7 кВт)03.12.12</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№06001543</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114 006,14</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248</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258.  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Тепловые сети 24,1 м</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№06001745 </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7 158,00</w:t>
            </w:r>
          </w:p>
        </w:tc>
      </w:tr>
      <w:tr w:rsidR="004D5B34" w:rsidRPr="00C84BC1" w:rsidTr="004D5B34">
        <w:trPr>
          <w:trHeight w:val="73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249</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259.  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Здание </w:t>
            </w:r>
            <w:proofErr w:type="spellStart"/>
            <w:r w:rsidRPr="00C84BC1">
              <w:rPr>
                <w:rFonts w:ascii="Times New Roman" w:eastAsia="Times New Roman" w:hAnsi="Times New Roman" w:cs="Times New Roman"/>
                <w:color w:val="000000"/>
                <w:sz w:val="18"/>
                <w:szCs w:val="18"/>
                <w:lang w:eastAsia="ru-RU"/>
              </w:rPr>
              <w:t>дизельгенераторной</w:t>
            </w:r>
            <w:proofErr w:type="spellEnd"/>
            <w:r w:rsidRPr="00C84BC1">
              <w:rPr>
                <w:rFonts w:ascii="Times New Roman" w:eastAsia="Times New Roman" w:hAnsi="Times New Roman" w:cs="Times New Roman"/>
                <w:color w:val="000000"/>
                <w:sz w:val="18"/>
                <w:szCs w:val="18"/>
                <w:lang w:eastAsia="ru-RU"/>
              </w:rPr>
              <w:t xml:space="preserve"> «Казначейства», </w:t>
            </w:r>
            <w:proofErr w:type="spellStart"/>
            <w:r w:rsidRPr="00C84BC1">
              <w:rPr>
                <w:rFonts w:ascii="Times New Roman" w:eastAsia="Times New Roman" w:hAnsi="Times New Roman" w:cs="Times New Roman"/>
                <w:color w:val="000000"/>
                <w:sz w:val="18"/>
                <w:szCs w:val="18"/>
                <w:lang w:eastAsia="ru-RU"/>
              </w:rPr>
              <w:t>г.Петушки</w:t>
            </w:r>
            <w:proofErr w:type="spellEnd"/>
            <w:r w:rsidRPr="00C84BC1">
              <w:rPr>
                <w:rFonts w:ascii="Times New Roman" w:eastAsia="Times New Roman" w:hAnsi="Times New Roman" w:cs="Times New Roman"/>
                <w:color w:val="000000"/>
                <w:sz w:val="18"/>
                <w:szCs w:val="18"/>
                <w:lang w:eastAsia="ru-RU"/>
              </w:rPr>
              <w:t xml:space="preserve">, </w:t>
            </w:r>
            <w:proofErr w:type="spellStart"/>
            <w:r w:rsidRPr="00C84BC1">
              <w:rPr>
                <w:rFonts w:ascii="Times New Roman" w:eastAsia="Times New Roman" w:hAnsi="Times New Roman" w:cs="Times New Roman"/>
                <w:color w:val="000000"/>
                <w:sz w:val="18"/>
                <w:szCs w:val="18"/>
                <w:lang w:eastAsia="ru-RU"/>
              </w:rPr>
              <w:t>ул.Ленина</w:t>
            </w:r>
            <w:proofErr w:type="spellEnd"/>
            <w:r w:rsidRPr="00C84BC1">
              <w:rPr>
                <w:rFonts w:ascii="Times New Roman" w:eastAsia="Times New Roman" w:hAnsi="Times New Roman" w:cs="Times New Roman"/>
                <w:color w:val="000000"/>
                <w:sz w:val="18"/>
                <w:szCs w:val="18"/>
                <w:lang w:eastAsia="ru-RU"/>
              </w:rPr>
              <w:t xml:space="preserve">, д.6.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Здание </w:t>
            </w:r>
            <w:proofErr w:type="spellStart"/>
            <w:r w:rsidRPr="00C84BC1">
              <w:rPr>
                <w:rFonts w:ascii="Times New Roman" w:eastAsia="Times New Roman" w:hAnsi="Times New Roman" w:cs="Times New Roman"/>
                <w:color w:val="000000"/>
                <w:sz w:val="18"/>
                <w:szCs w:val="18"/>
                <w:lang w:eastAsia="ru-RU"/>
              </w:rPr>
              <w:t>дизельгенераторной</w:t>
            </w:r>
            <w:proofErr w:type="spellEnd"/>
            <w:r w:rsidRPr="00C84BC1">
              <w:rPr>
                <w:rFonts w:ascii="Times New Roman" w:eastAsia="Times New Roman" w:hAnsi="Times New Roman" w:cs="Times New Roman"/>
                <w:color w:val="000000"/>
                <w:sz w:val="18"/>
                <w:szCs w:val="18"/>
                <w:lang w:eastAsia="ru-RU"/>
              </w:rPr>
              <w:t xml:space="preserve">, 21,5 </w:t>
            </w:r>
            <w:proofErr w:type="spellStart"/>
            <w:r w:rsidRPr="00C84BC1">
              <w:rPr>
                <w:rFonts w:ascii="Times New Roman" w:eastAsia="Times New Roman" w:hAnsi="Times New Roman" w:cs="Times New Roman"/>
                <w:color w:val="000000"/>
                <w:sz w:val="18"/>
                <w:szCs w:val="18"/>
                <w:lang w:eastAsia="ru-RU"/>
              </w:rPr>
              <w:t>кв.м</w:t>
            </w:r>
            <w:proofErr w:type="spellEnd"/>
            <w:r w:rsidRPr="00C84BC1">
              <w:rPr>
                <w:rFonts w:ascii="Times New Roman" w:eastAsia="Times New Roman" w:hAnsi="Times New Roman" w:cs="Times New Roman"/>
                <w:color w:val="000000"/>
                <w:sz w:val="18"/>
                <w:szCs w:val="18"/>
                <w:lang w:eastAsia="ru-RU"/>
              </w:rPr>
              <w:t xml:space="preserve">, </w:t>
            </w:r>
            <w:proofErr w:type="spellStart"/>
            <w:r w:rsidRPr="00C84BC1">
              <w:rPr>
                <w:rFonts w:ascii="Times New Roman" w:eastAsia="Times New Roman" w:hAnsi="Times New Roman" w:cs="Times New Roman"/>
                <w:color w:val="000000"/>
                <w:sz w:val="18"/>
                <w:szCs w:val="18"/>
                <w:lang w:eastAsia="ru-RU"/>
              </w:rPr>
              <w:t>г.Петушки</w:t>
            </w:r>
            <w:proofErr w:type="spellEnd"/>
            <w:r w:rsidRPr="00C84BC1">
              <w:rPr>
                <w:rFonts w:ascii="Times New Roman" w:eastAsia="Times New Roman" w:hAnsi="Times New Roman" w:cs="Times New Roman"/>
                <w:color w:val="000000"/>
                <w:sz w:val="18"/>
                <w:szCs w:val="18"/>
                <w:lang w:eastAsia="ru-RU"/>
              </w:rPr>
              <w:t xml:space="preserve">, </w:t>
            </w:r>
            <w:proofErr w:type="spellStart"/>
            <w:r w:rsidRPr="00C84BC1">
              <w:rPr>
                <w:rFonts w:ascii="Times New Roman" w:eastAsia="Times New Roman" w:hAnsi="Times New Roman" w:cs="Times New Roman"/>
                <w:color w:val="000000"/>
                <w:sz w:val="18"/>
                <w:szCs w:val="18"/>
                <w:lang w:eastAsia="ru-RU"/>
              </w:rPr>
              <w:t>ул.Ленина</w:t>
            </w:r>
            <w:proofErr w:type="spellEnd"/>
            <w:r w:rsidRPr="00C84BC1">
              <w:rPr>
                <w:rFonts w:ascii="Times New Roman" w:eastAsia="Times New Roman" w:hAnsi="Times New Roman" w:cs="Times New Roman"/>
                <w:color w:val="000000"/>
                <w:sz w:val="18"/>
                <w:szCs w:val="18"/>
                <w:lang w:eastAsia="ru-RU"/>
              </w:rPr>
              <w:t>, д.6.</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№06001740</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98 691,98</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250</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260.  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Котел Хопер-100А с автоматикой КСУБ 20.01 КВау05 11.11.14</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№06001675</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380 423,77</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251</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261.  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Котел Хопер-100А с автоматикой КСУБ 20.01 КВау05 11.11.14</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№06001680</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380 423,76</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252</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262.  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Насос IL 32/140-1,5/2-2006г.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№06000634</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23 795,00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253</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263.  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Насос IL 32/140-1.5/2-2006г.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№06000633</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23 795,00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254</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264.  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Тепловые сети 113,0 м</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№06001746</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33 561,00</w:t>
            </w:r>
          </w:p>
        </w:tc>
      </w:tr>
      <w:tr w:rsidR="004D5B34" w:rsidRPr="00C84BC1" w:rsidTr="004D5B34">
        <w:trPr>
          <w:trHeight w:val="49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255</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265.  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Котельная № 1 </w:t>
            </w:r>
            <w:proofErr w:type="spellStart"/>
            <w:r w:rsidRPr="00C84BC1">
              <w:rPr>
                <w:rFonts w:ascii="Times New Roman" w:eastAsia="Times New Roman" w:hAnsi="Times New Roman" w:cs="Times New Roman"/>
                <w:color w:val="000000"/>
                <w:sz w:val="18"/>
                <w:szCs w:val="18"/>
                <w:lang w:eastAsia="ru-RU"/>
              </w:rPr>
              <w:t>г.Покров</w:t>
            </w:r>
            <w:proofErr w:type="spellEnd"/>
            <w:r w:rsidRPr="00C84BC1">
              <w:rPr>
                <w:rFonts w:ascii="Times New Roman" w:eastAsia="Times New Roman" w:hAnsi="Times New Roman" w:cs="Times New Roman"/>
                <w:color w:val="000000"/>
                <w:sz w:val="18"/>
                <w:szCs w:val="18"/>
                <w:lang w:eastAsia="ru-RU"/>
              </w:rPr>
              <w:t>, Школьный проезд, д.3</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Котельная № 1, 363 </w:t>
            </w:r>
            <w:proofErr w:type="spellStart"/>
            <w:r w:rsidRPr="00C84BC1">
              <w:rPr>
                <w:rFonts w:ascii="Times New Roman" w:eastAsia="Times New Roman" w:hAnsi="Times New Roman" w:cs="Times New Roman"/>
                <w:color w:val="000000"/>
                <w:sz w:val="18"/>
                <w:szCs w:val="18"/>
                <w:lang w:eastAsia="ru-RU"/>
              </w:rPr>
              <w:t>кв.м</w:t>
            </w:r>
            <w:proofErr w:type="spellEnd"/>
            <w:r w:rsidRPr="00C84BC1">
              <w:rPr>
                <w:rFonts w:ascii="Times New Roman" w:eastAsia="Times New Roman" w:hAnsi="Times New Roman" w:cs="Times New Roman"/>
                <w:color w:val="000000"/>
                <w:sz w:val="18"/>
                <w:szCs w:val="18"/>
                <w:lang w:eastAsia="ru-RU"/>
              </w:rPr>
              <w:t xml:space="preserve">, Петушинский район, г. Покров, пр. Школьный, д. 3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№06001092</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1 425 729,00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256</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266.  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Котельная института, 544,1 </w:t>
            </w:r>
            <w:proofErr w:type="spellStart"/>
            <w:r w:rsidRPr="00C84BC1">
              <w:rPr>
                <w:rFonts w:ascii="Times New Roman" w:eastAsia="Times New Roman" w:hAnsi="Times New Roman" w:cs="Times New Roman"/>
                <w:color w:val="000000"/>
                <w:sz w:val="18"/>
                <w:szCs w:val="18"/>
                <w:lang w:eastAsia="ru-RU"/>
              </w:rPr>
              <w:t>кв.м</w:t>
            </w:r>
            <w:proofErr w:type="spellEnd"/>
            <w:r w:rsidRPr="00C84BC1">
              <w:rPr>
                <w:rFonts w:ascii="Times New Roman" w:eastAsia="Times New Roman" w:hAnsi="Times New Roman" w:cs="Times New Roman"/>
                <w:color w:val="000000"/>
                <w:sz w:val="18"/>
                <w:szCs w:val="18"/>
                <w:lang w:eastAsia="ru-RU"/>
              </w:rPr>
              <w:t xml:space="preserve">, Петушинский район, </w:t>
            </w:r>
            <w:proofErr w:type="spellStart"/>
            <w:r w:rsidRPr="00C84BC1">
              <w:rPr>
                <w:rFonts w:ascii="Times New Roman" w:eastAsia="Times New Roman" w:hAnsi="Times New Roman" w:cs="Times New Roman"/>
                <w:color w:val="000000"/>
                <w:sz w:val="18"/>
                <w:szCs w:val="18"/>
                <w:lang w:eastAsia="ru-RU"/>
              </w:rPr>
              <w:t>г.Покров</w:t>
            </w:r>
            <w:proofErr w:type="spellEnd"/>
            <w:r w:rsidRPr="00C84BC1">
              <w:rPr>
                <w:rFonts w:ascii="Times New Roman" w:eastAsia="Times New Roman" w:hAnsi="Times New Roman" w:cs="Times New Roman"/>
                <w:color w:val="000000"/>
                <w:sz w:val="18"/>
                <w:szCs w:val="18"/>
                <w:lang w:eastAsia="ru-RU"/>
              </w:rPr>
              <w:t xml:space="preserve">, пр. Школьный, д.3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№06001091</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114 422,00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257</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267.  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Автомат 3х-полюсный №250 №</w:t>
            </w:r>
            <w:proofErr w:type="gramStart"/>
            <w:r w:rsidRPr="00C84BC1">
              <w:rPr>
                <w:rFonts w:ascii="Times New Roman" w:eastAsia="Times New Roman" w:hAnsi="Times New Roman" w:cs="Times New Roman"/>
                <w:color w:val="000000"/>
                <w:sz w:val="18"/>
                <w:szCs w:val="18"/>
                <w:lang w:eastAsia="ru-RU"/>
              </w:rPr>
              <w:t>31631  31.12.2005</w:t>
            </w:r>
            <w:proofErr w:type="gramEnd"/>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№06000896</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17 154,00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258</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268.  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proofErr w:type="spellStart"/>
            <w:r w:rsidRPr="00C84BC1">
              <w:rPr>
                <w:rFonts w:ascii="Times New Roman" w:eastAsia="Times New Roman" w:hAnsi="Times New Roman" w:cs="Times New Roman"/>
                <w:color w:val="000000"/>
                <w:sz w:val="18"/>
                <w:szCs w:val="18"/>
                <w:lang w:eastAsia="ru-RU"/>
              </w:rPr>
              <w:t>Автомат.устан.умяч.АКВАФЛОУ</w:t>
            </w:r>
            <w:proofErr w:type="spellEnd"/>
            <w:r w:rsidRPr="00C84BC1">
              <w:rPr>
                <w:rFonts w:ascii="Times New Roman" w:eastAsia="Times New Roman" w:hAnsi="Times New Roman" w:cs="Times New Roman"/>
                <w:color w:val="000000"/>
                <w:sz w:val="18"/>
                <w:szCs w:val="18"/>
                <w:lang w:eastAsia="ru-RU"/>
              </w:rPr>
              <w:t xml:space="preserve"> SF 50073-29NXT01.08.12</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№06001326</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843 220,34</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259</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269.  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Бак </w:t>
            </w:r>
            <w:proofErr w:type="gramStart"/>
            <w:r w:rsidRPr="00C84BC1">
              <w:rPr>
                <w:rFonts w:ascii="Times New Roman" w:eastAsia="Times New Roman" w:hAnsi="Times New Roman" w:cs="Times New Roman"/>
                <w:color w:val="000000"/>
                <w:sz w:val="18"/>
                <w:szCs w:val="18"/>
                <w:lang w:eastAsia="ru-RU"/>
              </w:rPr>
              <w:t>деаэратора  05.05.1990</w:t>
            </w:r>
            <w:proofErr w:type="gramEnd"/>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№06000897</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26 024,00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260</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270.  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Бак </w:t>
            </w:r>
            <w:proofErr w:type="gramStart"/>
            <w:r w:rsidRPr="00C84BC1">
              <w:rPr>
                <w:rFonts w:ascii="Times New Roman" w:eastAsia="Times New Roman" w:hAnsi="Times New Roman" w:cs="Times New Roman"/>
                <w:color w:val="000000"/>
                <w:sz w:val="18"/>
                <w:szCs w:val="18"/>
                <w:lang w:eastAsia="ru-RU"/>
              </w:rPr>
              <w:t>деаэратора  05.05.1990</w:t>
            </w:r>
            <w:proofErr w:type="gramEnd"/>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№06000898</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26 024,00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262</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272.  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Вентилятор ВД-8</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№06000903</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2 835,00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263</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273.  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Вентилятор ВД-8</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№06000902</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2 835,00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264</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274.  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Вентилятор ВД-8</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№06000900</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2 835,00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265</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275.  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Вентилятор ВД-</w:t>
            </w:r>
            <w:proofErr w:type="gramStart"/>
            <w:r w:rsidRPr="00C84BC1">
              <w:rPr>
                <w:rFonts w:ascii="Times New Roman" w:eastAsia="Times New Roman" w:hAnsi="Times New Roman" w:cs="Times New Roman"/>
                <w:color w:val="000000"/>
                <w:sz w:val="18"/>
                <w:szCs w:val="18"/>
                <w:lang w:eastAsia="ru-RU"/>
              </w:rPr>
              <w:t>8  05.04.1989г.</w:t>
            </w:r>
            <w:proofErr w:type="gramEnd"/>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№06000901</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3 586,00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266</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276.  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Верстак слесарный</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№06000904</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2 213,00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268</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278.  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proofErr w:type="spellStart"/>
            <w:r w:rsidRPr="00C84BC1">
              <w:rPr>
                <w:rFonts w:ascii="Times New Roman" w:eastAsia="Times New Roman" w:hAnsi="Times New Roman" w:cs="Times New Roman"/>
                <w:color w:val="000000"/>
                <w:sz w:val="18"/>
                <w:szCs w:val="18"/>
                <w:lang w:eastAsia="ru-RU"/>
              </w:rPr>
              <w:t>Дифманометр</w:t>
            </w:r>
            <w:proofErr w:type="spellEnd"/>
            <w:r w:rsidRPr="00C84BC1">
              <w:rPr>
                <w:rFonts w:ascii="Times New Roman" w:eastAsia="Times New Roman" w:hAnsi="Times New Roman" w:cs="Times New Roman"/>
                <w:color w:val="000000"/>
                <w:sz w:val="18"/>
                <w:szCs w:val="18"/>
                <w:lang w:eastAsia="ru-RU"/>
              </w:rPr>
              <w:t xml:space="preserve"> ДИ-712</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№06000987</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2 398,00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269</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279.  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proofErr w:type="spellStart"/>
            <w:r w:rsidRPr="00C84BC1">
              <w:rPr>
                <w:rFonts w:ascii="Times New Roman" w:eastAsia="Times New Roman" w:hAnsi="Times New Roman" w:cs="Times New Roman"/>
                <w:color w:val="000000"/>
                <w:sz w:val="18"/>
                <w:szCs w:val="18"/>
                <w:lang w:eastAsia="ru-RU"/>
              </w:rPr>
              <w:t>Дифманометр</w:t>
            </w:r>
            <w:proofErr w:type="spellEnd"/>
            <w:r w:rsidRPr="00C84BC1">
              <w:rPr>
                <w:rFonts w:ascii="Times New Roman" w:eastAsia="Times New Roman" w:hAnsi="Times New Roman" w:cs="Times New Roman"/>
                <w:color w:val="000000"/>
                <w:sz w:val="18"/>
                <w:szCs w:val="18"/>
                <w:lang w:eastAsia="ru-RU"/>
              </w:rPr>
              <w:t xml:space="preserve"> ДЛНУС</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№06000990</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2 151,00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270</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280.  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Дымосос ВД-</w:t>
            </w:r>
            <w:proofErr w:type="gramStart"/>
            <w:r w:rsidRPr="00C84BC1">
              <w:rPr>
                <w:rFonts w:ascii="Times New Roman" w:eastAsia="Times New Roman" w:hAnsi="Times New Roman" w:cs="Times New Roman"/>
                <w:color w:val="000000"/>
                <w:sz w:val="18"/>
                <w:szCs w:val="18"/>
                <w:lang w:eastAsia="ru-RU"/>
              </w:rPr>
              <w:t>10  05.04.1989</w:t>
            </w:r>
            <w:proofErr w:type="gramEnd"/>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№06000906</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14 292,00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lastRenderedPageBreak/>
              <w:t>271</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281.  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Дымосос ВД-</w:t>
            </w:r>
            <w:proofErr w:type="gramStart"/>
            <w:r w:rsidRPr="00C84BC1">
              <w:rPr>
                <w:rFonts w:ascii="Times New Roman" w:eastAsia="Times New Roman" w:hAnsi="Times New Roman" w:cs="Times New Roman"/>
                <w:color w:val="000000"/>
                <w:sz w:val="18"/>
                <w:szCs w:val="18"/>
                <w:lang w:eastAsia="ru-RU"/>
              </w:rPr>
              <w:t>8  05.04.1989</w:t>
            </w:r>
            <w:proofErr w:type="gramEnd"/>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№06000908</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4 364,00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272</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282.  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Дымосос ВД-</w:t>
            </w:r>
            <w:proofErr w:type="gramStart"/>
            <w:r w:rsidRPr="00C84BC1">
              <w:rPr>
                <w:rFonts w:ascii="Times New Roman" w:eastAsia="Times New Roman" w:hAnsi="Times New Roman" w:cs="Times New Roman"/>
                <w:color w:val="000000"/>
                <w:sz w:val="18"/>
                <w:szCs w:val="18"/>
                <w:lang w:eastAsia="ru-RU"/>
              </w:rPr>
              <w:t>8  05.04.1989</w:t>
            </w:r>
            <w:proofErr w:type="gramEnd"/>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№06000909</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4 364,00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273</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283.  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Дымосос ВД-</w:t>
            </w:r>
            <w:proofErr w:type="gramStart"/>
            <w:r w:rsidRPr="00C84BC1">
              <w:rPr>
                <w:rFonts w:ascii="Times New Roman" w:eastAsia="Times New Roman" w:hAnsi="Times New Roman" w:cs="Times New Roman"/>
                <w:color w:val="000000"/>
                <w:sz w:val="18"/>
                <w:szCs w:val="18"/>
                <w:lang w:eastAsia="ru-RU"/>
              </w:rPr>
              <w:t>8  05.04.1989</w:t>
            </w:r>
            <w:proofErr w:type="gramEnd"/>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№06000907</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10 521,00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274</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284.  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Дымосос ДН-</w:t>
            </w:r>
            <w:proofErr w:type="gramStart"/>
            <w:r w:rsidRPr="00C84BC1">
              <w:rPr>
                <w:rFonts w:ascii="Times New Roman" w:eastAsia="Times New Roman" w:hAnsi="Times New Roman" w:cs="Times New Roman"/>
                <w:color w:val="000000"/>
                <w:sz w:val="18"/>
                <w:szCs w:val="18"/>
                <w:lang w:eastAsia="ru-RU"/>
              </w:rPr>
              <w:t>10  05.04.1989</w:t>
            </w:r>
            <w:proofErr w:type="gramEnd"/>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№06000910</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9 643,00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275</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285.  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Дымосос ДН-9 с двиг.11/1000 </w:t>
            </w:r>
            <w:proofErr w:type="spellStart"/>
            <w:r w:rsidRPr="00C84BC1">
              <w:rPr>
                <w:rFonts w:ascii="Times New Roman" w:eastAsia="Times New Roman" w:hAnsi="Times New Roman" w:cs="Times New Roman"/>
                <w:color w:val="000000"/>
                <w:sz w:val="18"/>
                <w:szCs w:val="18"/>
                <w:lang w:eastAsia="ru-RU"/>
              </w:rPr>
              <w:t>лев.вр</w:t>
            </w:r>
            <w:proofErr w:type="spellEnd"/>
            <w:r w:rsidRPr="00C84BC1">
              <w:rPr>
                <w:rFonts w:ascii="Times New Roman" w:eastAsia="Times New Roman" w:hAnsi="Times New Roman" w:cs="Times New Roman"/>
                <w:color w:val="000000"/>
                <w:sz w:val="18"/>
                <w:szCs w:val="18"/>
                <w:lang w:eastAsia="ru-RU"/>
              </w:rPr>
              <w:t>. - 2011г.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№06000811</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59 720,00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276</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286.  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Задвижка чугунная 30ч6БРФ</w:t>
            </w:r>
            <w:proofErr w:type="gramStart"/>
            <w:r w:rsidRPr="00C84BC1">
              <w:rPr>
                <w:rFonts w:ascii="Times New Roman" w:eastAsia="Times New Roman" w:hAnsi="Times New Roman" w:cs="Times New Roman"/>
                <w:color w:val="000000"/>
                <w:sz w:val="18"/>
                <w:szCs w:val="18"/>
                <w:lang w:eastAsia="ru-RU"/>
              </w:rPr>
              <w:t>200  30.09.2007г.</w:t>
            </w:r>
            <w:proofErr w:type="gramEnd"/>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№06000912</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22 251,00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277</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287.  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Задвижка чугунная 30ч6БРФ</w:t>
            </w:r>
            <w:proofErr w:type="gramStart"/>
            <w:r w:rsidRPr="00C84BC1">
              <w:rPr>
                <w:rFonts w:ascii="Times New Roman" w:eastAsia="Times New Roman" w:hAnsi="Times New Roman" w:cs="Times New Roman"/>
                <w:color w:val="000000"/>
                <w:sz w:val="18"/>
                <w:szCs w:val="18"/>
                <w:lang w:eastAsia="ru-RU"/>
              </w:rPr>
              <w:t>200  30.09.2007г.</w:t>
            </w:r>
            <w:proofErr w:type="gramEnd"/>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№06000911</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22 251,00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279</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289.  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Колонка деаэратора ДК-</w:t>
            </w:r>
            <w:proofErr w:type="gramStart"/>
            <w:r w:rsidRPr="00C84BC1">
              <w:rPr>
                <w:rFonts w:ascii="Times New Roman" w:eastAsia="Times New Roman" w:hAnsi="Times New Roman" w:cs="Times New Roman"/>
                <w:color w:val="000000"/>
                <w:sz w:val="18"/>
                <w:szCs w:val="18"/>
                <w:lang w:eastAsia="ru-RU"/>
              </w:rPr>
              <w:t>1  05.04.1989г.</w:t>
            </w:r>
            <w:proofErr w:type="gramEnd"/>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№06000914</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15 710,00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280</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290.  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Колонка деаэратора ДСА-</w:t>
            </w:r>
            <w:proofErr w:type="gramStart"/>
            <w:r w:rsidRPr="00C84BC1">
              <w:rPr>
                <w:rFonts w:ascii="Times New Roman" w:eastAsia="Times New Roman" w:hAnsi="Times New Roman" w:cs="Times New Roman"/>
                <w:color w:val="000000"/>
                <w:sz w:val="18"/>
                <w:szCs w:val="18"/>
                <w:lang w:eastAsia="ru-RU"/>
              </w:rPr>
              <w:t>50  05.04.1989г.</w:t>
            </w:r>
            <w:proofErr w:type="gramEnd"/>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№06000915</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16 393,00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283</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293.  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Котел ДКВР-4/</w:t>
            </w:r>
            <w:proofErr w:type="gramStart"/>
            <w:r w:rsidRPr="00C84BC1">
              <w:rPr>
                <w:rFonts w:ascii="Times New Roman" w:eastAsia="Times New Roman" w:hAnsi="Times New Roman" w:cs="Times New Roman"/>
                <w:color w:val="000000"/>
                <w:sz w:val="18"/>
                <w:szCs w:val="18"/>
                <w:lang w:eastAsia="ru-RU"/>
              </w:rPr>
              <w:t>13  05.04.1989г.</w:t>
            </w:r>
            <w:proofErr w:type="gramEnd"/>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№06000919</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199 511,00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284</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294.  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Котел ДКВР-4/</w:t>
            </w:r>
            <w:proofErr w:type="gramStart"/>
            <w:r w:rsidRPr="00C84BC1">
              <w:rPr>
                <w:rFonts w:ascii="Times New Roman" w:eastAsia="Times New Roman" w:hAnsi="Times New Roman" w:cs="Times New Roman"/>
                <w:color w:val="000000"/>
                <w:sz w:val="18"/>
                <w:szCs w:val="18"/>
                <w:lang w:eastAsia="ru-RU"/>
              </w:rPr>
              <w:t>13  05.04.1989г.</w:t>
            </w:r>
            <w:proofErr w:type="gramEnd"/>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№06000917</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199 512,00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285</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295.  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Котел ДКВР-4/</w:t>
            </w:r>
            <w:proofErr w:type="gramStart"/>
            <w:r w:rsidRPr="00C84BC1">
              <w:rPr>
                <w:rFonts w:ascii="Times New Roman" w:eastAsia="Times New Roman" w:hAnsi="Times New Roman" w:cs="Times New Roman"/>
                <w:color w:val="000000"/>
                <w:sz w:val="18"/>
                <w:szCs w:val="18"/>
                <w:lang w:eastAsia="ru-RU"/>
              </w:rPr>
              <w:t>13  05.04.1989г.</w:t>
            </w:r>
            <w:proofErr w:type="gramEnd"/>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№06000918</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199 511,00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286</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296.  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Котел ДКВР-6,5/</w:t>
            </w:r>
            <w:proofErr w:type="gramStart"/>
            <w:r w:rsidRPr="00C84BC1">
              <w:rPr>
                <w:rFonts w:ascii="Times New Roman" w:eastAsia="Times New Roman" w:hAnsi="Times New Roman" w:cs="Times New Roman"/>
                <w:color w:val="000000"/>
                <w:sz w:val="18"/>
                <w:szCs w:val="18"/>
                <w:lang w:eastAsia="ru-RU"/>
              </w:rPr>
              <w:t>13  05.04.1989г.</w:t>
            </w:r>
            <w:proofErr w:type="gramEnd"/>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№06000921</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150 562,00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287</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297.  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Котел ДКВР-6,5/</w:t>
            </w:r>
            <w:proofErr w:type="gramStart"/>
            <w:r w:rsidRPr="00C84BC1">
              <w:rPr>
                <w:rFonts w:ascii="Times New Roman" w:eastAsia="Times New Roman" w:hAnsi="Times New Roman" w:cs="Times New Roman"/>
                <w:color w:val="000000"/>
                <w:sz w:val="18"/>
                <w:szCs w:val="18"/>
                <w:lang w:eastAsia="ru-RU"/>
              </w:rPr>
              <w:t>13  05.04.1989г.</w:t>
            </w:r>
            <w:proofErr w:type="gramEnd"/>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№06000922</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150 562,00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288</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298.  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Котел ДКВР-6,5/</w:t>
            </w:r>
            <w:proofErr w:type="gramStart"/>
            <w:r w:rsidRPr="00C84BC1">
              <w:rPr>
                <w:rFonts w:ascii="Times New Roman" w:eastAsia="Times New Roman" w:hAnsi="Times New Roman" w:cs="Times New Roman"/>
                <w:color w:val="000000"/>
                <w:sz w:val="18"/>
                <w:szCs w:val="18"/>
                <w:lang w:eastAsia="ru-RU"/>
              </w:rPr>
              <w:t>13  05.04.1989г.</w:t>
            </w:r>
            <w:proofErr w:type="gramEnd"/>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№06000920</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150 562,00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289</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299.  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Насос ГВС № 2 КН 160/</w:t>
            </w:r>
            <w:proofErr w:type="gramStart"/>
            <w:r w:rsidRPr="00C84BC1">
              <w:rPr>
                <w:rFonts w:ascii="Times New Roman" w:eastAsia="Times New Roman" w:hAnsi="Times New Roman" w:cs="Times New Roman"/>
                <w:color w:val="000000"/>
                <w:sz w:val="18"/>
                <w:szCs w:val="18"/>
                <w:lang w:eastAsia="ru-RU"/>
              </w:rPr>
              <w:t>20  05.04.1989г.</w:t>
            </w:r>
            <w:proofErr w:type="gramEnd"/>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№06000933</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11 868,00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290</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300.  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Насос Д200-95 без эл/</w:t>
            </w:r>
            <w:proofErr w:type="spellStart"/>
            <w:r w:rsidRPr="00C84BC1">
              <w:rPr>
                <w:rFonts w:ascii="Times New Roman" w:eastAsia="Times New Roman" w:hAnsi="Times New Roman" w:cs="Times New Roman"/>
                <w:color w:val="000000"/>
                <w:sz w:val="18"/>
                <w:szCs w:val="18"/>
                <w:lang w:eastAsia="ru-RU"/>
              </w:rPr>
              <w:t>дв.б</w:t>
            </w:r>
            <w:proofErr w:type="spellEnd"/>
            <w:r w:rsidRPr="00C84BC1">
              <w:rPr>
                <w:rFonts w:ascii="Times New Roman" w:eastAsia="Times New Roman" w:hAnsi="Times New Roman" w:cs="Times New Roman"/>
                <w:color w:val="000000"/>
                <w:sz w:val="18"/>
                <w:szCs w:val="18"/>
                <w:lang w:eastAsia="ru-RU"/>
              </w:rPr>
              <w:t xml:space="preserve">/р под 37 </w:t>
            </w:r>
            <w:proofErr w:type="gramStart"/>
            <w:r w:rsidRPr="00C84BC1">
              <w:rPr>
                <w:rFonts w:ascii="Times New Roman" w:eastAsia="Times New Roman" w:hAnsi="Times New Roman" w:cs="Times New Roman"/>
                <w:color w:val="000000"/>
                <w:sz w:val="18"/>
                <w:szCs w:val="18"/>
                <w:lang w:eastAsia="ru-RU"/>
              </w:rPr>
              <w:t>квт  05.04.1989г.</w:t>
            </w:r>
            <w:proofErr w:type="gramEnd"/>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№06000929</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33 225,00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293</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303.  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Насос К 90-55 сетевой №</w:t>
            </w:r>
            <w:proofErr w:type="gramStart"/>
            <w:r w:rsidRPr="00C84BC1">
              <w:rPr>
                <w:rFonts w:ascii="Times New Roman" w:eastAsia="Times New Roman" w:hAnsi="Times New Roman" w:cs="Times New Roman"/>
                <w:color w:val="000000"/>
                <w:sz w:val="18"/>
                <w:szCs w:val="18"/>
                <w:lang w:eastAsia="ru-RU"/>
              </w:rPr>
              <w:t>2  05.04.1989г.</w:t>
            </w:r>
            <w:proofErr w:type="gramEnd"/>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№06000935</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8 982,00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296</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306.  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Насос К45-30 </w:t>
            </w:r>
            <w:proofErr w:type="spellStart"/>
            <w:proofErr w:type="gramStart"/>
            <w:r w:rsidRPr="00C84BC1">
              <w:rPr>
                <w:rFonts w:ascii="Times New Roman" w:eastAsia="Times New Roman" w:hAnsi="Times New Roman" w:cs="Times New Roman"/>
                <w:color w:val="000000"/>
                <w:sz w:val="18"/>
                <w:szCs w:val="18"/>
                <w:lang w:eastAsia="ru-RU"/>
              </w:rPr>
              <w:t>подпиточный</w:t>
            </w:r>
            <w:proofErr w:type="spellEnd"/>
            <w:r w:rsidRPr="00C84BC1">
              <w:rPr>
                <w:rFonts w:ascii="Times New Roman" w:eastAsia="Times New Roman" w:hAnsi="Times New Roman" w:cs="Times New Roman"/>
                <w:color w:val="000000"/>
                <w:sz w:val="18"/>
                <w:szCs w:val="18"/>
                <w:lang w:eastAsia="ru-RU"/>
              </w:rPr>
              <w:t xml:space="preserve">  05.04.1989г.</w:t>
            </w:r>
            <w:proofErr w:type="gramEnd"/>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№06000931</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10 958,00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297</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307.  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Насос К-45-</w:t>
            </w:r>
            <w:proofErr w:type="gramStart"/>
            <w:r w:rsidRPr="00C84BC1">
              <w:rPr>
                <w:rFonts w:ascii="Times New Roman" w:eastAsia="Times New Roman" w:hAnsi="Times New Roman" w:cs="Times New Roman"/>
                <w:color w:val="000000"/>
                <w:sz w:val="18"/>
                <w:szCs w:val="18"/>
                <w:lang w:eastAsia="ru-RU"/>
              </w:rPr>
              <w:t>55  05.04.1989г.</w:t>
            </w:r>
            <w:proofErr w:type="gramEnd"/>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№06000940</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7 898,00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298</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308.  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Насос К-80-50-</w:t>
            </w:r>
            <w:proofErr w:type="gramStart"/>
            <w:r w:rsidRPr="00C84BC1">
              <w:rPr>
                <w:rFonts w:ascii="Times New Roman" w:eastAsia="Times New Roman" w:hAnsi="Times New Roman" w:cs="Times New Roman"/>
                <w:color w:val="000000"/>
                <w:sz w:val="18"/>
                <w:szCs w:val="18"/>
                <w:lang w:eastAsia="ru-RU"/>
              </w:rPr>
              <w:t>200  ГВС</w:t>
            </w:r>
            <w:proofErr w:type="gramEnd"/>
            <w:r w:rsidRPr="00C84BC1">
              <w:rPr>
                <w:rFonts w:ascii="Times New Roman" w:eastAsia="Times New Roman" w:hAnsi="Times New Roman" w:cs="Times New Roman"/>
                <w:color w:val="000000"/>
                <w:sz w:val="18"/>
                <w:szCs w:val="18"/>
                <w:lang w:eastAsia="ru-RU"/>
              </w:rPr>
              <w:t xml:space="preserve"> №1  05.04.1989г.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№06000942</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12 563,00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299</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309.  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Насос К-90/55 сетевой №</w:t>
            </w:r>
            <w:proofErr w:type="gramStart"/>
            <w:r w:rsidRPr="00C84BC1">
              <w:rPr>
                <w:rFonts w:ascii="Times New Roman" w:eastAsia="Times New Roman" w:hAnsi="Times New Roman" w:cs="Times New Roman"/>
                <w:color w:val="000000"/>
                <w:sz w:val="18"/>
                <w:szCs w:val="18"/>
                <w:lang w:eastAsia="ru-RU"/>
              </w:rPr>
              <w:t>1  05.04.1989г.</w:t>
            </w:r>
            <w:proofErr w:type="gramEnd"/>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№06000943</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8 982,00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300</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310.  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Насос сетевой №1 1Д315-50а   05.09.2000г.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№06000999</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26 364,00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301</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311.  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Насос сетевой №2 Д320-</w:t>
            </w:r>
            <w:proofErr w:type="gramStart"/>
            <w:r w:rsidRPr="00C84BC1">
              <w:rPr>
                <w:rFonts w:ascii="Times New Roman" w:eastAsia="Times New Roman" w:hAnsi="Times New Roman" w:cs="Times New Roman"/>
                <w:color w:val="000000"/>
                <w:sz w:val="18"/>
                <w:szCs w:val="18"/>
                <w:lang w:eastAsia="ru-RU"/>
              </w:rPr>
              <w:t>50  05.04.1989г.</w:t>
            </w:r>
            <w:proofErr w:type="gramEnd"/>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№06000928</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27 663,00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302</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312.  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Насос сетевой №3 1Д315-50а 05.09.2000г.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№06000923</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26 364,00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306</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316.  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Насосный агрегат ЦНСГ 13/175 18,5кВт/3000 31.03.07г.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№06000949</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59 383,00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307</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317.  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Панель ЩСУ-1/</w:t>
            </w:r>
            <w:proofErr w:type="gramStart"/>
            <w:r w:rsidRPr="00C84BC1">
              <w:rPr>
                <w:rFonts w:ascii="Times New Roman" w:eastAsia="Times New Roman" w:hAnsi="Times New Roman" w:cs="Times New Roman"/>
                <w:color w:val="000000"/>
                <w:sz w:val="18"/>
                <w:szCs w:val="18"/>
                <w:lang w:eastAsia="ru-RU"/>
              </w:rPr>
              <w:t>10  05.04.1989г.</w:t>
            </w:r>
            <w:proofErr w:type="gramEnd"/>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№06000952</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118 961,00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308</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318.  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Портативный ультразвуковой расходомер Взлет-ПР 15.05.2005г.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№06000954</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71 589,00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310</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320.  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Теплообменник М10-BFM  1995г.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№06000958</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11 192,00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311</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321.  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Теплообменник М6-МFG  2004г.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№06000959</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108 761,00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312</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322.  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Фильтр </w:t>
            </w:r>
            <w:proofErr w:type="spellStart"/>
            <w:r w:rsidRPr="00C84BC1">
              <w:rPr>
                <w:rFonts w:ascii="Times New Roman" w:eastAsia="Times New Roman" w:hAnsi="Times New Roman" w:cs="Times New Roman"/>
                <w:color w:val="000000"/>
                <w:sz w:val="18"/>
                <w:szCs w:val="18"/>
                <w:lang w:eastAsia="ru-RU"/>
              </w:rPr>
              <w:t>катионовый</w:t>
            </w:r>
            <w:proofErr w:type="spellEnd"/>
            <w:r w:rsidRPr="00C84BC1">
              <w:rPr>
                <w:rFonts w:ascii="Times New Roman" w:eastAsia="Times New Roman" w:hAnsi="Times New Roman" w:cs="Times New Roman"/>
                <w:color w:val="000000"/>
                <w:sz w:val="18"/>
                <w:szCs w:val="18"/>
                <w:lang w:eastAsia="ru-RU"/>
              </w:rPr>
              <w:t xml:space="preserve"> Д-</w:t>
            </w:r>
            <w:proofErr w:type="gramStart"/>
            <w:r w:rsidRPr="00C84BC1">
              <w:rPr>
                <w:rFonts w:ascii="Times New Roman" w:eastAsia="Times New Roman" w:hAnsi="Times New Roman" w:cs="Times New Roman"/>
                <w:color w:val="000000"/>
                <w:sz w:val="18"/>
                <w:szCs w:val="18"/>
                <w:lang w:eastAsia="ru-RU"/>
              </w:rPr>
              <w:t>1000  10.01.1985г.</w:t>
            </w:r>
            <w:proofErr w:type="gramEnd"/>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№06000961</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15 092,00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314</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324.  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Щит </w:t>
            </w:r>
            <w:proofErr w:type="spellStart"/>
            <w:r w:rsidRPr="00C84BC1">
              <w:rPr>
                <w:rFonts w:ascii="Times New Roman" w:eastAsia="Times New Roman" w:hAnsi="Times New Roman" w:cs="Times New Roman"/>
                <w:color w:val="000000"/>
                <w:sz w:val="18"/>
                <w:szCs w:val="18"/>
                <w:lang w:eastAsia="ru-RU"/>
              </w:rPr>
              <w:t>автораз</w:t>
            </w:r>
            <w:proofErr w:type="spellEnd"/>
            <w:r w:rsidRPr="00C84BC1">
              <w:rPr>
                <w:rFonts w:ascii="Times New Roman" w:eastAsia="Times New Roman" w:hAnsi="Times New Roman" w:cs="Times New Roman"/>
                <w:color w:val="000000"/>
                <w:sz w:val="18"/>
                <w:szCs w:val="18"/>
                <w:lang w:eastAsia="ru-RU"/>
              </w:rPr>
              <w:t xml:space="preserve">. </w:t>
            </w:r>
            <w:proofErr w:type="gramStart"/>
            <w:r w:rsidRPr="00C84BC1">
              <w:rPr>
                <w:rFonts w:ascii="Times New Roman" w:eastAsia="Times New Roman" w:hAnsi="Times New Roman" w:cs="Times New Roman"/>
                <w:color w:val="000000"/>
                <w:sz w:val="18"/>
                <w:szCs w:val="18"/>
                <w:lang w:eastAsia="ru-RU"/>
              </w:rPr>
              <w:t>ШДКВР  05.04.1989г.</w:t>
            </w:r>
            <w:proofErr w:type="gramEnd"/>
            <w:r w:rsidRPr="00C84BC1">
              <w:rPr>
                <w:rFonts w:ascii="Times New Roman" w:eastAsia="Times New Roman" w:hAnsi="Times New Roman" w:cs="Times New Roman"/>
                <w:color w:val="000000"/>
                <w:sz w:val="18"/>
                <w:szCs w:val="18"/>
                <w:lang w:eastAsia="ru-RU"/>
              </w:rPr>
              <w:t xml:space="preserve">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№06000964</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69 665,00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315</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325.  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Щит </w:t>
            </w:r>
            <w:proofErr w:type="spellStart"/>
            <w:r w:rsidRPr="00C84BC1">
              <w:rPr>
                <w:rFonts w:ascii="Times New Roman" w:eastAsia="Times New Roman" w:hAnsi="Times New Roman" w:cs="Times New Roman"/>
                <w:color w:val="000000"/>
                <w:sz w:val="18"/>
                <w:szCs w:val="18"/>
                <w:lang w:eastAsia="ru-RU"/>
              </w:rPr>
              <w:t>автораз</w:t>
            </w:r>
            <w:proofErr w:type="spellEnd"/>
            <w:r w:rsidRPr="00C84BC1">
              <w:rPr>
                <w:rFonts w:ascii="Times New Roman" w:eastAsia="Times New Roman" w:hAnsi="Times New Roman" w:cs="Times New Roman"/>
                <w:color w:val="000000"/>
                <w:sz w:val="18"/>
                <w:szCs w:val="18"/>
                <w:lang w:eastAsia="ru-RU"/>
              </w:rPr>
              <w:t xml:space="preserve">. </w:t>
            </w:r>
            <w:proofErr w:type="gramStart"/>
            <w:r w:rsidRPr="00C84BC1">
              <w:rPr>
                <w:rFonts w:ascii="Times New Roman" w:eastAsia="Times New Roman" w:hAnsi="Times New Roman" w:cs="Times New Roman"/>
                <w:color w:val="000000"/>
                <w:sz w:val="18"/>
                <w:szCs w:val="18"/>
                <w:lang w:eastAsia="ru-RU"/>
              </w:rPr>
              <w:t>ШДКВР  06.04.1989г.</w:t>
            </w:r>
            <w:proofErr w:type="gramEnd"/>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№06000965</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69 665,00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316</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326.  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Щит ШК-</w:t>
            </w:r>
            <w:proofErr w:type="gramStart"/>
            <w:r w:rsidRPr="00C84BC1">
              <w:rPr>
                <w:rFonts w:ascii="Times New Roman" w:eastAsia="Times New Roman" w:hAnsi="Times New Roman" w:cs="Times New Roman"/>
                <w:color w:val="000000"/>
                <w:sz w:val="18"/>
                <w:szCs w:val="18"/>
                <w:lang w:eastAsia="ru-RU"/>
              </w:rPr>
              <w:t>2  05.04.1989г.</w:t>
            </w:r>
            <w:proofErr w:type="gramEnd"/>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№06000966</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38 788,00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317</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327.  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Щит ШК-</w:t>
            </w:r>
            <w:proofErr w:type="gramStart"/>
            <w:r w:rsidRPr="00C84BC1">
              <w:rPr>
                <w:rFonts w:ascii="Times New Roman" w:eastAsia="Times New Roman" w:hAnsi="Times New Roman" w:cs="Times New Roman"/>
                <w:color w:val="000000"/>
                <w:sz w:val="18"/>
                <w:szCs w:val="18"/>
                <w:lang w:eastAsia="ru-RU"/>
              </w:rPr>
              <w:t>2  05.04.1989г.</w:t>
            </w:r>
            <w:proofErr w:type="gramEnd"/>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№06000967</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38 466,00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lastRenderedPageBreak/>
              <w:t>318</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328.  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Щит ШК-</w:t>
            </w:r>
            <w:proofErr w:type="gramStart"/>
            <w:r w:rsidRPr="00C84BC1">
              <w:rPr>
                <w:rFonts w:ascii="Times New Roman" w:eastAsia="Times New Roman" w:hAnsi="Times New Roman" w:cs="Times New Roman"/>
                <w:color w:val="000000"/>
                <w:sz w:val="18"/>
                <w:szCs w:val="18"/>
                <w:lang w:eastAsia="ru-RU"/>
              </w:rPr>
              <w:t>2  05.04.1989г.</w:t>
            </w:r>
            <w:proofErr w:type="gramEnd"/>
            <w:r w:rsidRPr="00C84BC1">
              <w:rPr>
                <w:rFonts w:ascii="Times New Roman" w:eastAsia="Times New Roman" w:hAnsi="Times New Roman" w:cs="Times New Roman"/>
                <w:color w:val="000000"/>
                <w:sz w:val="18"/>
                <w:szCs w:val="18"/>
                <w:lang w:eastAsia="ru-RU"/>
              </w:rPr>
              <w:t xml:space="preserve">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№06000969</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38 466,00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319</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329.  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Щит ШК-</w:t>
            </w:r>
            <w:proofErr w:type="gramStart"/>
            <w:r w:rsidRPr="00C84BC1">
              <w:rPr>
                <w:rFonts w:ascii="Times New Roman" w:eastAsia="Times New Roman" w:hAnsi="Times New Roman" w:cs="Times New Roman"/>
                <w:color w:val="000000"/>
                <w:sz w:val="18"/>
                <w:szCs w:val="18"/>
                <w:lang w:eastAsia="ru-RU"/>
              </w:rPr>
              <w:t>2  06.04.1989г.</w:t>
            </w:r>
            <w:proofErr w:type="gramEnd"/>
            <w:r w:rsidRPr="00C84BC1">
              <w:rPr>
                <w:rFonts w:ascii="Times New Roman" w:eastAsia="Times New Roman" w:hAnsi="Times New Roman" w:cs="Times New Roman"/>
                <w:color w:val="000000"/>
                <w:sz w:val="18"/>
                <w:szCs w:val="18"/>
                <w:lang w:eastAsia="ru-RU"/>
              </w:rPr>
              <w:t xml:space="preserve">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№06000968</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38 466,00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320</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330.  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Экономайзер чугунный 06.04.1989г.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№06000971</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14 856,00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321</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331.  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Экономайзер чугунный 06.04.1989г.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№06000970</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14 856,00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322</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332.  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Экономайзер ЭП-2 06.04.1989г.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№06000972</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14 866,00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323</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333.  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Экономайзер ЭП-2-</w:t>
            </w:r>
            <w:proofErr w:type="gramStart"/>
            <w:r w:rsidRPr="00C84BC1">
              <w:rPr>
                <w:rFonts w:ascii="Times New Roman" w:eastAsia="Times New Roman" w:hAnsi="Times New Roman" w:cs="Times New Roman"/>
                <w:color w:val="000000"/>
                <w:sz w:val="18"/>
                <w:szCs w:val="18"/>
                <w:lang w:eastAsia="ru-RU"/>
              </w:rPr>
              <w:t>142  05.04.1989г.</w:t>
            </w:r>
            <w:proofErr w:type="gramEnd"/>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№06000973</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35 521,00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324</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334.  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Экономайзер ЭП-</w:t>
            </w:r>
            <w:proofErr w:type="gramStart"/>
            <w:r w:rsidRPr="00C84BC1">
              <w:rPr>
                <w:rFonts w:ascii="Times New Roman" w:eastAsia="Times New Roman" w:hAnsi="Times New Roman" w:cs="Times New Roman"/>
                <w:color w:val="000000"/>
                <w:sz w:val="18"/>
                <w:szCs w:val="18"/>
                <w:lang w:eastAsia="ru-RU"/>
              </w:rPr>
              <w:t>236  06.04.1989г.</w:t>
            </w:r>
            <w:proofErr w:type="gramEnd"/>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№06000974</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23 774,00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325</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335.  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Экономайзер ЭП-</w:t>
            </w:r>
            <w:proofErr w:type="gramStart"/>
            <w:r w:rsidRPr="00C84BC1">
              <w:rPr>
                <w:rFonts w:ascii="Times New Roman" w:eastAsia="Times New Roman" w:hAnsi="Times New Roman" w:cs="Times New Roman"/>
                <w:color w:val="000000"/>
                <w:sz w:val="18"/>
                <w:szCs w:val="18"/>
                <w:lang w:eastAsia="ru-RU"/>
              </w:rPr>
              <w:t>236  06.04.1989г.</w:t>
            </w:r>
            <w:proofErr w:type="gramEnd"/>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№06000975</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23 772,00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329</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339.  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Электродвигатель 75квт 1500 об/</w:t>
            </w:r>
            <w:proofErr w:type="gramStart"/>
            <w:r w:rsidRPr="00C84BC1">
              <w:rPr>
                <w:rFonts w:ascii="Times New Roman" w:eastAsia="Times New Roman" w:hAnsi="Times New Roman" w:cs="Times New Roman"/>
                <w:color w:val="000000"/>
                <w:sz w:val="18"/>
                <w:szCs w:val="18"/>
                <w:lang w:eastAsia="ru-RU"/>
              </w:rPr>
              <w:t>мин  17.06.2005г.</w:t>
            </w:r>
            <w:proofErr w:type="gramEnd"/>
            <w:r w:rsidRPr="00C84BC1">
              <w:rPr>
                <w:rFonts w:ascii="Times New Roman" w:eastAsia="Times New Roman" w:hAnsi="Times New Roman" w:cs="Times New Roman"/>
                <w:color w:val="000000"/>
                <w:sz w:val="18"/>
                <w:szCs w:val="18"/>
                <w:lang w:eastAsia="ru-RU"/>
              </w:rPr>
              <w:t xml:space="preserve">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№06000979</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16 135,00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331</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341.  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Дренаж от канализационной </w:t>
            </w:r>
            <w:proofErr w:type="gramStart"/>
            <w:r w:rsidRPr="00C84BC1">
              <w:rPr>
                <w:rFonts w:ascii="Times New Roman" w:eastAsia="Times New Roman" w:hAnsi="Times New Roman" w:cs="Times New Roman"/>
                <w:color w:val="000000"/>
                <w:sz w:val="18"/>
                <w:szCs w:val="18"/>
                <w:lang w:eastAsia="ru-RU"/>
              </w:rPr>
              <w:t>сети  02.03.1992г.</w:t>
            </w:r>
            <w:proofErr w:type="gramEnd"/>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№06001040</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298 656,00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336</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346.  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Наружные тепловые сети 41 п/м. Центральный микрорайон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№06001057</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1 085,00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337</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347.  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Тепловая сеть наземная (80 п/м</w:t>
            </w:r>
            <w:proofErr w:type="gramStart"/>
            <w:r w:rsidRPr="00C84BC1">
              <w:rPr>
                <w:rFonts w:ascii="Times New Roman" w:eastAsia="Times New Roman" w:hAnsi="Times New Roman" w:cs="Times New Roman"/>
                <w:color w:val="000000"/>
                <w:sz w:val="18"/>
                <w:szCs w:val="18"/>
                <w:lang w:eastAsia="ru-RU"/>
              </w:rPr>
              <w:t>)  01.09.1990г.</w:t>
            </w:r>
            <w:proofErr w:type="gramEnd"/>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№06001066</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10 583,00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338</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348.  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Тепловая сеть от ЦРБ 1526</w:t>
            </w:r>
            <w:proofErr w:type="gramStart"/>
            <w:r w:rsidRPr="00C84BC1">
              <w:rPr>
                <w:rFonts w:ascii="Times New Roman" w:eastAsia="Times New Roman" w:hAnsi="Times New Roman" w:cs="Times New Roman"/>
                <w:color w:val="000000"/>
                <w:sz w:val="18"/>
                <w:szCs w:val="18"/>
                <w:lang w:eastAsia="ru-RU"/>
              </w:rPr>
              <w:t>м  01.09.1988г.</w:t>
            </w:r>
            <w:proofErr w:type="gramEnd"/>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№06001084</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3 764,00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339</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349.  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Теплосети к 30кв.ж/дому по ул.3 Интернационала д.34 ,210 м</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№06001071</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1 061,00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340</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350.  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Теплосеть "Рейс" от начальной школы/ТК-6/до МИТУ </w:t>
            </w:r>
            <w:proofErr w:type="gramStart"/>
            <w:r w:rsidRPr="00C84BC1">
              <w:rPr>
                <w:rFonts w:ascii="Times New Roman" w:eastAsia="Times New Roman" w:hAnsi="Times New Roman" w:cs="Times New Roman"/>
                <w:color w:val="000000"/>
                <w:sz w:val="18"/>
                <w:szCs w:val="18"/>
                <w:lang w:eastAsia="ru-RU"/>
              </w:rPr>
              <w:t>3 ,</w:t>
            </w:r>
            <w:proofErr w:type="gramEnd"/>
            <w:r w:rsidRPr="00C84BC1">
              <w:rPr>
                <w:rFonts w:ascii="Times New Roman" w:eastAsia="Times New Roman" w:hAnsi="Times New Roman" w:cs="Times New Roman"/>
                <w:color w:val="000000"/>
                <w:sz w:val="18"/>
                <w:szCs w:val="18"/>
                <w:lang w:eastAsia="ru-RU"/>
              </w:rPr>
              <w:t xml:space="preserve"> 128 м.</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№06001072</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1 988,00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341</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351.  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Теплосеть до ТК домов от ТК 550м</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№06001073</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1 357,00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342</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352.  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Теплосеть ДУ Школьный 335м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№06001074</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826</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343</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353.  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Теплосеть к ж/дому Спортивная д.1 400м</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№06001087</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987</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344</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354.  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Теплосеть ОД-1/Т-3-х </w:t>
            </w:r>
            <w:proofErr w:type="spellStart"/>
            <w:r w:rsidRPr="00C84BC1">
              <w:rPr>
                <w:rFonts w:ascii="Times New Roman" w:eastAsia="Times New Roman" w:hAnsi="Times New Roman" w:cs="Times New Roman"/>
                <w:color w:val="000000"/>
                <w:sz w:val="18"/>
                <w:szCs w:val="18"/>
                <w:lang w:eastAsia="ru-RU"/>
              </w:rPr>
              <w:t>жил.домов</w:t>
            </w:r>
            <w:proofErr w:type="spellEnd"/>
            <w:r w:rsidRPr="00C84BC1">
              <w:rPr>
                <w:rFonts w:ascii="Times New Roman" w:eastAsia="Times New Roman" w:hAnsi="Times New Roman" w:cs="Times New Roman"/>
                <w:color w:val="000000"/>
                <w:sz w:val="18"/>
                <w:szCs w:val="18"/>
                <w:lang w:eastAsia="ru-RU"/>
              </w:rPr>
              <w:t>, 1495 м</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№06001069</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538</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345</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355.  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Теплосеть от </w:t>
            </w:r>
            <w:proofErr w:type="spellStart"/>
            <w:r w:rsidRPr="00C84BC1">
              <w:rPr>
                <w:rFonts w:ascii="Times New Roman" w:eastAsia="Times New Roman" w:hAnsi="Times New Roman" w:cs="Times New Roman"/>
                <w:color w:val="000000"/>
                <w:sz w:val="18"/>
                <w:szCs w:val="18"/>
                <w:lang w:eastAsia="ru-RU"/>
              </w:rPr>
              <w:t>Горпо</w:t>
            </w:r>
            <w:proofErr w:type="spellEnd"/>
            <w:r w:rsidRPr="00C84BC1">
              <w:rPr>
                <w:rFonts w:ascii="Times New Roman" w:eastAsia="Times New Roman" w:hAnsi="Times New Roman" w:cs="Times New Roman"/>
                <w:color w:val="000000"/>
                <w:sz w:val="18"/>
                <w:szCs w:val="18"/>
                <w:lang w:eastAsia="ru-RU"/>
              </w:rPr>
              <w:t xml:space="preserve"> до Универмага 347м</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№06001075</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856</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346</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356.  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Теплосеть от института 1327,7 </w:t>
            </w:r>
            <w:proofErr w:type="gramStart"/>
            <w:r w:rsidRPr="00C84BC1">
              <w:rPr>
                <w:rFonts w:ascii="Times New Roman" w:eastAsia="Times New Roman" w:hAnsi="Times New Roman" w:cs="Times New Roman"/>
                <w:color w:val="000000"/>
                <w:sz w:val="18"/>
                <w:szCs w:val="18"/>
                <w:lang w:eastAsia="ru-RU"/>
              </w:rPr>
              <w:t>м  01.09.1990г.</w:t>
            </w:r>
            <w:proofErr w:type="gramEnd"/>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№06001059</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3 275,00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347</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357.  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Теплосеть от камеры ТК-15 до котельной 84м.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№06001076</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2 072,00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348</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358.  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Теплосеть от котельной до домов ф-ки"Искра"</w:t>
            </w:r>
            <w:proofErr w:type="gramStart"/>
            <w:r w:rsidRPr="00C84BC1">
              <w:rPr>
                <w:rFonts w:ascii="Times New Roman" w:eastAsia="Times New Roman" w:hAnsi="Times New Roman" w:cs="Times New Roman"/>
                <w:color w:val="000000"/>
                <w:sz w:val="18"/>
                <w:szCs w:val="18"/>
                <w:lang w:eastAsia="ru-RU"/>
              </w:rPr>
              <w:t>15 ,</w:t>
            </w:r>
            <w:proofErr w:type="gramEnd"/>
            <w:r w:rsidRPr="00C84BC1">
              <w:rPr>
                <w:rFonts w:ascii="Times New Roman" w:eastAsia="Times New Roman" w:hAnsi="Times New Roman" w:cs="Times New Roman"/>
                <w:color w:val="000000"/>
                <w:sz w:val="18"/>
                <w:szCs w:val="18"/>
                <w:lang w:eastAsia="ru-RU"/>
              </w:rPr>
              <w:t xml:space="preserve"> 6890 м</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№06001068</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1 554,00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349</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359.  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Теплосеть от котельной до школы 50м</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№06001078</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2 205,00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350</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360.  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Теплосеть от ТК-31 293м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№06001079</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721</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351</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361.  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Теплосеть от МИТУ 2 до </w:t>
            </w:r>
            <w:proofErr w:type="gramStart"/>
            <w:r w:rsidRPr="00C84BC1">
              <w:rPr>
                <w:rFonts w:ascii="Times New Roman" w:eastAsia="Times New Roman" w:hAnsi="Times New Roman" w:cs="Times New Roman"/>
                <w:color w:val="000000"/>
                <w:sz w:val="18"/>
                <w:szCs w:val="18"/>
                <w:lang w:eastAsia="ru-RU"/>
              </w:rPr>
              <w:t>ТК  05.01.1982г.</w:t>
            </w:r>
            <w:proofErr w:type="gramEnd"/>
            <w:r w:rsidRPr="00C84BC1">
              <w:rPr>
                <w:rFonts w:ascii="Times New Roman" w:eastAsia="Times New Roman" w:hAnsi="Times New Roman" w:cs="Times New Roman"/>
                <w:color w:val="000000"/>
                <w:sz w:val="18"/>
                <w:szCs w:val="18"/>
                <w:lang w:eastAsia="ru-RU"/>
              </w:rPr>
              <w:t>, 189 м</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№06001070</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3 798,00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352</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362.  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Теплосеть ПМК-1 до УТ-7219</w:t>
            </w:r>
            <w:proofErr w:type="gramStart"/>
            <w:r w:rsidRPr="00C84BC1">
              <w:rPr>
                <w:rFonts w:ascii="Times New Roman" w:eastAsia="Times New Roman" w:hAnsi="Times New Roman" w:cs="Times New Roman"/>
                <w:color w:val="000000"/>
                <w:sz w:val="18"/>
                <w:szCs w:val="18"/>
                <w:lang w:eastAsia="ru-RU"/>
              </w:rPr>
              <w:t>м  01.12.1990г.</w:t>
            </w:r>
            <w:proofErr w:type="gramEnd"/>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№06001060</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17 805,00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353</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363.  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Теплосеть по Первомайская д.39, 568 м</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№06001088</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987</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354</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364.  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Теплотрасса д50 ул.3Интернационала д.69а 45м 05.01.1982г.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№06001082</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4494</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355</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365.  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Теплотрасса д.50 ул. 3 Интернационала д.73 90м 31.08.11г.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№06001081</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530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356</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366.  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Теплотрасса МБДОУ Детский сад № </w:t>
            </w:r>
            <w:proofErr w:type="gramStart"/>
            <w:r w:rsidRPr="00C84BC1">
              <w:rPr>
                <w:rFonts w:ascii="Times New Roman" w:eastAsia="Times New Roman" w:hAnsi="Times New Roman" w:cs="Times New Roman"/>
                <w:color w:val="000000"/>
                <w:sz w:val="18"/>
                <w:szCs w:val="18"/>
                <w:lang w:eastAsia="ru-RU"/>
              </w:rPr>
              <w:t>1 ,</w:t>
            </w:r>
            <w:proofErr w:type="gramEnd"/>
            <w:r w:rsidRPr="00C84BC1">
              <w:rPr>
                <w:rFonts w:ascii="Times New Roman" w:eastAsia="Times New Roman" w:hAnsi="Times New Roman" w:cs="Times New Roman"/>
                <w:color w:val="000000"/>
                <w:sz w:val="18"/>
                <w:szCs w:val="18"/>
                <w:lang w:eastAsia="ru-RU"/>
              </w:rPr>
              <w:t xml:space="preserve"> 570,3 м</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№06001756</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162015</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357</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367.  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МИТУ №</w:t>
            </w:r>
            <w:proofErr w:type="gramStart"/>
            <w:r w:rsidRPr="00C84BC1">
              <w:rPr>
                <w:rFonts w:ascii="Times New Roman" w:eastAsia="Times New Roman" w:hAnsi="Times New Roman" w:cs="Times New Roman"/>
                <w:color w:val="000000"/>
                <w:sz w:val="18"/>
                <w:szCs w:val="18"/>
                <w:lang w:eastAsia="ru-RU"/>
              </w:rPr>
              <w:t>1  01.05.1990г.</w:t>
            </w:r>
            <w:proofErr w:type="gramEnd"/>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№06001052</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267694,6</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359</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369.  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Насос Д200-36 (МИТУ 1) 05.04.1989г.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№06000930</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7989</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360</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370.  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Насос К45/30 (МИТУ 1</w:t>
            </w:r>
            <w:proofErr w:type="gramStart"/>
            <w:r w:rsidRPr="00C84BC1">
              <w:rPr>
                <w:rFonts w:ascii="Times New Roman" w:eastAsia="Times New Roman" w:hAnsi="Times New Roman" w:cs="Times New Roman"/>
                <w:color w:val="000000"/>
                <w:sz w:val="18"/>
                <w:szCs w:val="18"/>
                <w:lang w:eastAsia="ru-RU"/>
              </w:rPr>
              <w:t>)  05.04.1989г.</w:t>
            </w:r>
            <w:proofErr w:type="gramEnd"/>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№06000944</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6652</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361</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371.  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Насос К45/30 (МИТУ 1</w:t>
            </w:r>
            <w:proofErr w:type="gramStart"/>
            <w:r w:rsidRPr="00C84BC1">
              <w:rPr>
                <w:rFonts w:ascii="Times New Roman" w:eastAsia="Times New Roman" w:hAnsi="Times New Roman" w:cs="Times New Roman"/>
                <w:color w:val="000000"/>
                <w:sz w:val="18"/>
                <w:szCs w:val="18"/>
                <w:lang w:eastAsia="ru-RU"/>
              </w:rPr>
              <w:t>)  05.04.1989г.</w:t>
            </w:r>
            <w:proofErr w:type="gramEnd"/>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№06000925</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5568</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lastRenderedPageBreak/>
              <w:t>362</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372.  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Секция ПВ1 325*4-Г(н)-1,0-28.49-Т (МИТУ-1) 06.06.01г.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№06000956</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74572</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363</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373.  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Секция ПВ1 325*4-Г(н)-1,0-28.49-Т (МИТУ-1) 06.06.01г.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№06000955</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74572</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364</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374.  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Теплообменник (МИТУ 1) из 4 шт.  20.09.2003г.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№06000960</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152967</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365</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375.  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МИТУ №</w:t>
            </w:r>
            <w:proofErr w:type="gramStart"/>
            <w:r w:rsidRPr="00C84BC1">
              <w:rPr>
                <w:rFonts w:ascii="Times New Roman" w:eastAsia="Times New Roman" w:hAnsi="Times New Roman" w:cs="Times New Roman"/>
                <w:color w:val="000000"/>
                <w:sz w:val="18"/>
                <w:szCs w:val="18"/>
                <w:lang w:eastAsia="ru-RU"/>
              </w:rPr>
              <w:t>2  01.05.1990г.</w:t>
            </w:r>
            <w:proofErr w:type="gramEnd"/>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№06001053</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267694,6</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366</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376.  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Насос К45/30 (МИТУ 2</w:t>
            </w:r>
            <w:proofErr w:type="gramStart"/>
            <w:r w:rsidRPr="00C84BC1">
              <w:rPr>
                <w:rFonts w:ascii="Times New Roman" w:eastAsia="Times New Roman" w:hAnsi="Times New Roman" w:cs="Times New Roman"/>
                <w:color w:val="000000"/>
                <w:sz w:val="18"/>
                <w:szCs w:val="18"/>
                <w:lang w:eastAsia="ru-RU"/>
              </w:rPr>
              <w:t>)  05.04.1989г.</w:t>
            </w:r>
            <w:proofErr w:type="gramEnd"/>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№06000950</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9 670,00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367</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377.  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Насос К-45-30 (МИТУ 2) с эл/</w:t>
            </w:r>
            <w:proofErr w:type="gramStart"/>
            <w:r w:rsidRPr="00C84BC1">
              <w:rPr>
                <w:rFonts w:ascii="Times New Roman" w:eastAsia="Times New Roman" w:hAnsi="Times New Roman" w:cs="Times New Roman"/>
                <w:color w:val="000000"/>
                <w:sz w:val="18"/>
                <w:szCs w:val="18"/>
                <w:lang w:eastAsia="ru-RU"/>
              </w:rPr>
              <w:t>двигателем  05.04.1989г.</w:t>
            </w:r>
            <w:proofErr w:type="gramEnd"/>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№06000939</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7 472,00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368</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378.  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Насос К-45-30 (МИТУ 2) с эл/</w:t>
            </w:r>
            <w:proofErr w:type="gramStart"/>
            <w:r w:rsidRPr="00C84BC1">
              <w:rPr>
                <w:rFonts w:ascii="Times New Roman" w:eastAsia="Times New Roman" w:hAnsi="Times New Roman" w:cs="Times New Roman"/>
                <w:color w:val="000000"/>
                <w:sz w:val="18"/>
                <w:szCs w:val="18"/>
                <w:lang w:eastAsia="ru-RU"/>
              </w:rPr>
              <w:t>двигателем  05.04.1989г.</w:t>
            </w:r>
            <w:proofErr w:type="gramEnd"/>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№06000938</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7 472,00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369</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379.  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Насос К-45-30 (МИТУ 2) с эл/</w:t>
            </w:r>
            <w:proofErr w:type="gramStart"/>
            <w:r w:rsidRPr="00C84BC1">
              <w:rPr>
                <w:rFonts w:ascii="Times New Roman" w:eastAsia="Times New Roman" w:hAnsi="Times New Roman" w:cs="Times New Roman"/>
                <w:color w:val="000000"/>
                <w:sz w:val="18"/>
                <w:szCs w:val="18"/>
                <w:lang w:eastAsia="ru-RU"/>
              </w:rPr>
              <w:t>двигателем  05.04.1989г.</w:t>
            </w:r>
            <w:proofErr w:type="gramEnd"/>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№06000937</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7 472,00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370</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380.  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МИТУ №</w:t>
            </w:r>
            <w:proofErr w:type="gramStart"/>
            <w:r w:rsidRPr="00C84BC1">
              <w:rPr>
                <w:rFonts w:ascii="Times New Roman" w:eastAsia="Times New Roman" w:hAnsi="Times New Roman" w:cs="Times New Roman"/>
                <w:color w:val="000000"/>
                <w:sz w:val="18"/>
                <w:szCs w:val="18"/>
                <w:lang w:eastAsia="ru-RU"/>
              </w:rPr>
              <w:t>3  01.05.1990г.</w:t>
            </w:r>
            <w:proofErr w:type="gramEnd"/>
            <w:r w:rsidRPr="00C84BC1">
              <w:rPr>
                <w:rFonts w:ascii="Times New Roman" w:eastAsia="Times New Roman" w:hAnsi="Times New Roman" w:cs="Times New Roman"/>
                <w:color w:val="000000"/>
                <w:sz w:val="18"/>
                <w:szCs w:val="18"/>
                <w:lang w:eastAsia="ru-RU"/>
              </w:rPr>
              <w:t xml:space="preserve">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№06001054</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267 694,60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371</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381.  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Насос К 100-80-160 (МИТУ 3</w:t>
            </w:r>
            <w:proofErr w:type="gramStart"/>
            <w:r w:rsidRPr="00C84BC1">
              <w:rPr>
                <w:rFonts w:ascii="Times New Roman" w:eastAsia="Times New Roman" w:hAnsi="Times New Roman" w:cs="Times New Roman"/>
                <w:color w:val="000000"/>
                <w:sz w:val="18"/>
                <w:szCs w:val="18"/>
                <w:lang w:eastAsia="ru-RU"/>
              </w:rPr>
              <w:t>)  30.04.2006г.</w:t>
            </w:r>
            <w:proofErr w:type="gramEnd"/>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№06000932</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22 496,00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372</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382.  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Насос К-80-50-200а (МИТУ 3</w:t>
            </w:r>
            <w:proofErr w:type="gramStart"/>
            <w:r w:rsidRPr="00C84BC1">
              <w:rPr>
                <w:rFonts w:ascii="Times New Roman" w:eastAsia="Times New Roman" w:hAnsi="Times New Roman" w:cs="Times New Roman"/>
                <w:color w:val="000000"/>
                <w:sz w:val="18"/>
                <w:szCs w:val="18"/>
                <w:lang w:eastAsia="ru-RU"/>
              </w:rPr>
              <w:t>)  05.04.1989г.</w:t>
            </w:r>
            <w:proofErr w:type="gramEnd"/>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№06000941</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5 935,00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373</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383.  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МИТУ №</w:t>
            </w:r>
            <w:proofErr w:type="gramStart"/>
            <w:r w:rsidRPr="00C84BC1">
              <w:rPr>
                <w:rFonts w:ascii="Times New Roman" w:eastAsia="Times New Roman" w:hAnsi="Times New Roman" w:cs="Times New Roman"/>
                <w:color w:val="000000"/>
                <w:sz w:val="18"/>
                <w:szCs w:val="18"/>
                <w:lang w:eastAsia="ru-RU"/>
              </w:rPr>
              <w:t>4  01.05.1990г.</w:t>
            </w:r>
            <w:proofErr w:type="gramEnd"/>
            <w:r w:rsidRPr="00C84BC1">
              <w:rPr>
                <w:rFonts w:ascii="Times New Roman" w:eastAsia="Times New Roman" w:hAnsi="Times New Roman" w:cs="Times New Roman"/>
                <w:color w:val="000000"/>
                <w:sz w:val="18"/>
                <w:szCs w:val="18"/>
                <w:lang w:eastAsia="ru-RU"/>
              </w:rPr>
              <w:t xml:space="preserve">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№06001055</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267 694,60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374</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384.  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МИТУ №</w:t>
            </w:r>
            <w:proofErr w:type="gramStart"/>
            <w:r w:rsidRPr="00C84BC1">
              <w:rPr>
                <w:rFonts w:ascii="Times New Roman" w:eastAsia="Times New Roman" w:hAnsi="Times New Roman" w:cs="Times New Roman"/>
                <w:color w:val="000000"/>
                <w:sz w:val="18"/>
                <w:szCs w:val="18"/>
                <w:lang w:eastAsia="ru-RU"/>
              </w:rPr>
              <w:t>5  01.05.1990г.</w:t>
            </w:r>
            <w:proofErr w:type="gramEnd"/>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№06001325</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267 694,60</w:t>
            </w:r>
          </w:p>
        </w:tc>
      </w:tr>
      <w:tr w:rsidR="004D5B34" w:rsidRPr="00C84BC1" w:rsidTr="004D5B34">
        <w:trPr>
          <w:trHeight w:val="49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375</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385.  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Котельная </w:t>
            </w:r>
            <w:proofErr w:type="spellStart"/>
            <w:r w:rsidRPr="00C84BC1">
              <w:rPr>
                <w:rFonts w:ascii="Times New Roman" w:eastAsia="Times New Roman" w:hAnsi="Times New Roman" w:cs="Times New Roman"/>
                <w:color w:val="000000"/>
                <w:sz w:val="18"/>
                <w:szCs w:val="18"/>
                <w:lang w:eastAsia="ru-RU"/>
              </w:rPr>
              <w:t>г.Покров</w:t>
            </w:r>
            <w:proofErr w:type="spellEnd"/>
            <w:r w:rsidRPr="00C84BC1">
              <w:rPr>
                <w:rFonts w:ascii="Times New Roman" w:eastAsia="Times New Roman" w:hAnsi="Times New Roman" w:cs="Times New Roman"/>
                <w:color w:val="000000"/>
                <w:sz w:val="18"/>
                <w:szCs w:val="18"/>
                <w:lang w:eastAsia="ru-RU"/>
              </w:rPr>
              <w:t xml:space="preserve">, </w:t>
            </w:r>
            <w:proofErr w:type="spellStart"/>
            <w:r w:rsidRPr="00C84BC1">
              <w:rPr>
                <w:rFonts w:ascii="Times New Roman" w:eastAsia="Times New Roman" w:hAnsi="Times New Roman" w:cs="Times New Roman"/>
                <w:color w:val="000000"/>
                <w:sz w:val="18"/>
                <w:szCs w:val="18"/>
                <w:lang w:eastAsia="ru-RU"/>
              </w:rPr>
              <w:t>ул.Фейгина</w:t>
            </w:r>
            <w:proofErr w:type="spellEnd"/>
            <w:r w:rsidRPr="00C84BC1">
              <w:rPr>
                <w:rFonts w:ascii="Times New Roman" w:eastAsia="Times New Roman" w:hAnsi="Times New Roman" w:cs="Times New Roman"/>
                <w:color w:val="000000"/>
                <w:sz w:val="18"/>
                <w:szCs w:val="18"/>
                <w:lang w:eastAsia="ru-RU"/>
              </w:rPr>
              <w:t>, д.1В</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Котельная 672,7 </w:t>
            </w:r>
            <w:proofErr w:type="spellStart"/>
            <w:r w:rsidRPr="00C84BC1">
              <w:rPr>
                <w:rFonts w:ascii="Times New Roman" w:eastAsia="Times New Roman" w:hAnsi="Times New Roman" w:cs="Times New Roman"/>
                <w:color w:val="000000"/>
                <w:sz w:val="18"/>
                <w:szCs w:val="18"/>
                <w:lang w:eastAsia="ru-RU"/>
              </w:rPr>
              <w:t>кв.м</w:t>
            </w:r>
            <w:proofErr w:type="spellEnd"/>
            <w:r w:rsidRPr="00C84BC1">
              <w:rPr>
                <w:rFonts w:ascii="Times New Roman" w:eastAsia="Times New Roman" w:hAnsi="Times New Roman" w:cs="Times New Roman"/>
                <w:color w:val="000000"/>
                <w:sz w:val="18"/>
                <w:szCs w:val="18"/>
                <w:lang w:eastAsia="ru-RU"/>
              </w:rPr>
              <w:t xml:space="preserve">, Петушинский район, </w:t>
            </w:r>
            <w:proofErr w:type="spellStart"/>
            <w:r w:rsidRPr="00C84BC1">
              <w:rPr>
                <w:rFonts w:ascii="Times New Roman" w:eastAsia="Times New Roman" w:hAnsi="Times New Roman" w:cs="Times New Roman"/>
                <w:color w:val="000000"/>
                <w:sz w:val="18"/>
                <w:szCs w:val="18"/>
                <w:lang w:eastAsia="ru-RU"/>
              </w:rPr>
              <w:t>г.Покров</w:t>
            </w:r>
            <w:proofErr w:type="spellEnd"/>
            <w:r w:rsidRPr="00C84BC1">
              <w:rPr>
                <w:rFonts w:ascii="Times New Roman" w:eastAsia="Times New Roman" w:hAnsi="Times New Roman" w:cs="Times New Roman"/>
                <w:color w:val="000000"/>
                <w:sz w:val="18"/>
                <w:szCs w:val="18"/>
                <w:lang w:eastAsia="ru-RU"/>
              </w:rPr>
              <w:t xml:space="preserve">, ул. </w:t>
            </w:r>
            <w:proofErr w:type="spellStart"/>
            <w:r w:rsidRPr="00C84BC1">
              <w:rPr>
                <w:rFonts w:ascii="Times New Roman" w:eastAsia="Times New Roman" w:hAnsi="Times New Roman" w:cs="Times New Roman"/>
                <w:color w:val="000000"/>
                <w:sz w:val="18"/>
                <w:szCs w:val="18"/>
                <w:lang w:eastAsia="ru-RU"/>
              </w:rPr>
              <w:t>Фейгина</w:t>
            </w:r>
            <w:proofErr w:type="spellEnd"/>
            <w:r w:rsidRPr="00C84BC1">
              <w:rPr>
                <w:rFonts w:ascii="Times New Roman" w:eastAsia="Times New Roman" w:hAnsi="Times New Roman" w:cs="Times New Roman"/>
                <w:color w:val="000000"/>
                <w:sz w:val="18"/>
                <w:szCs w:val="18"/>
                <w:lang w:eastAsia="ru-RU"/>
              </w:rPr>
              <w:t>, д.1в</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№06001050</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319 654,00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376</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386.  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Вентилятор ВДП-9 02.09.1980г.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№06000981</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18 171,00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377</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387.  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proofErr w:type="spellStart"/>
            <w:r w:rsidRPr="00C84BC1">
              <w:rPr>
                <w:rFonts w:ascii="Times New Roman" w:eastAsia="Times New Roman" w:hAnsi="Times New Roman" w:cs="Times New Roman"/>
                <w:color w:val="000000"/>
                <w:sz w:val="18"/>
                <w:szCs w:val="18"/>
                <w:lang w:eastAsia="ru-RU"/>
              </w:rPr>
              <w:t>Водоподогреватель</w:t>
            </w:r>
            <w:proofErr w:type="spellEnd"/>
            <w:r w:rsidRPr="00C84BC1">
              <w:rPr>
                <w:rFonts w:ascii="Times New Roman" w:eastAsia="Times New Roman" w:hAnsi="Times New Roman" w:cs="Times New Roman"/>
                <w:color w:val="000000"/>
                <w:sz w:val="18"/>
                <w:szCs w:val="18"/>
                <w:lang w:eastAsia="ru-RU"/>
              </w:rPr>
              <w:t xml:space="preserve"> ПП-1-53 05.09.1980г.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№06000982</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11 977,00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378</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388.  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Деаэраторный бак 05.09.1980г.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№06000984</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13 529,00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379</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389.  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proofErr w:type="spellStart"/>
            <w:r w:rsidRPr="00C84BC1">
              <w:rPr>
                <w:rFonts w:ascii="Times New Roman" w:eastAsia="Times New Roman" w:hAnsi="Times New Roman" w:cs="Times New Roman"/>
                <w:color w:val="000000"/>
                <w:sz w:val="18"/>
                <w:szCs w:val="18"/>
                <w:lang w:eastAsia="ru-RU"/>
              </w:rPr>
              <w:t>Дифманометр</w:t>
            </w:r>
            <w:proofErr w:type="spellEnd"/>
            <w:r w:rsidRPr="00C84BC1">
              <w:rPr>
                <w:rFonts w:ascii="Times New Roman" w:eastAsia="Times New Roman" w:hAnsi="Times New Roman" w:cs="Times New Roman"/>
                <w:color w:val="000000"/>
                <w:sz w:val="18"/>
                <w:szCs w:val="18"/>
                <w:lang w:eastAsia="ru-RU"/>
              </w:rPr>
              <w:t xml:space="preserve"> ДМ-</w:t>
            </w:r>
            <w:proofErr w:type="gramStart"/>
            <w:r w:rsidRPr="00C84BC1">
              <w:rPr>
                <w:rFonts w:ascii="Times New Roman" w:eastAsia="Times New Roman" w:hAnsi="Times New Roman" w:cs="Times New Roman"/>
                <w:color w:val="000000"/>
                <w:sz w:val="18"/>
                <w:szCs w:val="18"/>
                <w:lang w:eastAsia="ru-RU"/>
              </w:rPr>
              <w:t>3534  06.09.1990г.</w:t>
            </w:r>
            <w:proofErr w:type="gramEnd"/>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№06000991</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5 734,00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380</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390.  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proofErr w:type="spellStart"/>
            <w:r w:rsidRPr="00C84BC1">
              <w:rPr>
                <w:rFonts w:ascii="Times New Roman" w:eastAsia="Times New Roman" w:hAnsi="Times New Roman" w:cs="Times New Roman"/>
                <w:color w:val="000000"/>
                <w:sz w:val="18"/>
                <w:szCs w:val="18"/>
                <w:lang w:eastAsia="ru-RU"/>
              </w:rPr>
              <w:t>Дифманометр</w:t>
            </w:r>
            <w:proofErr w:type="spellEnd"/>
            <w:r w:rsidRPr="00C84BC1">
              <w:rPr>
                <w:rFonts w:ascii="Times New Roman" w:eastAsia="Times New Roman" w:hAnsi="Times New Roman" w:cs="Times New Roman"/>
                <w:color w:val="000000"/>
                <w:sz w:val="18"/>
                <w:szCs w:val="18"/>
                <w:lang w:eastAsia="ru-RU"/>
              </w:rPr>
              <w:t xml:space="preserve"> ДМ-3583</w:t>
            </w:r>
            <w:proofErr w:type="gramStart"/>
            <w:r w:rsidRPr="00C84BC1">
              <w:rPr>
                <w:rFonts w:ascii="Times New Roman" w:eastAsia="Times New Roman" w:hAnsi="Times New Roman" w:cs="Times New Roman"/>
                <w:color w:val="000000"/>
                <w:sz w:val="18"/>
                <w:szCs w:val="18"/>
                <w:lang w:eastAsia="ru-RU"/>
              </w:rPr>
              <w:t>М  11.09.1980г.</w:t>
            </w:r>
            <w:proofErr w:type="gramEnd"/>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№06000989</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3 740,00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381</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391.  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proofErr w:type="spellStart"/>
            <w:r w:rsidRPr="00C84BC1">
              <w:rPr>
                <w:rFonts w:ascii="Times New Roman" w:eastAsia="Times New Roman" w:hAnsi="Times New Roman" w:cs="Times New Roman"/>
                <w:color w:val="000000"/>
                <w:sz w:val="18"/>
                <w:szCs w:val="18"/>
                <w:lang w:eastAsia="ru-RU"/>
              </w:rPr>
              <w:t>Дифманометр</w:t>
            </w:r>
            <w:proofErr w:type="spellEnd"/>
            <w:r w:rsidRPr="00C84BC1">
              <w:rPr>
                <w:rFonts w:ascii="Times New Roman" w:eastAsia="Times New Roman" w:hAnsi="Times New Roman" w:cs="Times New Roman"/>
                <w:color w:val="000000"/>
                <w:sz w:val="18"/>
                <w:szCs w:val="18"/>
                <w:lang w:eastAsia="ru-RU"/>
              </w:rPr>
              <w:t xml:space="preserve"> ДМ-3583</w:t>
            </w:r>
            <w:proofErr w:type="gramStart"/>
            <w:r w:rsidRPr="00C84BC1">
              <w:rPr>
                <w:rFonts w:ascii="Times New Roman" w:eastAsia="Times New Roman" w:hAnsi="Times New Roman" w:cs="Times New Roman"/>
                <w:color w:val="000000"/>
                <w:sz w:val="18"/>
                <w:szCs w:val="18"/>
                <w:lang w:eastAsia="ru-RU"/>
              </w:rPr>
              <w:t>М  11.09.1980г.</w:t>
            </w:r>
            <w:proofErr w:type="gramEnd"/>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№06000988</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3 740,00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382</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392.  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proofErr w:type="spellStart"/>
            <w:r w:rsidRPr="00C84BC1">
              <w:rPr>
                <w:rFonts w:ascii="Times New Roman" w:eastAsia="Times New Roman" w:hAnsi="Times New Roman" w:cs="Times New Roman"/>
                <w:color w:val="000000"/>
                <w:sz w:val="18"/>
                <w:szCs w:val="18"/>
                <w:lang w:eastAsia="ru-RU"/>
              </w:rPr>
              <w:t>Дифманометр</w:t>
            </w:r>
            <w:proofErr w:type="spellEnd"/>
            <w:r w:rsidRPr="00C84BC1">
              <w:rPr>
                <w:rFonts w:ascii="Times New Roman" w:eastAsia="Times New Roman" w:hAnsi="Times New Roman" w:cs="Times New Roman"/>
                <w:color w:val="000000"/>
                <w:sz w:val="18"/>
                <w:szCs w:val="18"/>
                <w:lang w:eastAsia="ru-RU"/>
              </w:rPr>
              <w:t xml:space="preserve"> ДМ-3583М 11.09.1980г.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№06000985</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3 740,00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383</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393.  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proofErr w:type="spellStart"/>
            <w:r w:rsidRPr="00C84BC1">
              <w:rPr>
                <w:rFonts w:ascii="Times New Roman" w:eastAsia="Times New Roman" w:hAnsi="Times New Roman" w:cs="Times New Roman"/>
                <w:color w:val="000000"/>
                <w:sz w:val="18"/>
                <w:szCs w:val="18"/>
                <w:lang w:eastAsia="ru-RU"/>
              </w:rPr>
              <w:t>Дифманометр</w:t>
            </w:r>
            <w:proofErr w:type="spellEnd"/>
            <w:r w:rsidRPr="00C84BC1">
              <w:rPr>
                <w:rFonts w:ascii="Times New Roman" w:eastAsia="Times New Roman" w:hAnsi="Times New Roman" w:cs="Times New Roman"/>
                <w:color w:val="000000"/>
                <w:sz w:val="18"/>
                <w:szCs w:val="18"/>
                <w:lang w:eastAsia="ru-RU"/>
              </w:rPr>
              <w:t xml:space="preserve"> ДМ-3583М 11.09.1980г.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№06000986</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3 740,00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384</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394.  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Дымосос ВД-</w:t>
            </w:r>
            <w:proofErr w:type="gramStart"/>
            <w:r w:rsidRPr="00C84BC1">
              <w:rPr>
                <w:rFonts w:ascii="Times New Roman" w:eastAsia="Times New Roman" w:hAnsi="Times New Roman" w:cs="Times New Roman"/>
                <w:color w:val="000000"/>
                <w:sz w:val="18"/>
                <w:szCs w:val="18"/>
                <w:lang w:eastAsia="ru-RU"/>
              </w:rPr>
              <w:t>8  05.04.1989г.</w:t>
            </w:r>
            <w:proofErr w:type="gramEnd"/>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№06000993</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10 125,00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385</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395.  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Дымосос ВД-</w:t>
            </w:r>
            <w:proofErr w:type="gramStart"/>
            <w:r w:rsidRPr="00C84BC1">
              <w:rPr>
                <w:rFonts w:ascii="Times New Roman" w:eastAsia="Times New Roman" w:hAnsi="Times New Roman" w:cs="Times New Roman"/>
                <w:color w:val="000000"/>
                <w:sz w:val="18"/>
                <w:szCs w:val="18"/>
                <w:lang w:eastAsia="ru-RU"/>
              </w:rPr>
              <w:t>8  06.04.1989г.</w:t>
            </w:r>
            <w:proofErr w:type="gramEnd"/>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№06000992</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10 125,00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386</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396.  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Дымосос Д-</w:t>
            </w:r>
            <w:proofErr w:type="gramStart"/>
            <w:r w:rsidRPr="00C84BC1">
              <w:rPr>
                <w:rFonts w:ascii="Times New Roman" w:eastAsia="Times New Roman" w:hAnsi="Times New Roman" w:cs="Times New Roman"/>
                <w:color w:val="000000"/>
                <w:sz w:val="18"/>
                <w:szCs w:val="18"/>
                <w:lang w:eastAsia="ru-RU"/>
              </w:rPr>
              <w:t>10  02.06.1980г.</w:t>
            </w:r>
            <w:proofErr w:type="gramEnd"/>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№06000994</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3 759,00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387</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397.  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Задвижка 30ч6БРФ</w:t>
            </w:r>
            <w:proofErr w:type="gramStart"/>
            <w:r w:rsidRPr="00C84BC1">
              <w:rPr>
                <w:rFonts w:ascii="Times New Roman" w:eastAsia="Times New Roman" w:hAnsi="Times New Roman" w:cs="Times New Roman"/>
                <w:color w:val="000000"/>
                <w:sz w:val="18"/>
                <w:szCs w:val="18"/>
                <w:lang w:eastAsia="ru-RU"/>
              </w:rPr>
              <w:t>200  30.09.2007г.</w:t>
            </w:r>
            <w:proofErr w:type="gramEnd"/>
            <w:r w:rsidRPr="00C84BC1">
              <w:rPr>
                <w:rFonts w:ascii="Times New Roman" w:eastAsia="Times New Roman" w:hAnsi="Times New Roman" w:cs="Times New Roman"/>
                <w:color w:val="000000"/>
                <w:sz w:val="18"/>
                <w:szCs w:val="18"/>
                <w:lang w:eastAsia="ru-RU"/>
              </w:rPr>
              <w:t xml:space="preserve">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№06000995</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19 470,00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388</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398.  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Колонка деаэратора </w:t>
            </w:r>
            <w:proofErr w:type="gramStart"/>
            <w:r w:rsidRPr="00C84BC1">
              <w:rPr>
                <w:rFonts w:ascii="Times New Roman" w:eastAsia="Times New Roman" w:hAnsi="Times New Roman" w:cs="Times New Roman"/>
                <w:color w:val="000000"/>
                <w:sz w:val="18"/>
                <w:szCs w:val="18"/>
                <w:lang w:eastAsia="ru-RU"/>
              </w:rPr>
              <w:t>ДСА  05.09.1980г.</w:t>
            </w:r>
            <w:proofErr w:type="gramEnd"/>
            <w:r w:rsidRPr="00C84BC1">
              <w:rPr>
                <w:rFonts w:ascii="Times New Roman" w:eastAsia="Times New Roman" w:hAnsi="Times New Roman" w:cs="Times New Roman"/>
                <w:color w:val="000000"/>
                <w:sz w:val="18"/>
                <w:szCs w:val="18"/>
                <w:lang w:eastAsia="ru-RU"/>
              </w:rPr>
              <w:t xml:space="preserve">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№06001041</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5 988,00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389</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399.  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Котел ДКВР-4/</w:t>
            </w:r>
            <w:proofErr w:type="gramStart"/>
            <w:r w:rsidRPr="00C84BC1">
              <w:rPr>
                <w:rFonts w:ascii="Times New Roman" w:eastAsia="Times New Roman" w:hAnsi="Times New Roman" w:cs="Times New Roman"/>
                <w:color w:val="000000"/>
                <w:sz w:val="18"/>
                <w:szCs w:val="18"/>
                <w:lang w:eastAsia="ru-RU"/>
              </w:rPr>
              <w:t>13  05.09.1980г.</w:t>
            </w:r>
            <w:proofErr w:type="gramEnd"/>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№06000996</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34 847,00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390</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400.  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Котел ДКВР-4/</w:t>
            </w:r>
            <w:proofErr w:type="gramStart"/>
            <w:r w:rsidRPr="00C84BC1">
              <w:rPr>
                <w:rFonts w:ascii="Times New Roman" w:eastAsia="Times New Roman" w:hAnsi="Times New Roman" w:cs="Times New Roman"/>
                <w:color w:val="000000"/>
                <w:sz w:val="18"/>
                <w:szCs w:val="18"/>
                <w:lang w:eastAsia="ru-RU"/>
              </w:rPr>
              <w:t>13  05.09.1980г.</w:t>
            </w:r>
            <w:proofErr w:type="gramEnd"/>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№06000997</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34 847,00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391</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401.  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Котел ДКВР-4/</w:t>
            </w:r>
            <w:proofErr w:type="gramStart"/>
            <w:r w:rsidRPr="00C84BC1">
              <w:rPr>
                <w:rFonts w:ascii="Times New Roman" w:eastAsia="Times New Roman" w:hAnsi="Times New Roman" w:cs="Times New Roman"/>
                <w:color w:val="000000"/>
                <w:sz w:val="18"/>
                <w:szCs w:val="18"/>
                <w:lang w:eastAsia="ru-RU"/>
              </w:rPr>
              <w:t>13  05.09.1980г.</w:t>
            </w:r>
            <w:proofErr w:type="gramEnd"/>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№06000998</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34 847,00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392</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402.  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Котел паровой </w:t>
            </w:r>
            <w:proofErr w:type="gramStart"/>
            <w:r w:rsidRPr="00C84BC1">
              <w:rPr>
                <w:rFonts w:ascii="Times New Roman" w:eastAsia="Times New Roman" w:hAnsi="Times New Roman" w:cs="Times New Roman"/>
                <w:color w:val="000000"/>
                <w:sz w:val="18"/>
                <w:szCs w:val="18"/>
                <w:lang w:eastAsia="ru-RU"/>
              </w:rPr>
              <w:t>ДКВР  11.09.1980г.</w:t>
            </w:r>
            <w:proofErr w:type="gramEnd"/>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№06001014</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27 836,00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393</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403.  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Котел паровой </w:t>
            </w:r>
            <w:proofErr w:type="gramStart"/>
            <w:r w:rsidRPr="00C84BC1">
              <w:rPr>
                <w:rFonts w:ascii="Times New Roman" w:eastAsia="Times New Roman" w:hAnsi="Times New Roman" w:cs="Times New Roman"/>
                <w:color w:val="000000"/>
                <w:sz w:val="18"/>
                <w:szCs w:val="18"/>
                <w:lang w:eastAsia="ru-RU"/>
              </w:rPr>
              <w:t>ДКВР  11.09.1980г.</w:t>
            </w:r>
            <w:proofErr w:type="gramEnd"/>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№06001015</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27 836,00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395</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405.  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Насос ГВС № 1 К 100-80-</w:t>
            </w:r>
            <w:proofErr w:type="gramStart"/>
            <w:r w:rsidRPr="00C84BC1">
              <w:rPr>
                <w:rFonts w:ascii="Times New Roman" w:eastAsia="Times New Roman" w:hAnsi="Times New Roman" w:cs="Times New Roman"/>
                <w:color w:val="000000"/>
                <w:sz w:val="18"/>
                <w:szCs w:val="18"/>
                <w:lang w:eastAsia="ru-RU"/>
              </w:rPr>
              <w:t>160  06.11.1986г.</w:t>
            </w:r>
            <w:proofErr w:type="gramEnd"/>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№06001001</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6 582,00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399</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409.  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Насос К20/</w:t>
            </w:r>
            <w:proofErr w:type="gramStart"/>
            <w:r w:rsidRPr="00C84BC1">
              <w:rPr>
                <w:rFonts w:ascii="Times New Roman" w:eastAsia="Times New Roman" w:hAnsi="Times New Roman" w:cs="Times New Roman"/>
                <w:color w:val="000000"/>
                <w:sz w:val="18"/>
                <w:szCs w:val="18"/>
                <w:lang w:eastAsia="ru-RU"/>
              </w:rPr>
              <w:t>30  05.04.1989г.</w:t>
            </w:r>
            <w:proofErr w:type="gramEnd"/>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№06001009</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5 157,00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lastRenderedPageBreak/>
              <w:t>400</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410.  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Насос К20/</w:t>
            </w:r>
            <w:proofErr w:type="gramStart"/>
            <w:r w:rsidRPr="00C84BC1">
              <w:rPr>
                <w:rFonts w:ascii="Times New Roman" w:eastAsia="Times New Roman" w:hAnsi="Times New Roman" w:cs="Times New Roman"/>
                <w:color w:val="000000"/>
                <w:sz w:val="18"/>
                <w:szCs w:val="18"/>
                <w:lang w:eastAsia="ru-RU"/>
              </w:rPr>
              <w:t>30  06.04.1989г.</w:t>
            </w:r>
            <w:proofErr w:type="gramEnd"/>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№06001008</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5 157,00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402</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412.  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Насос Х65-50-125К-С с </w:t>
            </w:r>
            <w:proofErr w:type="gramStart"/>
            <w:r w:rsidRPr="00C84BC1">
              <w:rPr>
                <w:rFonts w:ascii="Times New Roman" w:eastAsia="Times New Roman" w:hAnsi="Times New Roman" w:cs="Times New Roman"/>
                <w:color w:val="000000"/>
                <w:sz w:val="18"/>
                <w:szCs w:val="18"/>
                <w:lang w:eastAsia="ru-RU"/>
              </w:rPr>
              <w:t>двиг.4кВт  08.06.2000г.</w:t>
            </w:r>
            <w:proofErr w:type="gramEnd"/>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№06001010</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33 542,00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404</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414.  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Насос ЦНСГ 13/</w:t>
            </w:r>
            <w:proofErr w:type="gramStart"/>
            <w:r w:rsidRPr="00C84BC1">
              <w:rPr>
                <w:rFonts w:ascii="Times New Roman" w:eastAsia="Times New Roman" w:hAnsi="Times New Roman" w:cs="Times New Roman"/>
                <w:color w:val="000000"/>
                <w:sz w:val="18"/>
                <w:szCs w:val="18"/>
                <w:lang w:eastAsia="ru-RU"/>
              </w:rPr>
              <w:t>175  07.03.1985г.</w:t>
            </w:r>
            <w:proofErr w:type="gramEnd"/>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№06001012</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5 757,00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405</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415.  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Насос ЦНСГ 6/</w:t>
            </w:r>
            <w:proofErr w:type="gramStart"/>
            <w:r w:rsidRPr="00C84BC1">
              <w:rPr>
                <w:rFonts w:ascii="Times New Roman" w:eastAsia="Times New Roman" w:hAnsi="Times New Roman" w:cs="Times New Roman"/>
                <w:color w:val="000000"/>
                <w:sz w:val="18"/>
                <w:szCs w:val="18"/>
                <w:lang w:eastAsia="ru-RU"/>
              </w:rPr>
              <w:t>1980  07.01.1985г.</w:t>
            </w:r>
            <w:proofErr w:type="gramEnd"/>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№06001000</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11 555,00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406</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416.  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Насос </w:t>
            </w:r>
            <w:proofErr w:type="spellStart"/>
            <w:r w:rsidRPr="00C84BC1">
              <w:rPr>
                <w:rFonts w:ascii="Times New Roman" w:eastAsia="Times New Roman" w:hAnsi="Times New Roman" w:cs="Times New Roman"/>
                <w:color w:val="000000"/>
                <w:sz w:val="18"/>
                <w:szCs w:val="18"/>
                <w:lang w:eastAsia="ru-RU"/>
              </w:rPr>
              <w:t>электр.ХМ</w:t>
            </w:r>
            <w:proofErr w:type="spellEnd"/>
            <w:r w:rsidRPr="00C84BC1">
              <w:rPr>
                <w:rFonts w:ascii="Times New Roman" w:eastAsia="Times New Roman" w:hAnsi="Times New Roman" w:cs="Times New Roman"/>
                <w:color w:val="000000"/>
                <w:sz w:val="18"/>
                <w:szCs w:val="18"/>
                <w:lang w:eastAsia="ru-RU"/>
              </w:rPr>
              <w:t xml:space="preserve"> 32-130/Q-3,5м3/ч Н-18</w:t>
            </w:r>
            <w:proofErr w:type="gramStart"/>
            <w:r w:rsidRPr="00C84BC1">
              <w:rPr>
                <w:rFonts w:ascii="Times New Roman" w:eastAsia="Times New Roman" w:hAnsi="Times New Roman" w:cs="Times New Roman"/>
                <w:color w:val="000000"/>
                <w:sz w:val="18"/>
                <w:szCs w:val="18"/>
                <w:lang w:eastAsia="ru-RU"/>
              </w:rPr>
              <w:t>м  11.05.2000г.</w:t>
            </w:r>
            <w:proofErr w:type="gramEnd"/>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№06001048</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22 517,00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407</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417.  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прибор КСД-2 05.04.1989г.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№06001016</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9 509,00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408</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418.  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Регулятор давления РДБК 1-100-</w:t>
            </w:r>
            <w:proofErr w:type="gramStart"/>
            <w:r w:rsidRPr="00C84BC1">
              <w:rPr>
                <w:rFonts w:ascii="Times New Roman" w:eastAsia="Times New Roman" w:hAnsi="Times New Roman" w:cs="Times New Roman"/>
                <w:color w:val="000000"/>
                <w:sz w:val="18"/>
                <w:szCs w:val="18"/>
                <w:lang w:eastAsia="ru-RU"/>
              </w:rPr>
              <w:t>70  09.03.1994г.</w:t>
            </w:r>
            <w:proofErr w:type="gramEnd"/>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№06001018</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30 799,00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409</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419.  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Станок 332</w:t>
            </w:r>
            <w:proofErr w:type="gramStart"/>
            <w:r w:rsidRPr="00C84BC1">
              <w:rPr>
                <w:rFonts w:ascii="Times New Roman" w:eastAsia="Times New Roman" w:hAnsi="Times New Roman" w:cs="Times New Roman"/>
                <w:color w:val="000000"/>
                <w:sz w:val="18"/>
                <w:szCs w:val="18"/>
                <w:lang w:eastAsia="ru-RU"/>
              </w:rPr>
              <w:t>Г  04.03.1993г.</w:t>
            </w:r>
            <w:proofErr w:type="gramEnd"/>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№06001020</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4 679,00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410</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420.  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Теплообменник М15-БФЖ8(220 </w:t>
            </w:r>
            <w:proofErr w:type="spellStart"/>
            <w:r w:rsidRPr="00C84BC1">
              <w:rPr>
                <w:rFonts w:ascii="Times New Roman" w:eastAsia="Times New Roman" w:hAnsi="Times New Roman" w:cs="Times New Roman"/>
                <w:color w:val="000000"/>
                <w:sz w:val="18"/>
                <w:szCs w:val="18"/>
                <w:lang w:eastAsia="ru-RU"/>
              </w:rPr>
              <w:t>мкал</w:t>
            </w:r>
            <w:proofErr w:type="spellEnd"/>
            <w:r w:rsidRPr="00C84BC1">
              <w:rPr>
                <w:rFonts w:ascii="Times New Roman" w:eastAsia="Times New Roman" w:hAnsi="Times New Roman" w:cs="Times New Roman"/>
                <w:color w:val="000000"/>
                <w:sz w:val="18"/>
                <w:szCs w:val="18"/>
                <w:lang w:eastAsia="ru-RU"/>
              </w:rPr>
              <w:t>/час</w:t>
            </w:r>
            <w:proofErr w:type="gramStart"/>
            <w:r w:rsidRPr="00C84BC1">
              <w:rPr>
                <w:rFonts w:ascii="Times New Roman" w:eastAsia="Times New Roman" w:hAnsi="Times New Roman" w:cs="Times New Roman"/>
                <w:color w:val="000000"/>
                <w:sz w:val="18"/>
                <w:szCs w:val="18"/>
                <w:lang w:eastAsia="ru-RU"/>
              </w:rPr>
              <w:t>)  06.04.1989г.</w:t>
            </w:r>
            <w:proofErr w:type="gramEnd"/>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№06001021</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72 615,00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411</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421.  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Трубная система ПП1-53,9-0,7-4с КВ3 01.11.12г.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№06001645</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185 120,00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412</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422.  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Установка </w:t>
            </w:r>
            <w:proofErr w:type="gramStart"/>
            <w:r w:rsidRPr="00C84BC1">
              <w:rPr>
                <w:rFonts w:ascii="Times New Roman" w:eastAsia="Times New Roman" w:hAnsi="Times New Roman" w:cs="Times New Roman"/>
                <w:color w:val="000000"/>
                <w:sz w:val="18"/>
                <w:szCs w:val="18"/>
                <w:lang w:eastAsia="ru-RU"/>
              </w:rPr>
              <w:t>редукторная  11.09.1980г.</w:t>
            </w:r>
            <w:proofErr w:type="gramEnd"/>
            <w:r w:rsidRPr="00C84BC1">
              <w:rPr>
                <w:rFonts w:ascii="Times New Roman" w:eastAsia="Times New Roman" w:hAnsi="Times New Roman" w:cs="Times New Roman"/>
                <w:color w:val="000000"/>
                <w:sz w:val="18"/>
                <w:szCs w:val="18"/>
                <w:lang w:eastAsia="ru-RU"/>
              </w:rPr>
              <w:t xml:space="preserve">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№06001019</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5 100,00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413</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423.  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Фильтр натрий </w:t>
            </w:r>
            <w:proofErr w:type="spellStart"/>
            <w:r w:rsidRPr="00C84BC1">
              <w:rPr>
                <w:rFonts w:ascii="Times New Roman" w:eastAsia="Times New Roman" w:hAnsi="Times New Roman" w:cs="Times New Roman"/>
                <w:color w:val="000000"/>
                <w:sz w:val="18"/>
                <w:szCs w:val="18"/>
                <w:lang w:eastAsia="ru-RU"/>
              </w:rPr>
              <w:t>катион.ФОП</w:t>
            </w:r>
            <w:proofErr w:type="spellEnd"/>
            <w:r w:rsidRPr="00C84BC1">
              <w:rPr>
                <w:rFonts w:ascii="Times New Roman" w:eastAsia="Times New Roman" w:hAnsi="Times New Roman" w:cs="Times New Roman"/>
                <w:color w:val="000000"/>
                <w:sz w:val="18"/>
                <w:szCs w:val="18"/>
                <w:lang w:eastAsia="ru-RU"/>
              </w:rPr>
              <w:t xml:space="preserve"> 01 1.0-</w:t>
            </w:r>
            <w:proofErr w:type="gramStart"/>
            <w:r w:rsidRPr="00C84BC1">
              <w:rPr>
                <w:rFonts w:ascii="Times New Roman" w:eastAsia="Times New Roman" w:hAnsi="Times New Roman" w:cs="Times New Roman"/>
                <w:color w:val="000000"/>
                <w:sz w:val="18"/>
                <w:szCs w:val="18"/>
                <w:lang w:eastAsia="ru-RU"/>
              </w:rPr>
              <w:t>0.6  25.03.2005г.</w:t>
            </w:r>
            <w:proofErr w:type="gramEnd"/>
            <w:r w:rsidRPr="00C84BC1">
              <w:rPr>
                <w:rFonts w:ascii="Times New Roman" w:eastAsia="Times New Roman" w:hAnsi="Times New Roman" w:cs="Times New Roman"/>
                <w:color w:val="000000"/>
                <w:sz w:val="18"/>
                <w:szCs w:val="18"/>
                <w:lang w:eastAsia="ru-RU"/>
              </w:rPr>
              <w:t xml:space="preserve">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№06001022</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67 558,00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414</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424.  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Щит </w:t>
            </w:r>
            <w:proofErr w:type="gramStart"/>
            <w:r w:rsidRPr="00C84BC1">
              <w:rPr>
                <w:rFonts w:ascii="Times New Roman" w:eastAsia="Times New Roman" w:hAnsi="Times New Roman" w:cs="Times New Roman"/>
                <w:color w:val="000000"/>
                <w:sz w:val="18"/>
                <w:szCs w:val="18"/>
                <w:lang w:eastAsia="ru-RU"/>
              </w:rPr>
              <w:t>автоматики  05.09.1980г.</w:t>
            </w:r>
            <w:proofErr w:type="gramEnd"/>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№06001023</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7 037,00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415</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425.  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Щит </w:t>
            </w:r>
            <w:proofErr w:type="gramStart"/>
            <w:r w:rsidRPr="00C84BC1">
              <w:rPr>
                <w:rFonts w:ascii="Times New Roman" w:eastAsia="Times New Roman" w:hAnsi="Times New Roman" w:cs="Times New Roman"/>
                <w:color w:val="000000"/>
                <w:sz w:val="18"/>
                <w:szCs w:val="18"/>
                <w:lang w:eastAsia="ru-RU"/>
              </w:rPr>
              <w:t>автоматики  11.09.1980г.</w:t>
            </w:r>
            <w:proofErr w:type="gramEnd"/>
            <w:r w:rsidRPr="00C84BC1">
              <w:rPr>
                <w:rFonts w:ascii="Times New Roman" w:eastAsia="Times New Roman" w:hAnsi="Times New Roman" w:cs="Times New Roman"/>
                <w:color w:val="000000"/>
                <w:sz w:val="18"/>
                <w:szCs w:val="18"/>
                <w:lang w:eastAsia="ru-RU"/>
              </w:rPr>
              <w:t xml:space="preserve">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№06001024</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7 037,00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416</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426.  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Экономайзер </w:t>
            </w:r>
            <w:proofErr w:type="gramStart"/>
            <w:r w:rsidRPr="00C84BC1">
              <w:rPr>
                <w:rFonts w:ascii="Times New Roman" w:eastAsia="Times New Roman" w:hAnsi="Times New Roman" w:cs="Times New Roman"/>
                <w:color w:val="000000"/>
                <w:sz w:val="18"/>
                <w:szCs w:val="18"/>
                <w:lang w:eastAsia="ru-RU"/>
              </w:rPr>
              <w:t>чугунный  06.07.1989г.</w:t>
            </w:r>
            <w:proofErr w:type="gramEnd"/>
            <w:r w:rsidRPr="00C84BC1">
              <w:rPr>
                <w:rFonts w:ascii="Times New Roman" w:eastAsia="Times New Roman" w:hAnsi="Times New Roman" w:cs="Times New Roman"/>
                <w:color w:val="000000"/>
                <w:sz w:val="18"/>
                <w:szCs w:val="18"/>
                <w:lang w:eastAsia="ru-RU"/>
              </w:rPr>
              <w:t xml:space="preserve">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№06001025</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14 856,00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417</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427.  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Экономайзер ЭП-</w:t>
            </w:r>
            <w:proofErr w:type="gramStart"/>
            <w:r w:rsidRPr="00C84BC1">
              <w:rPr>
                <w:rFonts w:ascii="Times New Roman" w:eastAsia="Times New Roman" w:hAnsi="Times New Roman" w:cs="Times New Roman"/>
                <w:color w:val="000000"/>
                <w:sz w:val="18"/>
                <w:szCs w:val="18"/>
                <w:lang w:eastAsia="ru-RU"/>
              </w:rPr>
              <w:t>2  04.09.1980г.</w:t>
            </w:r>
            <w:proofErr w:type="gramEnd"/>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№06001028</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9 864,00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418</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428.  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Экономайзер ЭП-</w:t>
            </w:r>
            <w:proofErr w:type="gramStart"/>
            <w:r w:rsidRPr="00C84BC1">
              <w:rPr>
                <w:rFonts w:ascii="Times New Roman" w:eastAsia="Times New Roman" w:hAnsi="Times New Roman" w:cs="Times New Roman"/>
                <w:color w:val="000000"/>
                <w:sz w:val="18"/>
                <w:szCs w:val="18"/>
                <w:lang w:eastAsia="ru-RU"/>
              </w:rPr>
              <w:t>2  06.04.1989г.</w:t>
            </w:r>
            <w:proofErr w:type="gramEnd"/>
            <w:r w:rsidRPr="00C84BC1">
              <w:rPr>
                <w:rFonts w:ascii="Times New Roman" w:eastAsia="Times New Roman" w:hAnsi="Times New Roman" w:cs="Times New Roman"/>
                <w:color w:val="000000"/>
                <w:sz w:val="18"/>
                <w:szCs w:val="18"/>
                <w:lang w:eastAsia="ru-RU"/>
              </w:rPr>
              <w:t xml:space="preserve">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№06001027</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9 864,00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419</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429.  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Экономайзер ЭП-</w:t>
            </w:r>
            <w:proofErr w:type="gramStart"/>
            <w:r w:rsidRPr="00C84BC1">
              <w:rPr>
                <w:rFonts w:ascii="Times New Roman" w:eastAsia="Times New Roman" w:hAnsi="Times New Roman" w:cs="Times New Roman"/>
                <w:color w:val="000000"/>
                <w:sz w:val="18"/>
                <w:szCs w:val="18"/>
                <w:lang w:eastAsia="ru-RU"/>
              </w:rPr>
              <w:t>2  11.09.1980г.</w:t>
            </w:r>
            <w:proofErr w:type="gramEnd"/>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№06001026</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9 864,00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420</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430.  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Экономайзер ЭП-</w:t>
            </w:r>
            <w:proofErr w:type="gramStart"/>
            <w:r w:rsidRPr="00C84BC1">
              <w:rPr>
                <w:rFonts w:ascii="Times New Roman" w:eastAsia="Times New Roman" w:hAnsi="Times New Roman" w:cs="Times New Roman"/>
                <w:color w:val="000000"/>
                <w:sz w:val="18"/>
                <w:szCs w:val="18"/>
                <w:lang w:eastAsia="ru-RU"/>
              </w:rPr>
              <w:t>236  09.04.1998г.</w:t>
            </w:r>
            <w:proofErr w:type="gramEnd"/>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№06001029</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23 772,00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421</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431.  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Ящик распределительный ШО-</w:t>
            </w:r>
            <w:proofErr w:type="gramStart"/>
            <w:r w:rsidRPr="00C84BC1">
              <w:rPr>
                <w:rFonts w:ascii="Times New Roman" w:eastAsia="Times New Roman" w:hAnsi="Times New Roman" w:cs="Times New Roman"/>
                <w:color w:val="000000"/>
                <w:sz w:val="18"/>
                <w:szCs w:val="18"/>
                <w:lang w:eastAsia="ru-RU"/>
              </w:rPr>
              <w:t>59  01.09.1983г.</w:t>
            </w:r>
            <w:proofErr w:type="gramEnd"/>
            <w:r w:rsidRPr="00C84BC1">
              <w:rPr>
                <w:rFonts w:ascii="Times New Roman" w:eastAsia="Times New Roman" w:hAnsi="Times New Roman" w:cs="Times New Roman"/>
                <w:color w:val="000000"/>
                <w:sz w:val="18"/>
                <w:szCs w:val="18"/>
                <w:lang w:eastAsia="ru-RU"/>
              </w:rPr>
              <w:t xml:space="preserve">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№06001017</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4 743,00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423</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433.  </w:t>
            </w:r>
          </w:p>
        </w:tc>
        <w:tc>
          <w:tcPr>
            <w:tcW w:w="2500" w:type="dxa"/>
            <w:tcBorders>
              <w:top w:val="nil"/>
              <w:left w:val="nil"/>
              <w:bottom w:val="single" w:sz="8" w:space="0" w:color="auto"/>
              <w:right w:val="single" w:sz="8" w:space="0" w:color="auto"/>
            </w:tcBorders>
            <w:shd w:val="clear" w:color="auto" w:fill="auto"/>
            <w:textDirection w:val="btLr"/>
            <w:vAlign w:val="center"/>
            <w:hideMark/>
          </w:tcPr>
          <w:p w:rsidR="004D5B34" w:rsidRPr="00C84BC1" w:rsidRDefault="004D5B34" w:rsidP="004D5B34">
            <w:pPr>
              <w:spacing w:after="0" w:line="240" w:lineRule="auto"/>
              <w:jc w:val="center"/>
              <w:rPr>
                <w:rFonts w:ascii="Times New Roman" w:eastAsia="Times New Roman" w:hAnsi="Times New Roman" w:cs="Times New Roman"/>
                <w:b/>
                <w:bCs/>
                <w:color w:val="000000"/>
                <w:sz w:val="18"/>
                <w:szCs w:val="18"/>
                <w:lang w:eastAsia="ru-RU"/>
              </w:rPr>
            </w:pPr>
            <w:r w:rsidRPr="00C84BC1">
              <w:rPr>
                <w:rFonts w:ascii="Times New Roman" w:eastAsia="Times New Roman" w:hAnsi="Times New Roman" w:cs="Times New Roman"/>
                <w:b/>
                <w:bCs/>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Насос 2К100-80-160-</w:t>
            </w:r>
            <w:proofErr w:type="gramStart"/>
            <w:r w:rsidRPr="00C84BC1">
              <w:rPr>
                <w:rFonts w:ascii="Times New Roman" w:eastAsia="Times New Roman" w:hAnsi="Times New Roman" w:cs="Times New Roman"/>
                <w:color w:val="000000"/>
                <w:sz w:val="18"/>
                <w:szCs w:val="18"/>
                <w:lang w:eastAsia="ru-RU"/>
              </w:rPr>
              <w:t>В в</w:t>
            </w:r>
            <w:proofErr w:type="gramEnd"/>
            <w:r w:rsidRPr="00C84BC1">
              <w:rPr>
                <w:rFonts w:ascii="Times New Roman" w:eastAsia="Times New Roman" w:hAnsi="Times New Roman" w:cs="Times New Roman"/>
                <w:color w:val="000000"/>
                <w:sz w:val="18"/>
                <w:szCs w:val="18"/>
                <w:lang w:eastAsia="ru-RU"/>
              </w:rPr>
              <w:t xml:space="preserve"> МИТУ «</w:t>
            </w:r>
            <w:proofErr w:type="spellStart"/>
            <w:r w:rsidRPr="00C84BC1">
              <w:rPr>
                <w:rFonts w:ascii="Times New Roman" w:eastAsia="Times New Roman" w:hAnsi="Times New Roman" w:cs="Times New Roman"/>
                <w:color w:val="000000"/>
                <w:sz w:val="18"/>
                <w:szCs w:val="18"/>
                <w:lang w:eastAsia="ru-RU"/>
              </w:rPr>
              <w:t>Ранова</w:t>
            </w:r>
            <w:proofErr w:type="spellEnd"/>
            <w:r w:rsidRPr="00C84BC1">
              <w:rPr>
                <w:rFonts w:ascii="Times New Roman" w:eastAsia="Times New Roman" w:hAnsi="Times New Roman" w:cs="Times New Roman"/>
                <w:color w:val="000000"/>
                <w:sz w:val="18"/>
                <w:szCs w:val="18"/>
                <w:lang w:eastAsia="ru-RU"/>
              </w:rPr>
              <w:t>» (подкачивающая станция)</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№06001752</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32 288,50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424</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434.  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Теплосеть жилой кв.№1 1479</w:t>
            </w:r>
            <w:proofErr w:type="gramStart"/>
            <w:r w:rsidRPr="00C84BC1">
              <w:rPr>
                <w:rFonts w:ascii="Times New Roman" w:eastAsia="Times New Roman" w:hAnsi="Times New Roman" w:cs="Times New Roman"/>
                <w:color w:val="000000"/>
                <w:sz w:val="18"/>
                <w:szCs w:val="18"/>
                <w:lang w:eastAsia="ru-RU"/>
              </w:rPr>
              <w:t>м  05.09.1980г.</w:t>
            </w:r>
            <w:proofErr w:type="gramEnd"/>
            <w:r w:rsidRPr="00C84BC1">
              <w:rPr>
                <w:rFonts w:ascii="Times New Roman" w:eastAsia="Times New Roman" w:hAnsi="Times New Roman" w:cs="Times New Roman"/>
                <w:color w:val="000000"/>
                <w:sz w:val="18"/>
                <w:szCs w:val="18"/>
                <w:lang w:eastAsia="ru-RU"/>
              </w:rPr>
              <w:t xml:space="preserve">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№06001061</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3 648,00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425</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435.  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Теплосеть жилой кв.№2 2226</w:t>
            </w:r>
            <w:proofErr w:type="gramStart"/>
            <w:r w:rsidRPr="00C84BC1">
              <w:rPr>
                <w:rFonts w:ascii="Times New Roman" w:eastAsia="Times New Roman" w:hAnsi="Times New Roman" w:cs="Times New Roman"/>
                <w:color w:val="000000"/>
                <w:sz w:val="18"/>
                <w:szCs w:val="18"/>
                <w:lang w:eastAsia="ru-RU"/>
              </w:rPr>
              <w:t>м  01.09.1980г.</w:t>
            </w:r>
            <w:proofErr w:type="gramEnd"/>
            <w:r w:rsidRPr="00C84BC1">
              <w:rPr>
                <w:rFonts w:ascii="Times New Roman" w:eastAsia="Times New Roman" w:hAnsi="Times New Roman" w:cs="Times New Roman"/>
                <w:color w:val="000000"/>
                <w:sz w:val="18"/>
                <w:szCs w:val="18"/>
                <w:lang w:eastAsia="ru-RU"/>
              </w:rPr>
              <w:t xml:space="preserve">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№06001089</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5 490,00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426</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436.  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Теплосеть от </w:t>
            </w:r>
            <w:proofErr w:type="spellStart"/>
            <w:r w:rsidRPr="00C84BC1">
              <w:rPr>
                <w:rFonts w:ascii="Times New Roman" w:eastAsia="Times New Roman" w:hAnsi="Times New Roman" w:cs="Times New Roman"/>
                <w:color w:val="000000"/>
                <w:sz w:val="18"/>
                <w:szCs w:val="18"/>
                <w:lang w:eastAsia="ru-RU"/>
              </w:rPr>
              <w:t>пунк.учета</w:t>
            </w:r>
            <w:proofErr w:type="spellEnd"/>
            <w:r w:rsidRPr="00C84BC1">
              <w:rPr>
                <w:rFonts w:ascii="Times New Roman" w:eastAsia="Times New Roman" w:hAnsi="Times New Roman" w:cs="Times New Roman"/>
                <w:color w:val="000000"/>
                <w:sz w:val="18"/>
                <w:szCs w:val="18"/>
                <w:lang w:eastAsia="ru-RU"/>
              </w:rPr>
              <w:t xml:space="preserve"> </w:t>
            </w:r>
            <w:proofErr w:type="spellStart"/>
            <w:r w:rsidRPr="00C84BC1">
              <w:rPr>
                <w:rFonts w:ascii="Times New Roman" w:eastAsia="Times New Roman" w:hAnsi="Times New Roman" w:cs="Times New Roman"/>
                <w:color w:val="000000"/>
                <w:sz w:val="18"/>
                <w:szCs w:val="18"/>
                <w:lang w:eastAsia="ru-RU"/>
              </w:rPr>
              <w:t>теп.по</w:t>
            </w:r>
            <w:proofErr w:type="spellEnd"/>
            <w:r w:rsidRPr="00C84BC1">
              <w:rPr>
                <w:rFonts w:ascii="Times New Roman" w:eastAsia="Times New Roman" w:hAnsi="Times New Roman" w:cs="Times New Roman"/>
                <w:color w:val="000000"/>
                <w:sz w:val="18"/>
                <w:szCs w:val="18"/>
                <w:lang w:eastAsia="ru-RU"/>
              </w:rPr>
              <w:t xml:space="preserve"> </w:t>
            </w:r>
            <w:proofErr w:type="spellStart"/>
            <w:r w:rsidRPr="00C84BC1">
              <w:rPr>
                <w:rFonts w:ascii="Times New Roman" w:eastAsia="Times New Roman" w:hAnsi="Times New Roman" w:cs="Times New Roman"/>
                <w:color w:val="000000"/>
                <w:sz w:val="18"/>
                <w:szCs w:val="18"/>
                <w:lang w:eastAsia="ru-RU"/>
              </w:rPr>
              <w:t>ул.Герасим</w:t>
            </w:r>
            <w:proofErr w:type="spellEnd"/>
            <w:r w:rsidRPr="00C84BC1">
              <w:rPr>
                <w:rFonts w:ascii="Times New Roman" w:eastAsia="Times New Roman" w:hAnsi="Times New Roman" w:cs="Times New Roman"/>
                <w:color w:val="000000"/>
                <w:sz w:val="18"/>
                <w:szCs w:val="18"/>
                <w:lang w:eastAsia="ru-RU"/>
              </w:rPr>
              <w:t xml:space="preserve"> 05.01.84г. 3867 м</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№06001063</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5 303,00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427</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437.  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Теплосеть </w:t>
            </w:r>
            <w:proofErr w:type="spellStart"/>
            <w:r w:rsidRPr="00C84BC1">
              <w:rPr>
                <w:rFonts w:ascii="Times New Roman" w:eastAsia="Times New Roman" w:hAnsi="Times New Roman" w:cs="Times New Roman"/>
                <w:color w:val="000000"/>
                <w:sz w:val="18"/>
                <w:szCs w:val="18"/>
                <w:lang w:eastAsia="ru-RU"/>
              </w:rPr>
              <w:t>ул.Октябрьская</w:t>
            </w:r>
            <w:proofErr w:type="spellEnd"/>
            <w:r w:rsidRPr="00C84BC1">
              <w:rPr>
                <w:rFonts w:ascii="Times New Roman" w:eastAsia="Times New Roman" w:hAnsi="Times New Roman" w:cs="Times New Roman"/>
                <w:color w:val="000000"/>
                <w:sz w:val="18"/>
                <w:szCs w:val="18"/>
                <w:lang w:eastAsia="ru-RU"/>
              </w:rPr>
              <w:t xml:space="preserve"> д.3 104м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№06001062</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2 565,00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428</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438.  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Теплосеть к ж/дому 78 по </w:t>
            </w:r>
            <w:proofErr w:type="spellStart"/>
            <w:proofErr w:type="gramStart"/>
            <w:r w:rsidRPr="00C84BC1">
              <w:rPr>
                <w:rFonts w:ascii="Times New Roman" w:eastAsia="Times New Roman" w:hAnsi="Times New Roman" w:cs="Times New Roman"/>
                <w:color w:val="000000"/>
                <w:sz w:val="18"/>
                <w:szCs w:val="18"/>
                <w:lang w:eastAsia="ru-RU"/>
              </w:rPr>
              <w:t>ул.Ленина</w:t>
            </w:r>
            <w:proofErr w:type="spellEnd"/>
            <w:r w:rsidRPr="00C84BC1">
              <w:rPr>
                <w:rFonts w:ascii="Times New Roman" w:eastAsia="Times New Roman" w:hAnsi="Times New Roman" w:cs="Times New Roman"/>
                <w:color w:val="000000"/>
                <w:sz w:val="18"/>
                <w:szCs w:val="18"/>
                <w:lang w:eastAsia="ru-RU"/>
              </w:rPr>
              <w:t xml:space="preserve">  ,</w:t>
            </w:r>
            <w:proofErr w:type="gramEnd"/>
            <w:r w:rsidRPr="00C84BC1">
              <w:rPr>
                <w:rFonts w:ascii="Times New Roman" w:eastAsia="Times New Roman" w:hAnsi="Times New Roman" w:cs="Times New Roman"/>
                <w:color w:val="000000"/>
                <w:sz w:val="18"/>
                <w:szCs w:val="18"/>
                <w:lang w:eastAsia="ru-RU"/>
              </w:rPr>
              <w:t xml:space="preserve"> 286 м.</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№06001085</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691</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429</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511.  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b/>
                <w:bCs/>
                <w:color w:val="000000"/>
                <w:sz w:val="18"/>
                <w:szCs w:val="18"/>
                <w:lang w:eastAsia="ru-RU"/>
              </w:rPr>
            </w:pPr>
            <w:r w:rsidRPr="00C84BC1">
              <w:rPr>
                <w:rFonts w:ascii="Times New Roman" w:eastAsia="Times New Roman" w:hAnsi="Times New Roman" w:cs="Times New Roman"/>
                <w:b/>
                <w:bCs/>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Теплотрасса поселка Введенский 3557,5</w:t>
            </w:r>
            <w:proofErr w:type="gramStart"/>
            <w:r w:rsidRPr="00C84BC1">
              <w:rPr>
                <w:rFonts w:ascii="Times New Roman" w:eastAsia="Times New Roman" w:hAnsi="Times New Roman" w:cs="Times New Roman"/>
                <w:color w:val="000000"/>
                <w:sz w:val="18"/>
                <w:szCs w:val="18"/>
                <w:lang w:eastAsia="ru-RU"/>
              </w:rPr>
              <w:t>м  05.01.1982г.</w:t>
            </w:r>
            <w:proofErr w:type="gramEnd"/>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№06001064</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17 549,00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430</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512.  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Теплотрасса училища </w:t>
            </w:r>
            <w:proofErr w:type="spellStart"/>
            <w:r w:rsidRPr="00C84BC1">
              <w:rPr>
                <w:rFonts w:ascii="Times New Roman" w:eastAsia="Times New Roman" w:hAnsi="Times New Roman" w:cs="Times New Roman"/>
                <w:color w:val="000000"/>
                <w:sz w:val="18"/>
                <w:szCs w:val="18"/>
                <w:lang w:eastAsia="ru-RU"/>
              </w:rPr>
              <w:t>п.Введенский</w:t>
            </w:r>
            <w:proofErr w:type="spellEnd"/>
            <w:r w:rsidRPr="00C84BC1">
              <w:rPr>
                <w:rFonts w:ascii="Times New Roman" w:eastAsia="Times New Roman" w:hAnsi="Times New Roman" w:cs="Times New Roman"/>
                <w:color w:val="000000"/>
                <w:sz w:val="18"/>
                <w:szCs w:val="18"/>
                <w:lang w:eastAsia="ru-RU"/>
              </w:rPr>
              <w:t xml:space="preserve"> 398,5 м</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№06001065</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1 677,00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431</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527.  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b/>
                <w:bCs/>
                <w:color w:val="000000"/>
                <w:sz w:val="18"/>
                <w:szCs w:val="18"/>
                <w:lang w:eastAsia="ru-RU"/>
              </w:rPr>
            </w:pPr>
            <w:r w:rsidRPr="00C84BC1">
              <w:rPr>
                <w:rFonts w:ascii="Times New Roman" w:eastAsia="Times New Roman" w:hAnsi="Times New Roman" w:cs="Times New Roman"/>
                <w:b/>
                <w:bCs/>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Тепловые </w:t>
            </w:r>
            <w:proofErr w:type="gramStart"/>
            <w:r w:rsidRPr="00C84BC1">
              <w:rPr>
                <w:rFonts w:ascii="Times New Roman" w:eastAsia="Times New Roman" w:hAnsi="Times New Roman" w:cs="Times New Roman"/>
                <w:color w:val="000000"/>
                <w:sz w:val="18"/>
                <w:szCs w:val="18"/>
                <w:lang w:eastAsia="ru-RU"/>
              </w:rPr>
              <w:t>сети  58</w:t>
            </w:r>
            <w:proofErr w:type="gramEnd"/>
            <w:r w:rsidRPr="00C84BC1">
              <w:rPr>
                <w:rFonts w:ascii="Times New Roman" w:eastAsia="Times New Roman" w:hAnsi="Times New Roman" w:cs="Times New Roman"/>
                <w:color w:val="000000"/>
                <w:sz w:val="18"/>
                <w:szCs w:val="18"/>
                <w:lang w:eastAsia="ru-RU"/>
              </w:rPr>
              <w:t>м к пищеблоку от ЦРБ-1994г.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№00030066</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81 894,00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432</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528.  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Тепловые сети 1997м от ЦРБ-1980г.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№00030006</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544 036,00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433</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529.  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Тепловые сети 24м ЦРБ-пристройка (от ПМК </w:t>
            </w:r>
            <w:proofErr w:type="gramStart"/>
            <w:r w:rsidRPr="00C84BC1">
              <w:rPr>
                <w:rFonts w:ascii="Times New Roman" w:eastAsia="Times New Roman" w:hAnsi="Times New Roman" w:cs="Times New Roman"/>
                <w:color w:val="000000"/>
                <w:sz w:val="18"/>
                <w:szCs w:val="18"/>
                <w:lang w:eastAsia="ru-RU"/>
              </w:rPr>
              <w:t>Топаз )</w:t>
            </w:r>
            <w:proofErr w:type="gramEnd"/>
            <w:r w:rsidRPr="00C84BC1">
              <w:rPr>
                <w:rFonts w:ascii="Times New Roman" w:eastAsia="Times New Roman" w:hAnsi="Times New Roman" w:cs="Times New Roman"/>
                <w:color w:val="000000"/>
                <w:sz w:val="18"/>
                <w:szCs w:val="18"/>
                <w:lang w:eastAsia="ru-RU"/>
              </w:rPr>
              <w:t xml:space="preserve">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№00030042</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84 825,00</w:t>
            </w:r>
          </w:p>
        </w:tc>
      </w:tr>
      <w:tr w:rsidR="004D5B34" w:rsidRPr="00C84BC1" w:rsidTr="004D5B34">
        <w:trPr>
          <w:trHeight w:val="97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434</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530.  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Здание БМК, Петушинский район, МО </w:t>
            </w:r>
            <w:proofErr w:type="spellStart"/>
            <w:r w:rsidRPr="00C84BC1">
              <w:rPr>
                <w:rFonts w:ascii="Times New Roman" w:eastAsia="Times New Roman" w:hAnsi="Times New Roman" w:cs="Times New Roman"/>
                <w:color w:val="000000"/>
                <w:sz w:val="18"/>
                <w:szCs w:val="18"/>
                <w:lang w:eastAsia="ru-RU"/>
              </w:rPr>
              <w:t>Пекшинское</w:t>
            </w:r>
            <w:proofErr w:type="spellEnd"/>
            <w:r w:rsidRPr="00C84BC1">
              <w:rPr>
                <w:rFonts w:ascii="Times New Roman" w:eastAsia="Times New Roman" w:hAnsi="Times New Roman" w:cs="Times New Roman"/>
                <w:color w:val="000000"/>
                <w:sz w:val="18"/>
                <w:szCs w:val="18"/>
                <w:lang w:eastAsia="ru-RU"/>
              </w:rPr>
              <w:t xml:space="preserve"> (сельское поселение), </w:t>
            </w:r>
            <w:proofErr w:type="spellStart"/>
            <w:r w:rsidRPr="00C84BC1">
              <w:rPr>
                <w:rFonts w:ascii="Times New Roman" w:eastAsia="Times New Roman" w:hAnsi="Times New Roman" w:cs="Times New Roman"/>
                <w:color w:val="000000"/>
                <w:sz w:val="18"/>
                <w:szCs w:val="18"/>
                <w:lang w:eastAsia="ru-RU"/>
              </w:rPr>
              <w:t>с.Андреевское</w:t>
            </w:r>
            <w:proofErr w:type="spellEnd"/>
            <w:r w:rsidRPr="00C84BC1">
              <w:rPr>
                <w:rFonts w:ascii="Times New Roman" w:eastAsia="Times New Roman" w:hAnsi="Times New Roman" w:cs="Times New Roman"/>
                <w:color w:val="000000"/>
                <w:sz w:val="18"/>
                <w:szCs w:val="18"/>
                <w:lang w:eastAsia="ru-RU"/>
              </w:rPr>
              <w:t xml:space="preserve">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Здание 43,3 </w:t>
            </w:r>
            <w:proofErr w:type="spellStart"/>
            <w:r w:rsidRPr="00C84BC1">
              <w:rPr>
                <w:rFonts w:ascii="Times New Roman" w:eastAsia="Times New Roman" w:hAnsi="Times New Roman" w:cs="Times New Roman"/>
                <w:color w:val="000000"/>
                <w:sz w:val="18"/>
                <w:szCs w:val="18"/>
                <w:lang w:eastAsia="ru-RU"/>
              </w:rPr>
              <w:t>кв.м</w:t>
            </w:r>
            <w:proofErr w:type="spellEnd"/>
            <w:r w:rsidRPr="00C84BC1">
              <w:rPr>
                <w:rFonts w:ascii="Times New Roman" w:eastAsia="Times New Roman" w:hAnsi="Times New Roman" w:cs="Times New Roman"/>
                <w:color w:val="000000"/>
                <w:sz w:val="18"/>
                <w:szCs w:val="18"/>
                <w:lang w:eastAsia="ru-RU"/>
              </w:rPr>
              <w:t xml:space="preserve">, Петушинский район, МО </w:t>
            </w:r>
            <w:proofErr w:type="spellStart"/>
            <w:r w:rsidRPr="00C84BC1">
              <w:rPr>
                <w:rFonts w:ascii="Times New Roman" w:eastAsia="Times New Roman" w:hAnsi="Times New Roman" w:cs="Times New Roman"/>
                <w:color w:val="000000"/>
                <w:sz w:val="18"/>
                <w:szCs w:val="18"/>
                <w:lang w:eastAsia="ru-RU"/>
              </w:rPr>
              <w:t>Пекшинское</w:t>
            </w:r>
            <w:proofErr w:type="spellEnd"/>
            <w:r w:rsidRPr="00C84BC1">
              <w:rPr>
                <w:rFonts w:ascii="Times New Roman" w:eastAsia="Times New Roman" w:hAnsi="Times New Roman" w:cs="Times New Roman"/>
                <w:color w:val="000000"/>
                <w:sz w:val="18"/>
                <w:szCs w:val="18"/>
                <w:lang w:eastAsia="ru-RU"/>
              </w:rPr>
              <w:t xml:space="preserve"> (сельское поселение), с. Андреевское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№06001683</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7 153 246,12</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lastRenderedPageBreak/>
              <w:t>435</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531.  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Тепловая сеть 1 998,5 м</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№06001753</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227 176,00</w:t>
            </w:r>
          </w:p>
        </w:tc>
      </w:tr>
      <w:tr w:rsidR="004D5B34" w:rsidRPr="00C84BC1" w:rsidTr="004D5B34">
        <w:trPr>
          <w:trHeight w:val="121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436</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532.  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proofErr w:type="spellStart"/>
            <w:r w:rsidRPr="00C84BC1">
              <w:rPr>
                <w:rFonts w:ascii="Times New Roman" w:eastAsia="Times New Roman" w:hAnsi="Times New Roman" w:cs="Times New Roman"/>
                <w:color w:val="000000"/>
                <w:sz w:val="18"/>
                <w:szCs w:val="18"/>
                <w:lang w:eastAsia="ru-RU"/>
              </w:rPr>
              <w:t>Теплогенераторная</w:t>
            </w:r>
            <w:proofErr w:type="spellEnd"/>
            <w:r w:rsidRPr="00C84BC1">
              <w:rPr>
                <w:rFonts w:ascii="Times New Roman" w:eastAsia="Times New Roman" w:hAnsi="Times New Roman" w:cs="Times New Roman"/>
                <w:color w:val="000000"/>
                <w:sz w:val="18"/>
                <w:szCs w:val="18"/>
                <w:lang w:eastAsia="ru-RU"/>
              </w:rPr>
              <w:t xml:space="preserve"> Петушинский район, МО </w:t>
            </w:r>
            <w:proofErr w:type="spellStart"/>
            <w:r w:rsidRPr="00C84BC1">
              <w:rPr>
                <w:rFonts w:ascii="Times New Roman" w:eastAsia="Times New Roman" w:hAnsi="Times New Roman" w:cs="Times New Roman"/>
                <w:color w:val="000000"/>
                <w:sz w:val="18"/>
                <w:szCs w:val="18"/>
                <w:lang w:eastAsia="ru-RU"/>
              </w:rPr>
              <w:t>Пекшинское</w:t>
            </w:r>
            <w:proofErr w:type="spellEnd"/>
            <w:r w:rsidRPr="00C84BC1">
              <w:rPr>
                <w:rFonts w:ascii="Times New Roman" w:eastAsia="Times New Roman" w:hAnsi="Times New Roman" w:cs="Times New Roman"/>
                <w:color w:val="000000"/>
                <w:sz w:val="18"/>
                <w:szCs w:val="18"/>
                <w:lang w:eastAsia="ru-RU"/>
              </w:rPr>
              <w:t xml:space="preserve"> (сельское поселение), </w:t>
            </w:r>
            <w:proofErr w:type="spellStart"/>
            <w:r w:rsidRPr="00C84BC1">
              <w:rPr>
                <w:rFonts w:ascii="Times New Roman" w:eastAsia="Times New Roman" w:hAnsi="Times New Roman" w:cs="Times New Roman"/>
                <w:color w:val="000000"/>
                <w:sz w:val="18"/>
                <w:szCs w:val="18"/>
                <w:lang w:eastAsia="ru-RU"/>
              </w:rPr>
              <w:t>с.Андреевское</w:t>
            </w:r>
            <w:proofErr w:type="spellEnd"/>
            <w:r w:rsidRPr="00C84BC1">
              <w:rPr>
                <w:rFonts w:ascii="Times New Roman" w:eastAsia="Times New Roman" w:hAnsi="Times New Roman" w:cs="Times New Roman"/>
                <w:color w:val="000000"/>
                <w:sz w:val="18"/>
                <w:szCs w:val="18"/>
                <w:lang w:eastAsia="ru-RU"/>
              </w:rPr>
              <w:t>, д.17</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proofErr w:type="spellStart"/>
            <w:r w:rsidRPr="00C84BC1">
              <w:rPr>
                <w:rFonts w:ascii="Times New Roman" w:eastAsia="Times New Roman" w:hAnsi="Times New Roman" w:cs="Times New Roman"/>
                <w:color w:val="000000"/>
                <w:sz w:val="18"/>
                <w:szCs w:val="18"/>
                <w:lang w:eastAsia="ru-RU"/>
              </w:rPr>
              <w:t>Теплогенераторная</w:t>
            </w:r>
            <w:proofErr w:type="spellEnd"/>
            <w:r w:rsidRPr="00C84BC1">
              <w:rPr>
                <w:rFonts w:ascii="Times New Roman" w:eastAsia="Times New Roman" w:hAnsi="Times New Roman" w:cs="Times New Roman"/>
                <w:color w:val="000000"/>
                <w:sz w:val="18"/>
                <w:szCs w:val="18"/>
                <w:lang w:eastAsia="ru-RU"/>
              </w:rPr>
              <w:t xml:space="preserve"> д.17 </w:t>
            </w:r>
            <w:proofErr w:type="spellStart"/>
            <w:proofErr w:type="gramStart"/>
            <w:r w:rsidRPr="00C84BC1">
              <w:rPr>
                <w:rFonts w:ascii="Times New Roman" w:eastAsia="Times New Roman" w:hAnsi="Times New Roman" w:cs="Times New Roman"/>
                <w:color w:val="000000"/>
                <w:sz w:val="18"/>
                <w:szCs w:val="18"/>
                <w:lang w:eastAsia="ru-RU"/>
              </w:rPr>
              <w:t>с.Андреевское</w:t>
            </w:r>
            <w:proofErr w:type="spellEnd"/>
            <w:r w:rsidRPr="00C84BC1">
              <w:rPr>
                <w:rFonts w:ascii="Times New Roman" w:eastAsia="Times New Roman" w:hAnsi="Times New Roman" w:cs="Times New Roman"/>
                <w:color w:val="000000"/>
                <w:sz w:val="18"/>
                <w:szCs w:val="18"/>
                <w:lang w:eastAsia="ru-RU"/>
              </w:rPr>
              <w:t xml:space="preserve">  31.10.14г.</w:t>
            </w:r>
            <w:proofErr w:type="gramEnd"/>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№06001677</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832 944,99</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437</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533.  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Тепловая сеть 20 м</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№06001754</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2 274,00</w:t>
            </w:r>
          </w:p>
        </w:tc>
      </w:tr>
      <w:tr w:rsidR="004D5B34" w:rsidRPr="00C84BC1" w:rsidTr="004D5B34">
        <w:trPr>
          <w:trHeight w:val="49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438</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534.  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Котельная </w:t>
            </w:r>
            <w:proofErr w:type="spellStart"/>
            <w:r w:rsidRPr="00C84BC1">
              <w:rPr>
                <w:rFonts w:ascii="Times New Roman" w:eastAsia="Times New Roman" w:hAnsi="Times New Roman" w:cs="Times New Roman"/>
                <w:color w:val="000000"/>
                <w:sz w:val="18"/>
                <w:szCs w:val="18"/>
                <w:lang w:eastAsia="ru-RU"/>
              </w:rPr>
              <w:t>д.Головино</w:t>
            </w:r>
            <w:proofErr w:type="spellEnd"/>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Здание котельной 258,3 </w:t>
            </w:r>
            <w:proofErr w:type="spellStart"/>
            <w:r w:rsidRPr="00C84BC1">
              <w:rPr>
                <w:rFonts w:ascii="Times New Roman" w:eastAsia="Times New Roman" w:hAnsi="Times New Roman" w:cs="Times New Roman"/>
                <w:color w:val="000000"/>
                <w:sz w:val="18"/>
                <w:szCs w:val="18"/>
                <w:lang w:eastAsia="ru-RU"/>
              </w:rPr>
              <w:t>кв.м</w:t>
            </w:r>
            <w:proofErr w:type="spellEnd"/>
            <w:r w:rsidRPr="00C84BC1">
              <w:rPr>
                <w:rFonts w:ascii="Times New Roman" w:eastAsia="Times New Roman" w:hAnsi="Times New Roman" w:cs="Times New Roman"/>
                <w:color w:val="000000"/>
                <w:sz w:val="18"/>
                <w:szCs w:val="18"/>
                <w:lang w:eastAsia="ru-RU"/>
              </w:rPr>
              <w:t xml:space="preserve"> Владимирская область, Петушинский район, </w:t>
            </w:r>
            <w:proofErr w:type="spellStart"/>
            <w:r w:rsidRPr="00C84BC1">
              <w:rPr>
                <w:rFonts w:ascii="Times New Roman" w:eastAsia="Times New Roman" w:hAnsi="Times New Roman" w:cs="Times New Roman"/>
                <w:color w:val="000000"/>
                <w:sz w:val="18"/>
                <w:szCs w:val="18"/>
                <w:lang w:eastAsia="ru-RU"/>
              </w:rPr>
              <w:t>д.Головино</w:t>
            </w:r>
            <w:proofErr w:type="spellEnd"/>
            <w:r w:rsidRPr="00C84BC1">
              <w:rPr>
                <w:rFonts w:ascii="Times New Roman" w:eastAsia="Times New Roman" w:hAnsi="Times New Roman" w:cs="Times New Roman"/>
                <w:color w:val="000000"/>
                <w:sz w:val="18"/>
                <w:szCs w:val="18"/>
                <w:lang w:eastAsia="ru-RU"/>
              </w:rPr>
              <w:t xml:space="preserve">, ул. Полевая, д.10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№06001114</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2 218 519,00</w:t>
            </w:r>
          </w:p>
        </w:tc>
      </w:tr>
      <w:tr w:rsidR="004D5B34" w:rsidRPr="00C84BC1" w:rsidTr="004D5B34">
        <w:trPr>
          <w:trHeight w:val="49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439</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535.  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Здание </w:t>
            </w:r>
            <w:proofErr w:type="spellStart"/>
            <w:r w:rsidRPr="00C84BC1">
              <w:rPr>
                <w:rFonts w:ascii="Times New Roman" w:eastAsia="Times New Roman" w:hAnsi="Times New Roman" w:cs="Times New Roman"/>
                <w:color w:val="000000"/>
                <w:sz w:val="18"/>
                <w:szCs w:val="18"/>
                <w:lang w:eastAsia="ru-RU"/>
              </w:rPr>
              <w:t>мазутхозяйства</w:t>
            </w:r>
            <w:proofErr w:type="spellEnd"/>
            <w:r w:rsidRPr="00C84BC1">
              <w:rPr>
                <w:rFonts w:ascii="Times New Roman" w:eastAsia="Times New Roman" w:hAnsi="Times New Roman" w:cs="Times New Roman"/>
                <w:color w:val="000000"/>
                <w:sz w:val="18"/>
                <w:szCs w:val="18"/>
                <w:lang w:eastAsia="ru-RU"/>
              </w:rPr>
              <w:t xml:space="preserve"> 35,0 </w:t>
            </w:r>
            <w:proofErr w:type="spellStart"/>
            <w:r w:rsidRPr="00C84BC1">
              <w:rPr>
                <w:rFonts w:ascii="Times New Roman" w:eastAsia="Times New Roman" w:hAnsi="Times New Roman" w:cs="Times New Roman"/>
                <w:color w:val="000000"/>
                <w:sz w:val="18"/>
                <w:szCs w:val="18"/>
                <w:lang w:eastAsia="ru-RU"/>
              </w:rPr>
              <w:t>кв.м</w:t>
            </w:r>
            <w:proofErr w:type="spellEnd"/>
            <w:r w:rsidRPr="00C84BC1">
              <w:rPr>
                <w:rFonts w:ascii="Times New Roman" w:eastAsia="Times New Roman" w:hAnsi="Times New Roman" w:cs="Times New Roman"/>
                <w:color w:val="000000"/>
                <w:sz w:val="18"/>
                <w:szCs w:val="18"/>
                <w:lang w:eastAsia="ru-RU"/>
              </w:rPr>
              <w:t xml:space="preserve"> Владимирская область, Петушинский район, </w:t>
            </w:r>
            <w:proofErr w:type="spellStart"/>
            <w:r w:rsidRPr="00C84BC1">
              <w:rPr>
                <w:rFonts w:ascii="Times New Roman" w:eastAsia="Times New Roman" w:hAnsi="Times New Roman" w:cs="Times New Roman"/>
                <w:color w:val="000000"/>
                <w:sz w:val="18"/>
                <w:szCs w:val="18"/>
                <w:lang w:eastAsia="ru-RU"/>
              </w:rPr>
              <w:t>д.Головино</w:t>
            </w:r>
            <w:proofErr w:type="spellEnd"/>
            <w:r w:rsidRPr="00C84BC1">
              <w:rPr>
                <w:rFonts w:ascii="Times New Roman" w:eastAsia="Times New Roman" w:hAnsi="Times New Roman" w:cs="Times New Roman"/>
                <w:color w:val="000000"/>
                <w:sz w:val="18"/>
                <w:szCs w:val="18"/>
                <w:lang w:eastAsia="ru-RU"/>
              </w:rPr>
              <w:t xml:space="preserve">, </w:t>
            </w:r>
            <w:proofErr w:type="spellStart"/>
            <w:r w:rsidRPr="00C84BC1">
              <w:rPr>
                <w:rFonts w:ascii="Times New Roman" w:eastAsia="Times New Roman" w:hAnsi="Times New Roman" w:cs="Times New Roman"/>
                <w:color w:val="000000"/>
                <w:sz w:val="18"/>
                <w:szCs w:val="18"/>
                <w:lang w:eastAsia="ru-RU"/>
              </w:rPr>
              <w:t>ул.Полевая</w:t>
            </w:r>
            <w:proofErr w:type="spellEnd"/>
            <w:r w:rsidRPr="00C84BC1">
              <w:rPr>
                <w:rFonts w:ascii="Times New Roman" w:eastAsia="Times New Roman" w:hAnsi="Times New Roman" w:cs="Times New Roman"/>
                <w:color w:val="000000"/>
                <w:sz w:val="18"/>
                <w:szCs w:val="18"/>
                <w:lang w:eastAsia="ru-RU"/>
              </w:rPr>
              <w:t>, д.10</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№06001115</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615 555,00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440</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536.  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Аппарат антинакипной</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№06001121</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140 080,00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442</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538.  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Горелка РМГ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№06001122</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74 769,00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443</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539.  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Горелка РМГ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№06001123</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74 768,00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444</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540.  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Затвор </w:t>
            </w:r>
            <w:proofErr w:type="spellStart"/>
            <w:r w:rsidRPr="00C84BC1">
              <w:rPr>
                <w:rFonts w:ascii="Times New Roman" w:eastAsia="Times New Roman" w:hAnsi="Times New Roman" w:cs="Times New Roman"/>
                <w:color w:val="000000"/>
                <w:sz w:val="18"/>
                <w:szCs w:val="18"/>
                <w:lang w:eastAsia="ru-RU"/>
              </w:rPr>
              <w:t>диск.поворотный</w:t>
            </w:r>
            <w:proofErr w:type="spellEnd"/>
            <w:r w:rsidRPr="00C84BC1">
              <w:rPr>
                <w:rFonts w:ascii="Times New Roman" w:eastAsia="Times New Roman" w:hAnsi="Times New Roman" w:cs="Times New Roman"/>
                <w:color w:val="000000"/>
                <w:sz w:val="18"/>
                <w:szCs w:val="18"/>
                <w:lang w:eastAsia="ru-RU"/>
              </w:rPr>
              <w:t xml:space="preserve"> ф100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№06001126</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3 032,00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445</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541.  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Котел водогрейный</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№06001129</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249 500,00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446</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542.  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Котел водогрейный </w:t>
            </w:r>
            <w:proofErr w:type="spellStart"/>
            <w:r w:rsidRPr="00C84BC1">
              <w:rPr>
                <w:rFonts w:ascii="Times New Roman" w:eastAsia="Times New Roman" w:hAnsi="Times New Roman" w:cs="Times New Roman"/>
                <w:color w:val="000000"/>
                <w:sz w:val="18"/>
                <w:szCs w:val="18"/>
                <w:lang w:eastAsia="ru-RU"/>
              </w:rPr>
              <w:t>КВа</w:t>
            </w:r>
            <w:proofErr w:type="spellEnd"/>
            <w:r w:rsidRPr="00C84BC1">
              <w:rPr>
                <w:rFonts w:ascii="Times New Roman" w:eastAsia="Times New Roman" w:hAnsi="Times New Roman" w:cs="Times New Roman"/>
                <w:color w:val="000000"/>
                <w:sz w:val="18"/>
                <w:szCs w:val="18"/>
                <w:lang w:eastAsia="ru-RU"/>
              </w:rPr>
              <w:t xml:space="preserve">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№06001130</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249 500,00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447</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543.  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Котел паровой Е 1,0-0,9 М-3 с комплектующими-2007г.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№06000684</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370 000,00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448</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544.  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Насос </w:t>
            </w:r>
            <w:proofErr w:type="spellStart"/>
            <w:r w:rsidRPr="00C84BC1">
              <w:rPr>
                <w:rFonts w:ascii="Times New Roman" w:eastAsia="Times New Roman" w:hAnsi="Times New Roman" w:cs="Times New Roman"/>
                <w:color w:val="000000"/>
                <w:sz w:val="18"/>
                <w:szCs w:val="18"/>
                <w:lang w:eastAsia="ru-RU"/>
              </w:rPr>
              <w:t>кот.Головино</w:t>
            </w:r>
            <w:proofErr w:type="spellEnd"/>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№06001131</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4 242,00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449</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545.  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Насос </w:t>
            </w:r>
            <w:proofErr w:type="spellStart"/>
            <w:r w:rsidRPr="00C84BC1">
              <w:rPr>
                <w:rFonts w:ascii="Times New Roman" w:eastAsia="Times New Roman" w:hAnsi="Times New Roman" w:cs="Times New Roman"/>
                <w:color w:val="000000"/>
                <w:sz w:val="18"/>
                <w:szCs w:val="18"/>
                <w:lang w:eastAsia="ru-RU"/>
              </w:rPr>
              <w:t>кот.Головино</w:t>
            </w:r>
            <w:proofErr w:type="spellEnd"/>
            <w:r w:rsidRPr="00C84BC1">
              <w:rPr>
                <w:rFonts w:ascii="Times New Roman" w:eastAsia="Times New Roman" w:hAnsi="Times New Roman" w:cs="Times New Roman"/>
                <w:color w:val="000000"/>
                <w:sz w:val="18"/>
                <w:szCs w:val="18"/>
                <w:lang w:eastAsia="ru-RU"/>
              </w:rPr>
              <w:t xml:space="preserve">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№06001132</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4 242,00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450</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546.  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Насос НМШ 2-40-1,6/16 дв.2,2/1500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№06001134</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48 829,00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451</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547.  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Подогреватель мазута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№06001135</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5 452,00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452</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548.  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Подогреватель мазута MV-90-2002г.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№06000452</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15 300,00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453</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549.  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Фильтр-2002г.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№06000454</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7 509,00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454</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550.  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Электрогенератор дизельный FGW P100E 80 кВт/ч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№06001164</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733 050,00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455</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551.  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Емкость под мазут </w:t>
            </w:r>
            <w:proofErr w:type="spellStart"/>
            <w:r w:rsidRPr="00C84BC1">
              <w:rPr>
                <w:rFonts w:ascii="Times New Roman" w:eastAsia="Times New Roman" w:hAnsi="Times New Roman" w:cs="Times New Roman"/>
                <w:color w:val="000000"/>
                <w:sz w:val="18"/>
                <w:szCs w:val="18"/>
                <w:lang w:eastAsia="ru-RU"/>
              </w:rPr>
              <w:t>д.Головино</w:t>
            </w:r>
            <w:proofErr w:type="spellEnd"/>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№06001116</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21 007,00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456</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552.  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Емкость под мазут </w:t>
            </w:r>
            <w:proofErr w:type="spellStart"/>
            <w:r w:rsidRPr="00C84BC1">
              <w:rPr>
                <w:rFonts w:ascii="Times New Roman" w:eastAsia="Times New Roman" w:hAnsi="Times New Roman" w:cs="Times New Roman"/>
                <w:color w:val="000000"/>
                <w:sz w:val="18"/>
                <w:szCs w:val="18"/>
                <w:lang w:eastAsia="ru-RU"/>
              </w:rPr>
              <w:t>д.Головино</w:t>
            </w:r>
            <w:proofErr w:type="spellEnd"/>
            <w:r w:rsidRPr="00C84BC1">
              <w:rPr>
                <w:rFonts w:ascii="Times New Roman" w:eastAsia="Times New Roman" w:hAnsi="Times New Roman" w:cs="Times New Roman"/>
                <w:color w:val="000000"/>
                <w:sz w:val="18"/>
                <w:szCs w:val="18"/>
                <w:lang w:eastAsia="ru-RU"/>
              </w:rPr>
              <w:t xml:space="preserve">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№06001117</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21 007,00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457</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553.  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Емкость под мазут </w:t>
            </w:r>
            <w:proofErr w:type="spellStart"/>
            <w:r w:rsidRPr="00C84BC1">
              <w:rPr>
                <w:rFonts w:ascii="Times New Roman" w:eastAsia="Times New Roman" w:hAnsi="Times New Roman" w:cs="Times New Roman"/>
                <w:color w:val="000000"/>
                <w:sz w:val="18"/>
                <w:szCs w:val="18"/>
                <w:lang w:eastAsia="ru-RU"/>
              </w:rPr>
              <w:t>д.Головино</w:t>
            </w:r>
            <w:proofErr w:type="spellEnd"/>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№06001118</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30 226,00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458</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554.  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Емкость под мазут </w:t>
            </w:r>
            <w:proofErr w:type="spellStart"/>
            <w:r w:rsidRPr="00C84BC1">
              <w:rPr>
                <w:rFonts w:ascii="Times New Roman" w:eastAsia="Times New Roman" w:hAnsi="Times New Roman" w:cs="Times New Roman"/>
                <w:color w:val="000000"/>
                <w:sz w:val="18"/>
                <w:szCs w:val="18"/>
                <w:lang w:eastAsia="ru-RU"/>
              </w:rPr>
              <w:t>д.Головино</w:t>
            </w:r>
            <w:proofErr w:type="spellEnd"/>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№06001119</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21 007,00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459</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555.  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b/>
                <w:bCs/>
                <w:color w:val="000000"/>
                <w:sz w:val="18"/>
                <w:szCs w:val="18"/>
                <w:lang w:eastAsia="ru-RU"/>
              </w:rPr>
            </w:pPr>
            <w:r w:rsidRPr="00C84BC1">
              <w:rPr>
                <w:rFonts w:ascii="Times New Roman" w:eastAsia="Times New Roman" w:hAnsi="Times New Roman" w:cs="Times New Roman"/>
                <w:b/>
                <w:bCs/>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Наружные тепловые сети ГВС д.Головино,1909 м</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№06001120</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915 075,00</w:t>
            </w:r>
          </w:p>
        </w:tc>
      </w:tr>
      <w:tr w:rsidR="004D5B34" w:rsidRPr="00C84BC1" w:rsidTr="004D5B34">
        <w:trPr>
          <w:trHeight w:val="73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460</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556.  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Котельная Петушинский район, </w:t>
            </w:r>
            <w:proofErr w:type="spellStart"/>
            <w:r w:rsidRPr="00C84BC1">
              <w:rPr>
                <w:rFonts w:ascii="Times New Roman" w:eastAsia="Times New Roman" w:hAnsi="Times New Roman" w:cs="Times New Roman"/>
                <w:color w:val="000000"/>
                <w:sz w:val="18"/>
                <w:szCs w:val="18"/>
                <w:lang w:eastAsia="ru-RU"/>
              </w:rPr>
              <w:t>г.Костерево</w:t>
            </w:r>
            <w:proofErr w:type="spellEnd"/>
            <w:r w:rsidRPr="00C84BC1">
              <w:rPr>
                <w:rFonts w:ascii="Times New Roman" w:eastAsia="Times New Roman" w:hAnsi="Times New Roman" w:cs="Times New Roman"/>
                <w:color w:val="000000"/>
                <w:sz w:val="18"/>
                <w:szCs w:val="18"/>
                <w:lang w:eastAsia="ru-RU"/>
              </w:rPr>
              <w:t xml:space="preserve">, </w:t>
            </w:r>
            <w:proofErr w:type="spellStart"/>
            <w:r w:rsidRPr="00C84BC1">
              <w:rPr>
                <w:rFonts w:ascii="Times New Roman" w:eastAsia="Times New Roman" w:hAnsi="Times New Roman" w:cs="Times New Roman"/>
                <w:color w:val="000000"/>
                <w:sz w:val="18"/>
                <w:szCs w:val="18"/>
                <w:lang w:eastAsia="ru-RU"/>
              </w:rPr>
              <w:t>ул.Писцова</w:t>
            </w:r>
            <w:proofErr w:type="spellEnd"/>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Здание котельной, 283,2 </w:t>
            </w:r>
            <w:proofErr w:type="spellStart"/>
            <w:r w:rsidRPr="00C84BC1">
              <w:rPr>
                <w:rFonts w:ascii="Times New Roman" w:eastAsia="Times New Roman" w:hAnsi="Times New Roman" w:cs="Times New Roman"/>
                <w:color w:val="000000"/>
                <w:sz w:val="18"/>
                <w:szCs w:val="18"/>
                <w:lang w:eastAsia="ru-RU"/>
              </w:rPr>
              <w:t>кв.м</w:t>
            </w:r>
            <w:proofErr w:type="spellEnd"/>
            <w:r w:rsidRPr="00C84BC1">
              <w:rPr>
                <w:rFonts w:ascii="Times New Roman" w:eastAsia="Times New Roman" w:hAnsi="Times New Roman" w:cs="Times New Roman"/>
                <w:color w:val="000000"/>
                <w:sz w:val="18"/>
                <w:szCs w:val="18"/>
                <w:lang w:eastAsia="ru-RU"/>
              </w:rPr>
              <w:t xml:space="preserve">, Петушинский район, г. Костерево, ул. Писцова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№06000327</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5 258 648,00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462</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558.  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Аппарат антинакипной типа АЭА-Т350-2003г.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№06000331</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120 473,00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463</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559.  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Аппарат антинакипной типа АЭА-Т350-2006г.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№06000332</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120 473,00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464</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560.  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Бак питательный воды 2,37 куб. м-2003г.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№06000334</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35 342,00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lastRenderedPageBreak/>
              <w:t>468</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564.  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БКЛ без шасси с дополн.комплектом-2003г.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№06000337</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59 964,00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469</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565.  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БКЛ на собственном основании-2003г.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№06000338</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52 033,00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470</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566.  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Вентилятор дутьевой ВДН-10-2003г.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№06000340</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979</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471</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567.  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Вентилятор дутьевой ВДН-10-2003г.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№06000339</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979</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472</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568.  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Генератор 0,65 кВт-2006г.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№06000697</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5 700,00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473</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569.  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Генератор SDMO VX220/7/5 H </w:t>
            </w:r>
            <w:proofErr w:type="gramStart"/>
            <w:r w:rsidRPr="00C84BC1">
              <w:rPr>
                <w:rFonts w:ascii="Times New Roman" w:eastAsia="Times New Roman" w:hAnsi="Times New Roman" w:cs="Times New Roman"/>
                <w:color w:val="000000"/>
                <w:sz w:val="18"/>
                <w:szCs w:val="18"/>
                <w:lang w:eastAsia="ru-RU"/>
              </w:rPr>
              <w:t>C  29.04.2013</w:t>
            </w:r>
            <w:proofErr w:type="gramEnd"/>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№06001337</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82 150,00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474</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570.  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Котел КВЖ-8 12-150 ГМ-2003г.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№06000350</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3 845 320,00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475</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571.  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Котел КВЖ-8 12-150ГМ-2003г.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№06000351</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3 845 320,00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476</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572.  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Насос </w:t>
            </w:r>
            <w:proofErr w:type="spellStart"/>
            <w:r w:rsidRPr="00C84BC1">
              <w:rPr>
                <w:rFonts w:ascii="Times New Roman" w:eastAsia="Times New Roman" w:hAnsi="Times New Roman" w:cs="Times New Roman"/>
                <w:color w:val="000000"/>
                <w:sz w:val="18"/>
                <w:szCs w:val="18"/>
                <w:lang w:eastAsia="ru-RU"/>
              </w:rPr>
              <w:t>Ipn</w:t>
            </w:r>
            <w:proofErr w:type="spellEnd"/>
            <w:r w:rsidRPr="00C84BC1">
              <w:rPr>
                <w:rFonts w:ascii="Times New Roman" w:eastAsia="Times New Roman" w:hAnsi="Times New Roman" w:cs="Times New Roman"/>
                <w:color w:val="000000"/>
                <w:sz w:val="18"/>
                <w:szCs w:val="18"/>
                <w:lang w:eastAsia="ru-RU"/>
              </w:rPr>
              <w:t xml:space="preserve"> 200/224-11/4 1-2003г.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№06000352</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68 446,00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477</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573.  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Насос </w:t>
            </w:r>
            <w:proofErr w:type="spellStart"/>
            <w:r w:rsidRPr="00C84BC1">
              <w:rPr>
                <w:rFonts w:ascii="Times New Roman" w:eastAsia="Times New Roman" w:hAnsi="Times New Roman" w:cs="Times New Roman"/>
                <w:color w:val="000000"/>
                <w:sz w:val="18"/>
                <w:szCs w:val="18"/>
                <w:lang w:eastAsia="ru-RU"/>
              </w:rPr>
              <w:t>Ipn</w:t>
            </w:r>
            <w:proofErr w:type="spellEnd"/>
            <w:r w:rsidRPr="00C84BC1">
              <w:rPr>
                <w:rFonts w:ascii="Times New Roman" w:eastAsia="Times New Roman" w:hAnsi="Times New Roman" w:cs="Times New Roman"/>
                <w:color w:val="000000"/>
                <w:sz w:val="18"/>
                <w:szCs w:val="18"/>
                <w:lang w:eastAsia="ru-RU"/>
              </w:rPr>
              <w:t xml:space="preserve"> 200/224-11/4 2-2003г.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№06000353</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68 446,00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478</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574.  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Насос </w:t>
            </w:r>
            <w:proofErr w:type="spellStart"/>
            <w:r w:rsidRPr="00C84BC1">
              <w:rPr>
                <w:rFonts w:ascii="Times New Roman" w:eastAsia="Times New Roman" w:hAnsi="Times New Roman" w:cs="Times New Roman"/>
                <w:color w:val="000000"/>
                <w:sz w:val="18"/>
                <w:szCs w:val="18"/>
                <w:lang w:eastAsia="ru-RU"/>
              </w:rPr>
              <w:t>Np</w:t>
            </w:r>
            <w:proofErr w:type="spellEnd"/>
            <w:r w:rsidRPr="00C84BC1">
              <w:rPr>
                <w:rFonts w:ascii="Times New Roman" w:eastAsia="Times New Roman" w:hAnsi="Times New Roman" w:cs="Times New Roman"/>
                <w:color w:val="000000"/>
                <w:sz w:val="18"/>
                <w:szCs w:val="18"/>
                <w:lang w:eastAsia="ru-RU"/>
              </w:rPr>
              <w:t xml:space="preserve"> 100/250-90/2-2003г.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№06000355</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419 628,00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479</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575.  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Насос </w:t>
            </w:r>
            <w:proofErr w:type="spellStart"/>
            <w:r w:rsidRPr="00C84BC1">
              <w:rPr>
                <w:rFonts w:ascii="Times New Roman" w:eastAsia="Times New Roman" w:hAnsi="Times New Roman" w:cs="Times New Roman"/>
                <w:color w:val="000000"/>
                <w:sz w:val="18"/>
                <w:szCs w:val="18"/>
                <w:lang w:eastAsia="ru-RU"/>
              </w:rPr>
              <w:t>Np</w:t>
            </w:r>
            <w:proofErr w:type="spellEnd"/>
            <w:r w:rsidRPr="00C84BC1">
              <w:rPr>
                <w:rFonts w:ascii="Times New Roman" w:eastAsia="Times New Roman" w:hAnsi="Times New Roman" w:cs="Times New Roman"/>
                <w:color w:val="000000"/>
                <w:sz w:val="18"/>
                <w:szCs w:val="18"/>
                <w:lang w:eastAsia="ru-RU"/>
              </w:rPr>
              <w:t xml:space="preserve"> 100/250-90/22-2003г.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№06000354</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419 628,00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480</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576.  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Насос NP 150/400V-2006г.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№06000683</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888 901,00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484</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581.  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Ограничитель максимального давления 1-2003г.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№06000373</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32 232,00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485</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582.  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Ограничитель максимального давления 2-2003г.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№06000374</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32 232,00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486</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583.  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Ограничитель минимального давления 1-2003г.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№06000375</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23 311,00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487</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584.  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Ограничитель минимального давления 2-2003г.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№06000376</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23 311,00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488</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585.  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Сигнализатор СОУ 2а-2003г.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№06000382</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15 972,00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489</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586.  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Сигнализатор СОУ 3а-2003г.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№06000383</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15 972,00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490</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587.  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Сигнализация охранно-пожарная-2007г.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№06000709</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28 900,00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491</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588.  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Счетчик воды </w:t>
            </w:r>
            <w:proofErr w:type="spellStart"/>
            <w:r w:rsidRPr="00C84BC1">
              <w:rPr>
                <w:rFonts w:ascii="Times New Roman" w:eastAsia="Times New Roman" w:hAnsi="Times New Roman" w:cs="Times New Roman"/>
                <w:color w:val="000000"/>
                <w:sz w:val="18"/>
                <w:szCs w:val="18"/>
                <w:lang w:eastAsia="ru-RU"/>
              </w:rPr>
              <w:t>Dn</w:t>
            </w:r>
            <w:proofErr w:type="spellEnd"/>
            <w:r w:rsidRPr="00C84BC1">
              <w:rPr>
                <w:rFonts w:ascii="Times New Roman" w:eastAsia="Times New Roman" w:hAnsi="Times New Roman" w:cs="Times New Roman"/>
                <w:color w:val="000000"/>
                <w:sz w:val="18"/>
                <w:szCs w:val="18"/>
                <w:lang w:eastAsia="ru-RU"/>
              </w:rPr>
              <w:t xml:space="preserve"> 200-2003г.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№06000385</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31 140,00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492</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589.  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Счетчик воды WEC-P </w:t>
            </w:r>
            <w:proofErr w:type="spellStart"/>
            <w:r w:rsidRPr="00C84BC1">
              <w:rPr>
                <w:rFonts w:ascii="Times New Roman" w:eastAsia="Times New Roman" w:hAnsi="Times New Roman" w:cs="Times New Roman"/>
                <w:color w:val="000000"/>
                <w:sz w:val="18"/>
                <w:szCs w:val="18"/>
                <w:lang w:eastAsia="ru-RU"/>
              </w:rPr>
              <w:t>Dn</w:t>
            </w:r>
            <w:proofErr w:type="spellEnd"/>
            <w:r w:rsidRPr="00C84BC1">
              <w:rPr>
                <w:rFonts w:ascii="Times New Roman" w:eastAsia="Times New Roman" w:hAnsi="Times New Roman" w:cs="Times New Roman"/>
                <w:color w:val="000000"/>
                <w:sz w:val="18"/>
                <w:szCs w:val="18"/>
                <w:lang w:eastAsia="ru-RU"/>
              </w:rPr>
              <w:t xml:space="preserve"> 200 2-2003г.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№06000384</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31 140,00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493</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590.  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Счетчик электрический СЭА-3-1-8А-2003г.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№06000390</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5 750,00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494</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591.  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Счетчик электрический СЭТ 4-1/2 1-2003г.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№06000391</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3 866,00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495</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592.  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Счетчик электрический СЭТ 4-1/2 2-2003г.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№06000394</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3 866,00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496</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593.  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Теплообменник GXD-051-М-5-Р-135 20.12.12г.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№06001507</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432 100,85</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497</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594.  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Теплообменник-2003г.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№06000395</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1 944 136,00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498</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595.  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Теплообменник-2003г.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№06000392</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1 944 136,00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499</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596.  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Трансформатор ОСО-0,25-2003г.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№06000398</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8 382,00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500</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597.  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Фильтр натрий </w:t>
            </w:r>
            <w:proofErr w:type="spellStart"/>
            <w:r w:rsidRPr="00C84BC1">
              <w:rPr>
                <w:rFonts w:ascii="Times New Roman" w:eastAsia="Times New Roman" w:hAnsi="Times New Roman" w:cs="Times New Roman"/>
                <w:color w:val="000000"/>
                <w:sz w:val="18"/>
                <w:szCs w:val="18"/>
                <w:lang w:eastAsia="ru-RU"/>
              </w:rPr>
              <w:t>катионовый</w:t>
            </w:r>
            <w:proofErr w:type="spellEnd"/>
            <w:r w:rsidRPr="00C84BC1">
              <w:rPr>
                <w:rFonts w:ascii="Times New Roman" w:eastAsia="Times New Roman" w:hAnsi="Times New Roman" w:cs="Times New Roman"/>
                <w:color w:val="000000"/>
                <w:sz w:val="18"/>
                <w:szCs w:val="18"/>
                <w:lang w:eastAsia="ru-RU"/>
              </w:rPr>
              <w:t xml:space="preserve"> 1-2003г.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№06000403</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536</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501</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598.  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Фильтр натрий </w:t>
            </w:r>
            <w:proofErr w:type="spellStart"/>
            <w:r w:rsidRPr="00C84BC1">
              <w:rPr>
                <w:rFonts w:ascii="Times New Roman" w:eastAsia="Times New Roman" w:hAnsi="Times New Roman" w:cs="Times New Roman"/>
                <w:color w:val="000000"/>
                <w:sz w:val="18"/>
                <w:szCs w:val="18"/>
                <w:lang w:eastAsia="ru-RU"/>
              </w:rPr>
              <w:t>катионовый</w:t>
            </w:r>
            <w:proofErr w:type="spellEnd"/>
            <w:r w:rsidRPr="00C84BC1">
              <w:rPr>
                <w:rFonts w:ascii="Times New Roman" w:eastAsia="Times New Roman" w:hAnsi="Times New Roman" w:cs="Times New Roman"/>
                <w:color w:val="000000"/>
                <w:sz w:val="18"/>
                <w:szCs w:val="18"/>
                <w:lang w:eastAsia="ru-RU"/>
              </w:rPr>
              <w:t xml:space="preserve"> 2-2003г.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№06000404</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536</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502</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599.  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Фильтр фланцевый F 3240 ДУ 250 2003г.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№06000405</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88 947,00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503</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600.  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Фильтр фланцевый F 3240 ДУ 250-2003г.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№06000406</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88 947,00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504</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601.  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Шкаф управления котлом ШКА-01 с КИПиА-2007г.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№06000710</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1 643 247,00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505</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602.  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Шкаф ШРП с газопроводом высокого давления-2007г.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№06000707</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427 485,00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lastRenderedPageBreak/>
              <w:t>506</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605.  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Щит ЩСУ 1 Щ-2003г.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№06000410</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32 740,00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509</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608.  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Кабельная линия - </w:t>
            </w:r>
            <w:proofErr w:type="gramStart"/>
            <w:r w:rsidRPr="00C84BC1">
              <w:rPr>
                <w:rFonts w:ascii="Times New Roman" w:eastAsia="Times New Roman" w:hAnsi="Times New Roman" w:cs="Times New Roman"/>
                <w:color w:val="000000"/>
                <w:sz w:val="18"/>
                <w:szCs w:val="18"/>
                <w:lang w:eastAsia="ru-RU"/>
              </w:rPr>
              <w:t>кот.Кост.центр.-</w:t>
            </w:r>
            <w:proofErr w:type="gramEnd"/>
            <w:r w:rsidRPr="00C84BC1">
              <w:rPr>
                <w:rFonts w:ascii="Times New Roman" w:eastAsia="Times New Roman" w:hAnsi="Times New Roman" w:cs="Times New Roman"/>
                <w:color w:val="000000"/>
                <w:sz w:val="18"/>
                <w:szCs w:val="18"/>
                <w:lang w:eastAsia="ru-RU"/>
              </w:rPr>
              <w:t>2003г.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№06000329</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495 966,00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510</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609.  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Теплосеть наружная от ЦК до р-на Полевой ул.40 лет Октября, 1900</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№06000499</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38 643,00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511</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610.  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Теплосеть наружная от ЦК до р-на </w:t>
            </w:r>
            <w:proofErr w:type="gramStart"/>
            <w:r w:rsidRPr="00C84BC1">
              <w:rPr>
                <w:rFonts w:ascii="Times New Roman" w:eastAsia="Times New Roman" w:hAnsi="Times New Roman" w:cs="Times New Roman"/>
                <w:color w:val="000000"/>
                <w:sz w:val="18"/>
                <w:szCs w:val="18"/>
                <w:lang w:eastAsia="ru-RU"/>
              </w:rPr>
              <w:t>Полевой  ул.</w:t>
            </w:r>
            <w:proofErr w:type="gramEnd"/>
            <w:r w:rsidRPr="00C84BC1">
              <w:rPr>
                <w:rFonts w:ascii="Times New Roman" w:eastAsia="Times New Roman" w:hAnsi="Times New Roman" w:cs="Times New Roman"/>
                <w:color w:val="000000"/>
                <w:sz w:val="18"/>
                <w:szCs w:val="18"/>
                <w:lang w:eastAsia="ru-RU"/>
              </w:rPr>
              <w:t>40 лет Октября, 2850 м</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№06000497</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502 206,00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512</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611.  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Теплосеть наружная соединит. Полевой ул.40 лет Октября –больница, 2000 м</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№06000502</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1 285 055,00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513</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612.  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Теплосеть наружная ЦК-микрорайон "</w:t>
            </w:r>
            <w:proofErr w:type="spellStart"/>
            <w:r w:rsidRPr="00C84BC1">
              <w:rPr>
                <w:rFonts w:ascii="Times New Roman" w:eastAsia="Times New Roman" w:hAnsi="Times New Roman" w:cs="Times New Roman"/>
                <w:color w:val="000000"/>
                <w:sz w:val="18"/>
                <w:szCs w:val="18"/>
                <w:lang w:eastAsia="ru-RU"/>
              </w:rPr>
              <w:t>Галуша</w:t>
            </w:r>
            <w:proofErr w:type="spellEnd"/>
            <w:r w:rsidRPr="00C84BC1">
              <w:rPr>
                <w:rFonts w:ascii="Times New Roman" w:eastAsia="Times New Roman" w:hAnsi="Times New Roman" w:cs="Times New Roman"/>
                <w:color w:val="000000"/>
                <w:sz w:val="18"/>
                <w:szCs w:val="18"/>
                <w:lang w:eastAsia="ru-RU"/>
              </w:rPr>
              <w:t xml:space="preserve">" </w:t>
            </w:r>
            <w:proofErr w:type="spellStart"/>
            <w:r w:rsidRPr="00C84BC1">
              <w:rPr>
                <w:rFonts w:ascii="Times New Roman" w:eastAsia="Times New Roman" w:hAnsi="Times New Roman" w:cs="Times New Roman"/>
                <w:color w:val="000000"/>
                <w:sz w:val="18"/>
                <w:szCs w:val="18"/>
                <w:lang w:eastAsia="ru-RU"/>
              </w:rPr>
              <w:t>ул.Ленина</w:t>
            </w:r>
            <w:proofErr w:type="spellEnd"/>
            <w:r w:rsidRPr="00C84BC1">
              <w:rPr>
                <w:rFonts w:ascii="Times New Roman" w:eastAsia="Times New Roman" w:hAnsi="Times New Roman" w:cs="Times New Roman"/>
                <w:color w:val="000000"/>
                <w:sz w:val="18"/>
                <w:szCs w:val="18"/>
                <w:lang w:eastAsia="ru-RU"/>
              </w:rPr>
              <w:t>,</w:t>
            </w:r>
            <w:r w:rsidRPr="00C84BC1">
              <w:rPr>
                <w:rFonts w:ascii="Times New Roman" w:eastAsia="Times New Roman" w:hAnsi="Times New Roman" w:cs="Times New Roman"/>
                <w:color w:val="FF0000"/>
                <w:sz w:val="18"/>
                <w:szCs w:val="18"/>
                <w:lang w:eastAsia="ru-RU"/>
              </w:rPr>
              <w:t xml:space="preserve"> </w:t>
            </w:r>
            <w:r w:rsidRPr="00C84BC1">
              <w:rPr>
                <w:rFonts w:ascii="Times New Roman" w:eastAsia="Times New Roman" w:hAnsi="Times New Roman" w:cs="Times New Roman"/>
                <w:color w:val="000000"/>
                <w:sz w:val="18"/>
                <w:szCs w:val="18"/>
                <w:lang w:eastAsia="ru-RU"/>
              </w:rPr>
              <w:t>5397 м</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№06000503</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1 042 542,00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514</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613.  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Теплосеть ул.40 лет Октября д.7, </w:t>
            </w:r>
            <w:proofErr w:type="spellStart"/>
            <w:r w:rsidRPr="00C84BC1">
              <w:rPr>
                <w:rFonts w:ascii="Times New Roman" w:eastAsia="Times New Roman" w:hAnsi="Times New Roman" w:cs="Times New Roman"/>
                <w:color w:val="000000"/>
                <w:sz w:val="18"/>
                <w:szCs w:val="18"/>
                <w:lang w:eastAsia="ru-RU"/>
              </w:rPr>
              <w:t>ул.Чехова</w:t>
            </w:r>
            <w:proofErr w:type="spellEnd"/>
            <w:r w:rsidRPr="00C84BC1">
              <w:rPr>
                <w:rFonts w:ascii="Times New Roman" w:eastAsia="Times New Roman" w:hAnsi="Times New Roman" w:cs="Times New Roman"/>
                <w:color w:val="000000"/>
                <w:sz w:val="18"/>
                <w:szCs w:val="18"/>
                <w:lang w:eastAsia="ru-RU"/>
              </w:rPr>
              <w:t xml:space="preserve"> д.4</w:t>
            </w:r>
            <w:proofErr w:type="gramStart"/>
            <w:r w:rsidRPr="00C84BC1">
              <w:rPr>
                <w:rFonts w:ascii="Times New Roman" w:eastAsia="Times New Roman" w:hAnsi="Times New Roman" w:cs="Times New Roman"/>
                <w:color w:val="000000"/>
                <w:sz w:val="18"/>
                <w:szCs w:val="18"/>
                <w:lang w:eastAsia="ru-RU"/>
              </w:rPr>
              <w:t>. ,</w:t>
            </w:r>
            <w:proofErr w:type="gramEnd"/>
            <w:r w:rsidRPr="00C84BC1">
              <w:rPr>
                <w:rFonts w:ascii="Times New Roman" w:eastAsia="Times New Roman" w:hAnsi="Times New Roman" w:cs="Times New Roman"/>
                <w:color w:val="000000"/>
                <w:sz w:val="18"/>
                <w:szCs w:val="18"/>
                <w:lang w:eastAsia="ru-RU"/>
              </w:rPr>
              <w:t xml:space="preserve"> 200 м</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№06000501</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1 279 378,00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515</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614.  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Трубопровод - </w:t>
            </w:r>
            <w:proofErr w:type="spellStart"/>
            <w:r w:rsidRPr="00C84BC1">
              <w:rPr>
                <w:rFonts w:ascii="Times New Roman" w:eastAsia="Times New Roman" w:hAnsi="Times New Roman" w:cs="Times New Roman"/>
                <w:color w:val="000000"/>
                <w:sz w:val="18"/>
                <w:szCs w:val="18"/>
                <w:lang w:eastAsia="ru-RU"/>
              </w:rPr>
              <w:t>кот.Костерево</w:t>
            </w:r>
            <w:proofErr w:type="spellEnd"/>
            <w:r w:rsidRPr="00C84BC1">
              <w:rPr>
                <w:rFonts w:ascii="Times New Roman" w:eastAsia="Times New Roman" w:hAnsi="Times New Roman" w:cs="Times New Roman"/>
                <w:color w:val="000000"/>
                <w:sz w:val="18"/>
                <w:szCs w:val="18"/>
                <w:lang w:eastAsia="ru-RU"/>
              </w:rPr>
              <w:t xml:space="preserve"> центральная-2003г.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№06000330</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3 743 210,00</w:t>
            </w:r>
          </w:p>
        </w:tc>
      </w:tr>
      <w:tr w:rsidR="004D5B34" w:rsidRPr="00C84BC1" w:rsidTr="004D5B34">
        <w:trPr>
          <w:trHeight w:val="73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517</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617.  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Здание котельной, Петушинский район, </w:t>
            </w:r>
            <w:proofErr w:type="spellStart"/>
            <w:r w:rsidRPr="00C84BC1">
              <w:rPr>
                <w:rFonts w:ascii="Times New Roman" w:eastAsia="Times New Roman" w:hAnsi="Times New Roman" w:cs="Times New Roman"/>
                <w:color w:val="000000"/>
                <w:sz w:val="18"/>
                <w:szCs w:val="18"/>
                <w:lang w:eastAsia="ru-RU"/>
              </w:rPr>
              <w:t>д.Костино</w:t>
            </w:r>
            <w:proofErr w:type="spellEnd"/>
            <w:r w:rsidRPr="00C84BC1">
              <w:rPr>
                <w:rFonts w:ascii="Times New Roman" w:eastAsia="Times New Roman" w:hAnsi="Times New Roman" w:cs="Times New Roman"/>
                <w:color w:val="000000"/>
                <w:sz w:val="18"/>
                <w:szCs w:val="18"/>
                <w:lang w:eastAsia="ru-RU"/>
              </w:rPr>
              <w:t xml:space="preserve">, </w:t>
            </w:r>
            <w:proofErr w:type="spellStart"/>
            <w:r w:rsidRPr="00C84BC1">
              <w:rPr>
                <w:rFonts w:ascii="Times New Roman" w:eastAsia="Times New Roman" w:hAnsi="Times New Roman" w:cs="Times New Roman"/>
                <w:color w:val="000000"/>
                <w:sz w:val="18"/>
                <w:szCs w:val="18"/>
                <w:lang w:eastAsia="ru-RU"/>
              </w:rPr>
              <w:t>д.б</w:t>
            </w:r>
            <w:proofErr w:type="spellEnd"/>
            <w:r w:rsidRPr="00C84BC1">
              <w:rPr>
                <w:rFonts w:ascii="Times New Roman" w:eastAsia="Times New Roman" w:hAnsi="Times New Roman" w:cs="Times New Roman"/>
                <w:color w:val="000000"/>
                <w:sz w:val="18"/>
                <w:szCs w:val="18"/>
                <w:lang w:eastAsia="ru-RU"/>
              </w:rPr>
              <w:t xml:space="preserve">/н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Здание котельной, 122,8 кв. м, Петушинский район, д. Костино, д. б/н</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№00001029</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302 523,00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518</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618.  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Вентилятор дутьевой-1998г.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№00001036</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986</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519</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619.  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Водоподогреватель-1997г.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№00001037</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1 078,00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520</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620.  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Котел НР-18 кот.шк.д.Костино-1999г.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№00400125</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9 939,00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521</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621.  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Котел НР-18 кот.шк.д.Костино-1999г.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№00400126</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9 939,00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522</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622.  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Насос К8/18-1998г.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№00001038</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1 420,00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523</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623.  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Дымовая труба металлическая школы </w:t>
            </w:r>
            <w:proofErr w:type="spellStart"/>
            <w:r w:rsidRPr="00C84BC1">
              <w:rPr>
                <w:rFonts w:ascii="Times New Roman" w:eastAsia="Times New Roman" w:hAnsi="Times New Roman" w:cs="Times New Roman"/>
                <w:color w:val="000000"/>
                <w:sz w:val="18"/>
                <w:szCs w:val="18"/>
                <w:lang w:eastAsia="ru-RU"/>
              </w:rPr>
              <w:t>д.Костино</w:t>
            </w:r>
            <w:proofErr w:type="spellEnd"/>
            <w:r w:rsidRPr="00C84BC1">
              <w:rPr>
                <w:rFonts w:ascii="Times New Roman" w:eastAsia="Times New Roman" w:hAnsi="Times New Roman" w:cs="Times New Roman"/>
                <w:color w:val="000000"/>
                <w:sz w:val="18"/>
                <w:szCs w:val="18"/>
                <w:lang w:eastAsia="ru-RU"/>
              </w:rPr>
              <w:t xml:space="preserve"> -1999г.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№00203011</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7 981,00</w:t>
            </w:r>
          </w:p>
        </w:tc>
      </w:tr>
      <w:tr w:rsidR="004D5B34" w:rsidRPr="00C84BC1" w:rsidTr="004D5B34">
        <w:trPr>
          <w:trHeight w:val="282"/>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524</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624.  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Тепловые сети 155 м. школы д.Костино-1999г.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№00030090</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3 013,00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525</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625.  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Котельная </w:t>
            </w:r>
            <w:proofErr w:type="spellStart"/>
            <w:r w:rsidRPr="00C84BC1">
              <w:rPr>
                <w:rFonts w:ascii="Times New Roman" w:eastAsia="Times New Roman" w:hAnsi="Times New Roman" w:cs="Times New Roman"/>
                <w:color w:val="000000"/>
                <w:sz w:val="18"/>
                <w:szCs w:val="18"/>
                <w:lang w:eastAsia="ru-RU"/>
              </w:rPr>
              <w:t>д.Липна</w:t>
            </w:r>
            <w:proofErr w:type="spellEnd"/>
            <w:r w:rsidRPr="00C84BC1">
              <w:rPr>
                <w:rFonts w:ascii="Times New Roman" w:eastAsia="Times New Roman" w:hAnsi="Times New Roman" w:cs="Times New Roman"/>
                <w:color w:val="000000"/>
                <w:sz w:val="18"/>
                <w:szCs w:val="18"/>
                <w:lang w:eastAsia="ru-RU"/>
              </w:rPr>
              <w:t xml:space="preserve">, </w:t>
            </w:r>
            <w:proofErr w:type="spellStart"/>
            <w:r w:rsidRPr="00C84BC1">
              <w:rPr>
                <w:rFonts w:ascii="Times New Roman" w:eastAsia="Times New Roman" w:hAnsi="Times New Roman" w:cs="Times New Roman"/>
                <w:color w:val="000000"/>
                <w:sz w:val="18"/>
                <w:szCs w:val="18"/>
                <w:lang w:eastAsia="ru-RU"/>
              </w:rPr>
              <w:t>ул.Дачная</w:t>
            </w:r>
            <w:proofErr w:type="spellEnd"/>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Котельная «</w:t>
            </w:r>
            <w:proofErr w:type="spellStart"/>
            <w:r w:rsidRPr="00C84BC1">
              <w:rPr>
                <w:rFonts w:ascii="Times New Roman" w:eastAsia="Times New Roman" w:hAnsi="Times New Roman" w:cs="Times New Roman"/>
                <w:color w:val="000000"/>
                <w:sz w:val="18"/>
                <w:szCs w:val="18"/>
                <w:lang w:eastAsia="ru-RU"/>
              </w:rPr>
              <w:t>Липна</w:t>
            </w:r>
            <w:proofErr w:type="spellEnd"/>
            <w:r w:rsidRPr="00C84BC1">
              <w:rPr>
                <w:rFonts w:ascii="Times New Roman" w:eastAsia="Times New Roman" w:hAnsi="Times New Roman" w:cs="Times New Roman"/>
                <w:color w:val="000000"/>
                <w:sz w:val="18"/>
                <w:szCs w:val="18"/>
                <w:lang w:eastAsia="ru-RU"/>
              </w:rPr>
              <w:t xml:space="preserve">-Дачная», 48 </w:t>
            </w:r>
            <w:proofErr w:type="spellStart"/>
            <w:r w:rsidRPr="00C84BC1">
              <w:rPr>
                <w:rFonts w:ascii="Times New Roman" w:eastAsia="Times New Roman" w:hAnsi="Times New Roman" w:cs="Times New Roman"/>
                <w:color w:val="000000"/>
                <w:sz w:val="18"/>
                <w:szCs w:val="18"/>
                <w:lang w:eastAsia="ru-RU"/>
              </w:rPr>
              <w:t>кв.м</w:t>
            </w:r>
            <w:proofErr w:type="spellEnd"/>
            <w:r w:rsidRPr="00C84BC1">
              <w:rPr>
                <w:rFonts w:ascii="Times New Roman" w:eastAsia="Times New Roman" w:hAnsi="Times New Roman" w:cs="Times New Roman"/>
                <w:color w:val="000000"/>
                <w:sz w:val="18"/>
                <w:szCs w:val="18"/>
                <w:lang w:eastAsia="ru-RU"/>
              </w:rPr>
              <w:t xml:space="preserve">, Петушинский район, д. </w:t>
            </w:r>
            <w:proofErr w:type="spellStart"/>
            <w:r w:rsidRPr="00C84BC1">
              <w:rPr>
                <w:rFonts w:ascii="Times New Roman" w:eastAsia="Times New Roman" w:hAnsi="Times New Roman" w:cs="Times New Roman"/>
                <w:color w:val="000000"/>
                <w:sz w:val="18"/>
                <w:szCs w:val="18"/>
                <w:lang w:eastAsia="ru-RU"/>
              </w:rPr>
              <w:t>Липна</w:t>
            </w:r>
            <w:proofErr w:type="spellEnd"/>
            <w:r w:rsidRPr="00C84BC1">
              <w:rPr>
                <w:rFonts w:ascii="Times New Roman" w:eastAsia="Times New Roman" w:hAnsi="Times New Roman" w:cs="Times New Roman"/>
                <w:color w:val="000000"/>
                <w:sz w:val="18"/>
                <w:szCs w:val="18"/>
                <w:lang w:eastAsia="ru-RU"/>
              </w:rPr>
              <w:t xml:space="preserve">, ул. Дачная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№06000512</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1 472 071,00</w:t>
            </w:r>
          </w:p>
        </w:tc>
      </w:tr>
      <w:tr w:rsidR="004D5B34" w:rsidRPr="00C84BC1" w:rsidTr="004D5B34">
        <w:trPr>
          <w:trHeight w:val="282"/>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526</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626.  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Аппарат антинакипный АЭА-Т-120 с блоком питания-20</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№06000515</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63 574,00</w:t>
            </w:r>
          </w:p>
        </w:tc>
      </w:tr>
      <w:tr w:rsidR="004D5B34" w:rsidRPr="00C84BC1" w:rsidTr="004D5B34">
        <w:trPr>
          <w:trHeight w:val="282"/>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527</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627.  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Бак расширительный 50 л-2003г.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№06000532</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10 333,00</w:t>
            </w:r>
          </w:p>
        </w:tc>
      </w:tr>
      <w:tr w:rsidR="004D5B34" w:rsidRPr="00C84BC1" w:rsidTr="004D5B34">
        <w:trPr>
          <w:trHeight w:val="282"/>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528</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628.  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Горелка дизельная с удлинителем пламенной головы 1</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№06000518</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185 181,00</w:t>
            </w:r>
          </w:p>
        </w:tc>
      </w:tr>
      <w:tr w:rsidR="004D5B34" w:rsidRPr="00C84BC1" w:rsidTr="004D5B34">
        <w:trPr>
          <w:trHeight w:val="282"/>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529</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629.  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Защита сухого хода-2003г.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№06000524</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6 289,00</w:t>
            </w:r>
          </w:p>
        </w:tc>
      </w:tr>
      <w:tr w:rsidR="004D5B34" w:rsidRPr="00C84BC1" w:rsidTr="004D5B34">
        <w:trPr>
          <w:trHeight w:val="282"/>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530</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630.  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Защита сухого хода-2003г.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№06000525</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6 290,00</w:t>
            </w:r>
          </w:p>
        </w:tc>
      </w:tr>
      <w:tr w:rsidR="004D5B34" w:rsidRPr="00C84BC1" w:rsidTr="004D5B34">
        <w:trPr>
          <w:trHeight w:val="282"/>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531</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631.  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Клапан сбросный 3 бар. 32/40-2003г.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№06000531</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12 399,00</w:t>
            </w:r>
          </w:p>
        </w:tc>
      </w:tr>
      <w:tr w:rsidR="004D5B34" w:rsidRPr="00C84BC1" w:rsidTr="004D5B34">
        <w:trPr>
          <w:trHeight w:val="282"/>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532</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632.  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Клапан сбросный 3 бар.32/40-2003г.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№06000530</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12 399,00</w:t>
            </w:r>
          </w:p>
        </w:tc>
      </w:tr>
      <w:tr w:rsidR="004D5B34" w:rsidRPr="00C84BC1" w:rsidTr="004D5B34">
        <w:trPr>
          <w:trHeight w:val="282"/>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533</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633.  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Котел PREXAL-600 с фильтром-</w:t>
            </w:r>
            <w:proofErr w:type="spellStart"/>
            <w:r w:rsidRPr="00C84BC1">
              <w:rPr>
                <w:rFonts w:ascii="Times New Roman" w:eastAsia="Times New Roman" w:hAnsi="Times New Roman" w:cs="Times New Roman"/>
                <w:color w:val="000000"/>
                <w:sz w:val="18"/>
                <w:szCs w:val="18"/>
                <w:lang w:eastAsia="ru-RU"/>
              </w:rPr>
              <w:t>комби</w:t>
            </w:r>
            <w:proofErr w:type="spellEnd"/>
            <w:r w:rsidRPr="00C84BC1">
              <w:rPr>
                <w:rFonts w:ascii="Times New Roman" w:eastAsia="Times New Roman" w:hAnsi="Times New Roman" w:cs="Times New Roman"/>
                <w:color w:val="000000"/>
                <w:sz w:val="18"/>
                <w:szCs w:val="18"/>
                <w:lang w:eastAsia="ru-RU"/>
              </w:rPr>
              <w:t xml:space="preserve"> ж/</w:t>
            </w:r>
            <w:proofErr w:type="spellStart"/>
            <w:r w:rsidRPr="00C84BC1">
              <w:rPr>
                <w:rFonts w:ascii="Times New Roman" w:eastAsia="Times New Roman" w:hAnsi="Times New Roman" w:cs="Times New Roman"/>
                <w:color w:val="000000"/>
                <w:sz w:val="18"/>
                <w:szCs w:val="18"/>
                <w:lang w:eastAsia="ru-RU"/>
              </w:rPr>
              <w:t>топл</w:t>
            </w:r>
            <w:proofErr w:type="spellEnd"/>
            <w:r w:rsidRPr="00C84BC1">
              <w:rPr>
                <w:rFonts w:ascii="Times New Roman" w:eastAsia="Times New Roman" w:hAnsi="Times New Roman" w:cs="Times New Roman"/>
                <w:color w:val="000000"/>
                <w:sz w:val="18"/>
                <w:szCs w:val="18"/>
                <w:lang w:eastAsia="ru-RU"/>
              </w:rPr>
              <w:t xml:space="preserve">. </w:t>
            </w:r>
            <w:proofErr w:type="spellStart"/>
            <w:r w:rsidRPr="00C84BC1">
              <w:rPr>
                <w:rFonts w:ascii="Times New Roman" w:eastAsia="Times New Roman" w:hAnsi="Times New Roman" w:cs="Times New Roman"/>
                <w:color w:val="000000"/>
                <w:sz w:val="18"/>
                <w:szCs w:val="18"/>
                <w:lang w:eastAsia="ru-RU"/>
              </w:rPr>
              <w:t>двухпрох</w:t>
            </w:r>
            <w:proofErr w:type="spellEnd"/>
            <w:r w:rsidRPr="00C84BC1">
              <w:rPr>
                <w:rFonts w:ascii="Times New Roman" w:eastAsia="Times New Roman" w:hAnsi="Times New Roman" w:cs="Times New Roman"/>
                <w:color w:val="000000"/>
                <w:sz w:val="18"/>
                <w:szCs w:val="18"/>
                <w:lang w:eastAsia="ru-RU"/>
              </w:rPr>
              <w:t>.</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№06000516</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230 765,00</w:t>
            </w:r>
          </w:p>
        </w:tc>
      </w:tr>
      <w:tr w:rsidR="004D5B34" w:rsidRPr="00C84BC1" w:rsidTr="004D5B34">
        <w:trPr>
          <w:trHeight w:val="282"/>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534</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634.  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Котел PREXAL 600 с фильтром-</w:t>
            </w:r>
            <w:proofErr w:type="spellStart"/>
            <w:r w:rsidRPr="00C84BC1">
              <w:rPr>
                <w:rFonts w:ascii="Times New Roman" w:eastAsia="Times New Roman" w:hAnsi="Times New Roman" w:cs="Times New Roman"/>
                <w:color w:val="000000"/>
                <w:sz w:val="18"/>
                <w:szCs w:val="18"/>
                <w:lang w:eastAsia="ru-RU"/>
              </w:rPr>
              <w:t>комби</w:t>
            </w:r>
            <w:proofErr w:type="spellEnd"/>
            <w:r w:rsidRPr="00C84BC1">
              <w:rPr>
                <w:rFonts w:ascii="Times New Roman" w:eastAsia="Times New Roman" w:hAnsi="Times New Roman" w:cs="Times New Roman"/>
                <w:color w:val="000000"/>
                <w:sz w:val="18"/>
                <w:szCs w:val="18"/>
                <w:lang w:eastAsia="ru-RU"/>
              </w:rPr>
              <w:t xml:space="preserve"> ж/</w:t>
            </w:r>
            <w:proofErr w:type="spellStart"/>
            <w:r w:rsidRPr="00C84BC1">
              <w:rPr>
                <w:rFonts w:ascii="Times New Roman" w:eastAsia="Times New Roman" w:hAnsi="Times New Roman" w:cs="Times New Roman"/>
                <w:color w:val="000000"/>
                <w:sz w:val="18"/>
                <w:szCs w:val="18"/>
                <w:lang w:eastAsia="ru-RU"/>
              </w:rPr>
              <w:t>топл.двухпрох</w:t>
            </w:r>
            <w:proofErr w:type="spellEnd"/>
            <w:r w:rsidRPr="00C84BC1">
              <w:rPr>
                <w:rFonts w:ascii="Times New Roman" w:eastAsia="Times New Roman" w:hAnsi="Times New Roman" w:cs="Times New Roman"/>
                <w:color w:val="000000"/>
                <w:sz w:val="18"/>
                <w:szCs w:val="18"/>
                <w:lang w:eastAsia="ru-RU"/>
              </w:rPr>
              <w:t xml:space="preserve">.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№06000517</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230 766,00</w:t>
            </w:r>
          </w:p>
        </w:tc>
      </w:tr>
      <w:tr w:rsidR="004D5B34" w:rsidRPr="00C84BC1" w:rsidTr="004D5B34">
        <w:trPr>
          <w:trHeight w:val="282"/>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535</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635.  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Насос </w:t>
            </w:r>
            <w:proofErr w:type="spellStart"/>
            <w:r w:rsidRPr="00C84BC1">
              <w:rPr>
                <w:rFonts w:ascii="Times New Roman" w:eastAsia="Times New Roman" w:hAnsi="Times New Roman" w:cs="Times New Roman"/>
                <w:color w:val="000000"/>
                <w:sz w:val="18"/>
                <w:szCs w:val="18"/>
                <w:lang w:eastAsia="ru-RU"/>
              </w:rPr>
              <w:t>IPn</w:t>
            </w:r>
            <w:proofErr w:type="spellEnd"/>
            <w:r w:rsidRPr="00C84BC1">
              <w:rPr>
                <w:rFonts w:ascii="Times New Roman" w:eastAsia="Times New Roman" w:hAnsi="Times New Roman" w:cs="Times New Roman"/>
                <w:color w:val="000000"/>
                <w:sz w:val="18"/>
                <w:szCs w:val="18"/>
                <w:lang w:eastAsia="ru-RU"/>
              </w:rPr>
              <w:t xml:space="preserve"> 65/140 3/2-2003г.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№06000523</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32 735,00</w:t>
            </w:r>
          </w:p>
        </w:tc>
      </w:tr>
      <w:tr w:rsidR="004D5B34" w:rsidRPr="00C84BC1" w:rsidTr="004D5B34">
        <w:trPr>
          <w:trHeight w:val="282"/>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536</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636.  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Насос </w:t>
            </w:r>
            <w:proofErr w:type="spellStart"/>
            <w:r w:rsidRPr="00C84BC1">
              <w:rPr>
                <w:rFonts w:ascii="Times New Roman" w:eastAsia="Times New Roman" w:hAnsi="Times New Roman" w:cs="Times New Roman"/>
                <w:color w:val="000000"/>
                <w:sz w:val="18"/>
                <w:szCs w:val="18"/>
                <w:lang w:eastAsia="ru-RU"/>
              </w:rPr>
              <w:t>IPn</w:t>
            </w:r>
            <w:proofErr w:type="spellEnd"/>
            <w:r w:rsidRPr="00C84BC1">
              <w:rPr>
                <w:rFonts w:ascii="Times New Roman" w:eastAsia="Times New Roman" w:hAnsi="Times New Roman" w:cs="Times New Roman"/>
                <w:color w:val="000000"/>
                <w:sz w:val="18"/>
                <w:szCs w:val="18"/>
                <w:lang w:eastAsia="ru-RU"/>
              </w:rPr>
              <w:t xml:space="preserve"> 65/140 3/2-2003г.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№06000522</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32 735,00</w:t>
            </w:r>
          </w:p>
        </w:tc>
      </w:tr>
      <w:tr w:rsidR="004D5B34" w:rsidRPr="00C84BC1" w:rsidTr="004D5B34">
        <w:trPr>
          <w:trHeight w:val="282"/>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537</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637.  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Насос </w:t>
            </w:r>
            <w:proofErr w:type="spellStart"/>
            <w:r w:rsidRPr="00C84BC1">
              <w:rPr>
                <w:rFonts w:ascii="Times New Roman" w:eastAsia="Times New Roman" w:hAnsi="Times New Roman" w:cs="Times New Roman"/>
                <w:color w:val="000000"/>
                <w:sz w:val="18"/>
                <w:szCs w:val="18"/>
                <w:lang w:eastAsia="ru-RU"/>
              </w:rPr>
              <w:t>IPn</w:t>
            </w:r>
            <w:proofErr w:type="spellEnd"/>
            <w:r w:rsidRPr="00C84BC1">
              <w:rPr>
                <w:rFonts w:ascii="Times New Roman" w:eastAsia="Times New Roman" w:hAnsi="Times New Roman" w:cs="Times New Roman"/>
                <w:color w:val="000000"/>
                <w:sz w:val="18"/>
                <w:szCs w:val="18"/>
                <w:lang w:eastAsia="ru-RU"/>
              </w:rPr>
              <w:t xml:space="preserve"> 65/180 9/2-2003г.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№06000520</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79 847,00</w:t>
            </w:r>
          </w:p>
        </w:tc>
      </w:tr>
      <w:tr w:rsidR="004D5B34" w:rsidRPr="00C84BC1" w:rsidTr="004D5B34">
        <w:trPr>
          <w:trHeight w:val="282"/>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538</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638.  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Насос </w:t>
            </w:r>
            <w:proofErr w:type="spellStart"/>
            <w:r w:rsidRPr="00C84BC1">
              <w:rPr>
                <w:rFonts w:ascii="Times New Roman" w:eastAsia="Times New Roman" w:hAnsi="Times New Roman" w:cs="Times New Roman"/>
                <w:color w:val="000000"/>
                <w:sz w:val="18"/>
                <w:szCs w:val="18"/>
                <w:lang w:eastAsia="ru-RU"/>
              </w:rPr>
              <w:t>IPn</w:t>
            </w:r>
            <w:proofErr w:type="spellEnd"/>
            <w:r w:rsidRPr="00C84BC1">
              <w:rPr>
                <w:rFonts w:ascii="Times New Roman" w:eastAsia="Times New Roman" w:hAnsi="Times New Roman" w:cs="Times New Roman"/>
                <w:color w:val="000000"/>
                <w:sz w:val="18"/>
                <w:szCs w:val="18"/>
                <w:lang w:eastAsia="ru-RU"/>
              </w:rPr>
              <w:t xml:space="preserve"> 65/180 9/2-2003г.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№06000521</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79 847,00</w:t>
            </w:r>
          </w:p>
        </w:tc>
      </w:tr>
      <w:tr w:rsidR="004D5B34" w:rsidRPr="00C84BC1" w:rsidTr="004D5B34">
        <w:trPr>
          <w:trHeight w:val="282"/>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539</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640.  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Теплообменник пластинчатый 1,505-2002г.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№06000459</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265 200,00</w:t>
            </w:r>
          </w:p>
        </w:tc>
      </w:tr>
      <w:tr w:rsidR="004D5B34" w:rsidRPr="00C84BC1" w:rsidTr="004D5B34">
        <w:trPr>
          <w:trHeight w:val="282"/>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lastRenderedPageBreak/>
              <w:t>540</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641.  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Теплообменник пластинчатый М10 BFM-2003г.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№06000538</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131 630,00</w:t>
            </w:r>
          </w:p>
        </w:tc>
      </w:tr>
      <w:tr w:rsidR="004D5B34" w:rsidRPr="00C84BC1" w:rsidTr="004D5B34">
        <w:trPr>
          <w:trHeight w:val="282"/>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541</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642.  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Теплообменник пластинчатый М10 BFM-2003г.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№06000539</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131 631,00</w:t>
            </w:r>
          </w:p>
        </w:tc>
      </w:tr>
      <w:tr w:rsidR="004D5B34" w:rsidRPr="00C84BC1" w:rsidTr="004D5B34">
        <w:trPr>
          <w:trHeight w:val="282"/>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542</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643.  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Шкаф управления в сборе-2003г.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№06000540</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137 423,00</w:t>
            </w:r>
          </w:p>
        </w:tc>
      </w:tr>
      <w:tr w:rsidR="004D5B34" w:rsidRPr="00C84BC1" w:rsidTr="004D5B34">
        <w:trPr>
          <w:trHeight w:val="282"/>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543</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644.  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Емкость 10м3 котельной д.Липна-2001г.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№00202036</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12 500,00</w:t>
            </w:r>
          </w:p>
        </w:tc>
      </w:tr>
      <w:tr w:rsidR="004D5B34" w:rsidRPr="00C84BC1" w:rsidTr="004D5B34">
        <w:trPr>
          <w:trHeight w:val="282"/>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544</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645.  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Емкость стальная 10 куб.м-2003г.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№06000513</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15 150,00</w:t>
            </w:r>
          </w:p>
        </w:tc>
      </w:tr>
      <w:tr w:rsidR="004D5B34" w:rsidRPr="00C84BC1" w:rsidTr="004D5B34">
        <w:trPr>
          <w:trHeight w:val="282"/>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545</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646.  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Тепловые сети 1 160,0 м.</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№06001747</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344 520,00</w:t>
            </w:r>
          </w:p>
        </w:tc>
      </w:tr>
      <w:tr w:rsidR="004D5B34" w:rsidRPr="00C84BC1" w:rsidTr="004D5B34">
        <w:trPr>
          <w:trHeight w:val="97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546</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647.  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Котельная № 3 (Петушинский район, МО Нагорное (сельское поселение), </w:t>
            </w:r>
            <w:proofErr w:type="spellStart"/>
            <w:r w:rsidRPr="00C84BC1">
              <w:rPr>
                <w:rFonts w:ascii="Times New Roman" w:eastAsia="Times New Roman" w:hAnsi="Times New Roman" w:cs="Times New Roman"/>
                <w:color w:val="000000"/>
                <w:sz w:val="18"/>
                <w:szCs w:val="18"/>
                <w:lang w:eastAsia="ru-RU"/>
              </w:rPr>
              <w:t>п.Нагорный</w:t>
            </w:r>
            <w:proofErr w:type="spellEnd"/>
            <w:r w:rsidRPr="00C84BC1">
              <w:rPr>
                <w:rFonts w:ascii="Times New Roman" w:eastAsia="Times New Roman" w:hAnsi="Times New Roman" w:cs="Times New Roman"/>
                <w:color w:val="000000"/>
                <w:sz w:val="18"/>
                <w:szCs w:val="18"/>
                <w:lang w:eastAsia="ru-RU"/>
              </w:rPr>
              <w:t xml:space="preserve">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Котельная, 930,2 </w:t>
            </w:r>
            <w:proofErr w:type="spellStart"/>
            <w:r w:rsidRPr="00C84BC1">
              <w:rPr>
                <w:rFonts w:ascii="Times New Roman" w:eastAsia="Times New Roman" w:hAnsi="Times New Roman" w:cs="Times New Roman"/>
                <w:color w:val="000000"/>
                <w:sz w:val="18"/>
                <w:szCs w:val="18"/>
                <w:lang w:eastAsia="ru-RU"/>
              </w:rPr>
              <w:t>кв.м</w:t>
            </w:r>
            <w:proofErr w:type="spellEnd"/>
            <w:r w:rsidRPr="00C84BC1">
              <w:rPr>
                <w:rFonts w:ascii="Times New Roman" w:eastAsia="Times New Roman" w:hAnsi="Times New Roman" w:cs="Times New Roman"/>
                <w:color w:val="000000"/>
                <w:sz w:val="18"/>
                <w:szCs w:val="18"/>
                <w:lang w:eastAsia="ru-RU"/>
              </w:rPr>
              <w:t>, Петушинский район. МО Нагорное (сельское поселение), п. Нагорный</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№06001173</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7 317 000,00</w:t>
            </w:r>
          </w:p>
        </w:tc>
      </w:tr>
      <w:tr w:rsidR="004D5B34" w:rsidRPr="00C84BC1" w:rsidTr="004D5B34">
        <w:trPr>
          <w:trHeight w:val="282"/>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547</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648.  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Автомат 3х-полюсный ВА-5341 1000-А </w:t>
            </w:r>
            <w:proofErr w:type="spellStart"/>
            <w:r w:rsidRPr="00C84BC1">
              <w:rPr>
                <w:rFonts w:ascii="Times New Roman" w:eastAsia="Times New Roman" w:hAnsi="Times New Roman" w:cs="Times New Roman"/>
                <w:color w:val="000000"/>
                <w:sz w:val="18"/>
                <w:szCs w:val="18"/>
                <w:lang w:eastAsia="ru-RU"/>
              </w:rPr>
              <w:t>стац.руч.привод</w:t>
            </w:r>
            <w:proofErr w:type="spellEnd"/>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№06001192</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23 420,00</w:t>
            </w:r>
          </w:p>
        </w:tc>
      </w:tr>
      <w:tr w:rsidR="004D5B34" w:rsidRPr="00C84BC1" w:rsidTr="004D5B34">
        <w:trPr>
          <w:trHeight w:val="282"/>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548</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649.  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Агрегат насос.1Д 200-90 с эл/двигатель 5АМ 250М</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№06001232</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33 902,00</w:t>
            </w:r>
          </w:p>
        </w:tc>
      </w:tr>
      <w:tr w:rsidR="004D5B34" w:rsidRPr="00C84BC1" w:rsidTr="004D5B34">
        <w:trPr>
          <w:trHeight w:val="282"/>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549</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650.  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Агрегат насосный ВКС 2/26</w:t>
            </w:r>
            <w:proofErr w:type="gramStart"/>
            <w:r w:rsidRPr="00C84BC1">
              <w:rPr>
                <w:rFonts w:ascii="Times New Roman" w:eastAsia="Times New Roman" w:hAnsi="Times New Roman" w:cs="Times New Roman"/>
                <w:color w:val="000000"/>
                <w:sz w:val="18"/>
                <w:szCs w:val="18"/>
                <w:lang w:eastAsia="ru-RU"/>
              </w:rPr>
              <w:t>К(</w:t>
            </w:r>
            <w:proofErr w:type="gramEnd"/>
            <w:r w:rsidRPr="00C84BC1">
              <w:rPr>
                <w:rFonts w:ascii="Times New Roman" w:eastAsia="Times New Roman" w:hAnsi="Times New Roman" w:cs="Times New Roman"/>
                <w:color w:val="000000"/>
                <w:sz w:val="18"/>
                <w:szCs w:val="18"/>
                <w:lang w:eastAsia="ru-RU"/>
              </w:rPr>
              <w:t>эл/дв.5,5 кВт 1500 об/мин</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№06001233</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39 111,00</w:t>
            </w:r>
          </w:p>
        </w:tc>
      </w:tr>
      <w:tr w:rsidR="004D5B34" w:rsidRPr="00C84BC1" w:rsidTr="004D5B34">
        <w:trPr>
          <w:trHeight w:val="49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550</w:t>
            </w:r>
          </w:p>
        </w:tc>
        <w:tc>
          <w:tcPr>
            <w:tcW w:w="156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651.  </w:t>
            </w:r>
          </w:p>
        </w:tc>
        <w:tc>
          <w:tcPr>
            <w:tcW w:w="2500" w:type="dxa"/>
            <w:vMerge w:val="restart"/>
            <w:tcBorders>
              <w:top w:val="nil"/>
              <w:left w:val="single" w:sz="8" w:space="0" w:color="auto"/>
              <w:bottom w:val="single" w:sz="8" w:space="0" w:color="000000"/>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Баки аккумуляции горячей воды, 56,5 </w:t>
            </w:r>
            <w:proofErr w:type="spellStart"/>
            <w:r w:rsidRPr="00C84BC1">
              <w:rPr>
                <w:rFonts w:ascii="Times New Roman" w:eastAsia="Times New Roman" w:hAnsi="Times New Roman" w:cs="Times New Roman"/>
                <w:color w:val="000000"/>
                <w:sz w:val="18"/>
                <w:szCs w:val="18"/>
                <w:lang w:eastAsia="ru-RU"/>
              </w:rPr>
              <w:t>кв.м</w:t>
            </w:r>
            <w:proofErr w:type="spellEnd"/>
            <w:r w:rsidRPr="00C84BC1">
              <w:rPr>
                <w:rFonts w:ascii="Times New Roman" w:eastAsia="Times New Roman" w:hAnsi="Times New Roman" w:cs="Times New Roman"/>
                <w:color w:val="000000"/>
                <w:sz w:val="18"/>
                <w:szCs w:val="18"/>
                <w:lang w:eastAsia="ru-RU"/>
              </w:rPr>
              <w:t xml:space="preserve"> Владимирская область, Петушинский район, МО Нагорное (сельское поселение), п. Нагорный</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№06001193, </w:t>
            </w:r>
          </w:p>
        </w:tc>
        <w:tc>
          <w:tcPr>
            <w:tcW w:w="1522" w:type="dxa"/>
            <w:vMerge w:val="restart"/>
            <w:tcBorders>
              <w:top w:val="nil"/>
              <w:left w:val="single" w:sz="8" w:space="0" w:color="auto"/>
              <w:bottom w:val="single" w:sz="8" w:space="0" w:color="000000"/>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774 000,00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551</w:t>
            </w:r>
          </w:p>
        </w:tc>
        <w:tc>
          <w:tcPr>
            <w:tcW w:w="1561" w:type="dxa"/>
            <w:vMerge/>
            <w:tcBorders>
              <w:top w:val="nil"/>
              <w:left w:val="single" w:sz="8" w:space="0" w:color="auto"/>
              <w:bottom w:val="single" w:sz="8" w:space="0" w:color="000000"/>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p>
        </w:tc>
        <w:tc>
          <w:tcPr>
            <w:tcW w:w="2500" w:type="dxa"/>
            <w:vMerge/>
            <w:tcBorders>
              <w:top w:val="nil"/>
              <w:left w:val="single" w:sz="8" w:space="0" w:color="auto"/>
              <w:bottom w:val="single" w:sz="8" w:space="0" w:color="000000"/>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№06001194</w:t>
            </w:r>
          </w:p>
        </w:tc>
        <w:tc>
          <w:tcPr>
            <w:tcW w:w="1522" w:type="dxa"/>
            <w:vMerge/>
            <w:tcBorders>
              <w:top w:val="nil"/>
              <w:left w:val="single" w:sz="8" w:space="0" w:color="auto"/>
              <w:bottom w:val="single" w:sz="8" w:space="0" w:color="000000"/>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p>
        </w:tc>
      </w:tr>
      <w:tr w:rsidR="004D5B34" w:rsidRPr="00C84BC1" w:rsidTr="004D5B34">
        <w:trPr>
          <w:trHeight w:val="282"/>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552</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652.  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Бак </w:t>
            </w:r>
            <w:proofErr w:type="spellStart"/>
            <w:r w:rsidRPr="00C84BC1">
              <w:rPr>
                <w:rFonts w:ascii="Times New Roman" w:eastAsia="Times New Roman" w:hAnsi="Times New Roman" w:cs="Times New Roman"/>
                <w:color w:val="000000"/>
                <w:sz w:val="18"/>
                <w:szCs w:val="18"/>
                <w:lang w:eastAsia="ru-RU"/>
              </w:rPr>
              <w:t>гидроперегрузки</w:t>
            </w:r>
            <w:proofErr w:type="spellEnd"/>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№06001195</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907</w:t>
            </w:r>
          </w:p>
        </w:tc>
      </w:tr>
      <w:tr w:rsidR="004D5B34" w:rsidRPr="00C84BC1" w:rsidTr="004D5B34">
        <w:trPr>
          <w:trHeight w:val="282"/>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554</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654.  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Бак промывочной воды 6 </w:t>
            </w:r>
            <w:proofErr w:type="spellStart"/>
            <w:r w:rsidRPr="00C84BC1">
              <w:rPr>
                <w:rFonts w:ascii="Times New Roman" w:eastAsia="Times New Roman" w:hAnsi="Times New Roman" w:cs="Times New Roman"/>
                <w:color w:val="000000"/>
                <w:sz w:val="18"/>
                <w:szCs w:val="18"/>
                <w:lang w:eastAsia="ru-RU"/>
              </w:rPr>
              <w:t>куб.м</w:t>
            </w:r>
            <w:proofErr w:type="spellEnd"/>
            <w:r w:rsidRPr="00C84BC1">
              <w:rPr>
                <w:rFonts w:ascii="Times New Roman" w:eastAsia="Times New Roman" w:hAnsi="Times New Roman" w:cs="Times New Roman"/>
                <w:color w:val="000000"/>
                <w:sz w:val="18"/>
                <w:szCs w:val="18"/>
                <w:lang w:eastAsia="ru-RU"/>
              </w:rPr>
              <w:t>.</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№06001197</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907</w:t>
            </w:r>
          </w:p>
        </w:tc>
      </w:tr>
      <w:tr w:rsidR="004D5B34" w:rsidRPr="00C84BC1" w:rsidTr="004D5B34">
        <w:trPr>
          <w:trHeight w:val="282"/>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555</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655.  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Вентилятор ВДН-10</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№06001200</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1 669,00</w:t>
            </w:r>
          </w:p>
        </w:tc>
      </w:tr>
      <w:tr w:rsidR="004D5B34" w:rsidRPr="00C84BC1" w:rsidTr="004D5B34">
        <w:trPr>
          <w:trHeight w:val="282"/>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556</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656.  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Вентилятор ВДН-10,</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№06001199</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1 669,00</w:t>
            </w:r>
          </w:p>
        </w:tc>
      </w:tr>
      <w:tr w:rsidR="004D5B34" w:rsidRPr="00C84BC1" w:rsidTr="004D5B34">
        <w:trPr>
          <w:trHeight w:val="282"/>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557</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657.  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Вентилятор ВДН-10,</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№06001198</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1 669,00</w:t>
            </w:r>
          </w:p>
        </w:tc>
      </w:tr>
      <w:tr w:rsidR="004D5B34" w:rsidRPr="00C84BC1" w:rsidTr="004D5B34">
        <w:trPr>
          <w:trHeight w:val="282"/>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558</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659.  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Деаэратор ДА 100/25 призв.100 </w:t>
            </w:r>
            <w:proofErr w:type="spellStart"/>
            <w:r w:rsidRPr="00C84BC1">
              <w:rPr>
                <w:rFonts w:ascii="Times New Roman" w:eastAsia="Times New Roman" w:hAnsi="Times New Roman" w:cs="Times New Roman"/>
                <w:color w:val="000000"/>
                <w:sz w:val="18"/>
                <w:szCs w:val="18"/>
                <w:lang w:eastAsia="ru-RU"/>
              </w:rPr>
              <w:t>куб.м</w:t>
            </w:r>
            <w:proofErr w:type="spellEnd"/>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№06001211</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9 249,00</w:t>
            </w:r>
          </w:p>
        </w:tc>
      </w:tr>
      <w:tr w:rsidR="004D5B34" w:rsidRPr="00C84BC1" w:rsidTr="004D5B34">
        <w:trPr>
          <w:trHeight w:val="282"/>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560</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661.  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Дымосос ДН-12,5,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№06001216</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5 677,00</w:t>
            </w:r>
          </w:p>
        </w:tc>
      </w:tr>
      <w:tr w:rsidR="004D5B34" w:rsidRPr="00C84BC1" w:rsidTr="004D5B34">
        <w:trPr>
          <w:trHeight w:val="282"/>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561</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662.  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Дымосос ДН-12,5,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№06001217</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5 677,00</w:t>
            </w:r>
          </w:p>
        </w:tc>
      </w:tr>
      <w:tr w:rsidR="004D5B34" w:rsidRPr="00C84BC1" w:rsidTr="004D5B34">
        <w:trPr>
          <w:trHeight w:val="282"/>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562</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663.  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емкости солевые 6 </w:t>
            </w:r>
            <w:proofErr w:type="spellStart"/>
            <w:r w:rsidRPr="00C84BC1">
              <w:rPr>
                <w:rFonts w:ascii="Times New Roman" w:eastAsia="Times New Roman" w:hAnsi="Times New Roman" w:cs="Times New Roman"/>
                <w:color w:val="000000"/>
                <w:sz w:val="18"/>
                <w:szCs w:val="18"/>
                <w:lang w:eastAsia="ru-RU"/>
              </w:rPr>
              <w:t>куб.м</w:t>
            </w:r>
            <w:proofErr w:type="spellEnd"/>
            <w:r w:rsidRPr="00C84BC1">
              <w:rPr>
                <w:rFonts w:ascii="Times New Roman" w:eastAsia="Times New Roman" w:hAnsi="Times New Roman" w:cs="Times New Roman"/>
                <w:color w:val="000000"/>
                <w:sz w:val="18"/>
                <w:szCs w:val="18"/>
                <w:lang w:eastAsia="ru-RU"/>
              </w:rPr>
              <w:t>.</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№06001218</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22 500,00</w:t>
            </w:r>
          </w:p>
        </w:tc>
      </w:tr>
      <w:tr w:rsidR="004D5B34" w:rsidRPr="00C84BC1" w:rsidTr="004D5B34">
        <w:trPr>
          <w:trHeight w:val="282"/>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563</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664.  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Котел ДКВР-10/13</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№06001221</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117 456,00</w:t>
            </w:r>
          </w:p>
        </w:tc>
      </w:tr>
      <w:tr w:rsidR="004D5B34" w:rsidRPr="00C84BC1" w:rsidTr="004D5B34">
        <w:trPr>
          <w:trHeight w:val="282"/>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564</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665.  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Котел ДКВР-10/13</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№06001219</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117 456,00</w:t>
            </w:r>
          </w:p>
        </w:tc>
      </w:tr>
      <w:tr w:rsidR="004D5B34" w:rsidRPr="00C84BC1" w:rsidTr="004D5B34">
        <w:trPr>
          <w:trHeight w:val="282"/>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565</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666.  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Котел ДКВР-10/13</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№06001220</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117 456,00</w:t>
            </w:r>
          </w:p>
        </w:tc>
      </w:tr>
      <w:tr w:rsidR="004D5B34" w:rsidRPr="00C84BC1" w:rsidTr="004D5B34">
        <w:trPr>
          <w:trHeight w:val="282"/>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567</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668.  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Насос </w:t>
            </w:r>
            <w:proofErr w:type="spellStart"/>
            <w:r w:rsidRPr="00C84BC1">
              <w:rPr>
                <w:rFonts w:ascii="Times New Roman" w:eastAsia="Times New Roman" w:hAnsi="Times New Roman" w:cs="Times New Roman"/>
                <w:color w:val="000000"/>
                <w:sz w:val="18"/>
                <w:szCs w:val="18"/>
                <w:lang w:eastAsia="ru-RU"/>
              </w:rPr>
              <w:t>гор.воды</w:t>
            </w:r>
            <w:proofErr w:type="spellEnd"/>
            <w:r w:rsidRPr="00C84BC1">
              <w:rPr>
                <w:rFonts w:ascii="Times New Roman" w:eastAsia="Times New Roman" w:hAnsi="Times New Roman" w:cs="Times New Roman"/>
                <w:color w:val="000000"/>
                <w:sz w:val="18"/>
                <w:szCs w:val="18"/>
                <w:lang w:eastAsia="ru-RU"/>
              </w:rPr>
              <w:t xml:space="preserve"> 4К 90/85</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№06001223</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3 834,00</w:t>
            </w:r>
          </w:p>
        </w:tc>
      </w:tr>
      <w:tr w:rsidR="004D5B34" w:rsidRPr="00C84BC1" w:rsidTr="004D5B34">
        <w:trPr>
          <w:trHeight w:val="282"/>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568</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669.  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Насос </w:t>
            </w:r>
            <w:proofErr w:type="spellStart"/>
            <w:r w:rsidRPr="00C84BC1">
              <w:rPr>
                <w:rFonts w:ascii="Times New Roman" w:eastAsia="Times New Roman" w:hAnsi="Times New Roman" w:cs="Times New Roman"/>
                <w:color w:val="000000"/>
                <w:sz w:val="18"/>
                <w:szCs w:val="18"/>
                <w:lang w:eastAsia="ru-RU"/>
              </w:rPr>
              <w:t>гор.воды</w:t>
            </w:r>
            <w:proofErr w:type="spellEnd"/>
            <w:r w:rsidRPr="00C84BC1">
              <w:rPr>
                <w:rFonts w:ascii="Times New Roman" w:eastAsia="Times New Roman" w:hAnsi="Times New Roman" w:cs="Times New Roman"/>
                <w:color w:val="000000"/>
                <w:sz w:val="18"/>
                <w:szCs w:val="18"/>
                <w:lang w:eastAsia="ru-RU"/>
              </w:rPr>
              <w:t xml:space="preserve"> 4К 90/85</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№06001222</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3 834,00</w:t>
            </w:r>
          </w:p>
        </w:tc>
      </w:tr>
      <w:tr w:rsidR="004D5B34" w:rsidRPr="00C84BC1" w:rsidTr="004D5B34">
        <w:trPr>
          <w:trHeight w:val="282"/>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569</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670.  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Насос </w:t>
            </w:r>
            <w:proofErr w:type="spellStart"/>
            <w:r w:rsidRPr="00C84BC1">
              <w:rPr>
                <w:rFonts w:ascii="Times New Roman" w:eastAsia="Times New Roman" w:hAnsi="Times New Roman" w:cs="Times New Roman"/>
                <w:color w:val="000000"/>
                <w:sz w:val="18"/>
                <w:szCs w:val="18"/>
                <w:lang w:eastAsia="ru-RU"/>
              </w:rPr>
              <w:t>подпиточный</w:t>
            </w:r>
            <w:proofErr w:type="spellEnd"/>
            <w:r w:rsidRPr="00C84BC1">
              <w:rPr>
                <w:rFonts w:ascii="Times New Roman" w:eastAsia="Times New Roman" w:hAnsi="Times New Roman" w:cs="Times New Roman"/>
                <w:color w:val="000000"/>
                <w:sz w:val="18"/>
                <w:szCs w:val="18"/>
                <w:lang w:eastAsia="ru-RU"/>
              </w:rPr>
              <w:t xml:space="preserve"> 2К-6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№06001239</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3 588,00</w:t>
            </w:r>
          </w:p>
        </w:tc>
      </w:tr>
      <w:tr w:rsidR="004D5B34" w:rsidRPr="00C84BC1" w:rsidTr="004D5B34">
        <w:trPr>
          <w:trHeight w:val="282"/>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570</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671.  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Насос </w:t>
            </w:r>
            <w:proofErr w:type="spellStart"/>
            <w:r w:rsidRPr="00C84BC1">
              <w:rPr>
                <w:rFonts w:ascii="Times New Roman" w:eastAsia="Times New Roman" w:hAnsi="Times New Roman" w:cs="Times New Roman"/>
                <w:color w:val="000000"/>
                <w:sz w:val="18"/>
                <w:szCs w:val="18"/>
                <w:lang w:eastAsia="ru-RU"/>
              </w:rPr>
              <w:t>подпиточный</w:t>
            </w:r>
            <w:proofErr w:type="spellEnd"/>
            <w:r w:rsidRPr="00C84BC1">
              <w:rPr>
                <w:rFonts w:ascii="Times New Roman" w:eastAsia="Times New Roman" w:hAnsi="Times New Roman" w:cs="Times New Roman"/>
                <w:color w:val="000000"/>
                <w:sz w:val="18"/>
                <w:szCs w:val="18"/>
                <w:lang w:eastAsia="ru-RU"/>
              </w:rPr>
              <w:t xml:space="preserve"> 2К-6</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№06001238</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3 588,00</w:t>
            </w:r>
          </w:p>
        </w:tc>
      </w:tr>
      <w:tr w:rsidR="004D5B34" w:rsidRPr="00C84BC1" w:rsidTr="004D5B34">
        <w:trPr>
          <w:trHeight w:val="282"/>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571</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672.  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Насос сетевой воды Д320-50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№06001226</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16 286,00</w:t>
            </w:r>
          </w:p>
        </w:tc>
      </w:tr>
      <w:tr w:rsidR="004D5B34" w:rsidRPr="00C84BC1" w:rsidTr="004D5B34">
        <w:trPr>
          <w:trHeight w:val="282"/>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lastRenderedPageBreak/>
              <w:t>572</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673.  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Насос сетевой воды Д320-50</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№06001227</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16 286,00</w:t>
            </w:r>
          </w:p>
        </w:tc>
      </w:tr>
      <w:tr w:rsidR="004D5B34" w:rsidRPr="00C84BC1" w:rsidTr="004D5B34">
        <w:trPr>
          <w:trHeight w:val="282"/>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573</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674.  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Насос сетевой </w:t>
            </w:r>
            <w:proofErr w:type="gramStart"/>
            <w:r w:rsidRPr="00C84BC1">
              <w:rPr>
                <w:rFonts w:ascii="Times New Roman" w:eastAsia="Times New Roman" w:hAnsi="Times New Roman" w:cs="Times New Roman"/>
                <w:color w:val="000000"/>
                <w:sz w:val="18"/>
                <w:szCs w:val="18"/>
                <w:lang w:eastAsia="ru-RU"/>
              </w:rPr>
              <w:t>К</w:t>
            </w:r>
            <w:proofErr w:type="gramEnd"/>
            <w:r w:rsidRPr="00C84BC1">
              <w:rPr>
                <w:rFonts w:ascii="Times New Roman" w:eastAsia="Times New Roman" w:hAnsi="Times New Roman" w:cs="Times New Roman"/>
                <w:color w:val="000000"/>
                <w:sz w:val="18"/>
                <w:szCs w:val="18"/>
                <w:lang w:eastAsia="ru-RU"/>
              </w:rPr>
              <w:t xml:space="preserve"> 160-20</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№06001225</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4 244,00</w:t>
            </w:r>
          </w:p>
        </w:tc>
      </w:tr>
      <w:tr w:rsidR="004D5B34" w:rsidRPr="00C84BC1" w:rsidTr="004D5B34">
        <w:trPr>
          <w:trHeight w:val="282"/>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574</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675.  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Насос сетевой К-160-20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№06001228</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3 752,00</w:t>
            </w:r>
          </w:p>
        </w:tc>
      </w:tr>
      <w:tr w:rsidR="004D5B34" w:rsidRPr="00C84BC1" w:rsidTr="004D5B34">
        <w:trPr>
          <w:trHeight w:val="282"/>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575</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676.  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Насос Х 65-50-125</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№06001229</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24 745,00</w:t>
            </w:r>
          </w:p>
        </w:tc>
      </w:tr>
      <w:tr w:rsidR="004D5B34" w:rsidRPr="00C84BC1" w:rsidTr="004D5B34">
        <w:trPr>
          <w:trHeight w:val="282"/>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576</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681.  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Подогреватель </w:t>
            </w:r>
            <w:proofErr w:type="spellStart"/>
            <w:r w:rsidRPr="00C84BC1">
              <w:rPr>
                <w:rFonts w:ascii="Times New Roman" w:eastAsia="Times New Roman" w:hAnsi="Times New Roman" w:cs="Times New Roman"/>
                <w:color w:val="000000"/>
                <w:sz w:val="18"/>
                <w:szCs w:val="18"/>
                <w:lang w:eastAsia="ru-RU"/>
              </w:rPr>
              <w:t>водоводяной</w:t>
            </w:r>
            <w:proofErr w:type="spellEnd"/>
            <w:r w:rsidRPr="00C84BC1">
              <w:rPr>
                <w:rFonts w:ascii="Times New Roman" w:eastAsia="Times New Roman" w:hAnsi="Times New Roman" w:cs="Times New Roman"/>
                <w:color w:val="000000"/>
                <w:sz w:val="18"/>
                <w:szCs w:val="18"/>
                <w:lang w:eastAsia="ru-RU"/>
              </w:rPr>
              <w:t xml:space="preserve"> ф-273мм</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№06001206</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11 202,00</w:t>
            </w:r>
          </w:p>
        </w:tc>
      </w:tr>
      <w:tr w:rsidR="004D5B34" w:rsidRPr="00C84BC1" w:rsidTr="004D5B34">
        <w:trPr>
          <w:trHeight w:val="282"/>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577</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682.  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Подогреватель </w:t>
            </w:r>
            <w:proofErr w:type="spellStart"/>
            <w:r w:rsidRPr="00C84BC1">
              <w:rPr>
                <w:rFonts w:ascii="Times New Roman" w:eastAsia="Times New Roman" w:hAnsi="Times New Roman" w:cs="Times New Roman"/>
                <w:color w:val="000000"/>
                <w:sz w:val="18"/>
                <w:szCs w:val="18"/>
                <w:lang w:eastAsia="ru-RU"/>
              </w:rPr>
              <w:t>водоводяной</w:t>
            </w:r>
            <w:proofErr w:type="spellEnd"/>
            <w:r w:rsidRPr="00C84BC1">
              <w:rPr>
                <w:rFonts w:ascii="Times New Roman" w:eastAsia="Times New Roman" w:hAnsi="Times New Roman" w:cs="Times New Roman"/>
                <w:color w:val="000000"/>
                <w:sz w:val="18"/>
                <w:szCs w:val="18"/>
                <w:lang w:eastAsia="ru-RU"/>
              </w:rPr>
              <w:t xml:space="preserve"> ф-273мм</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№06001205</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11 202,00</w:t>
            </w:r>
          </w:p>
        </w:tc>
      </w:tr>
      <w:tr w:rsidR="004D5B34" w:rsidRPr="00C84BC1" w:rsidTr="004D5B34">
        <w:trPr>
          <w:trHeight w:val="282"/>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578</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683.  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Подогреватель </w:t>
            </w:r>
            <w:proofErr w:type="spellStart"/>
            <w:r w:rsidRPr="00C84BC1">
              <w:rPr>
                <w:rFonts w:ascii="Times New Roman" w:eastAsia="Times New Roman" w:hAnsi="Times New Roman" w:cs="Times New Roman"/>
                <w:color w:val="000000"/>
                <w:sz w:val="18"/>
                <w:szCs w:val="18"/>
                <w:lang w:eastAsia="ru-RU"/>
              </w:rPr>
              <w:t>водоводяной</w:t>
            </w:r>
            <w:proofErr w:type="spellEnd"/>
            <w:r w:rsidRPr="00C84BC1">
              <w:rPr>
                <w:rFonts w:ascii="Times New Roman" w:eastAsia="Times New Roman" w:hAnsi="Times New Roman" w:cs="Times New Roman"/>
                <w:color w:val="000000"/>
                <w:sz w:val="18"/>
                <w:szCs w:val="18"/>
                <w:lang w:eastAsia="ru-RU"/>
              </w:rPr>
              <w:t xml:space="preserve"> ф-273мм</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№06001202</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11 202,00</w:t>
            </w:r>
          </w:p>
        </w:tc>
      </w:tr>
      <w:tr w:rsidR="004D5B34" w:rsidRPr="00C84BC1" w:rsidTr="004D5B34">
        <w:trPr>
          <w:trHeight w:val="282"/>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579</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684.  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Подогреватель </w:t>
            </w:r>
            <w:proofErr w:type="spellStart"/>
            <w:r w:rsidRPr="00C84BC1">
              <w:rPr>
                <w:rFonts w:ascii="Times New Roman" w:eastAsia="Times New Roman" w:hAnsi="Times New Roman" w:cs="Times New Roman"/>
                <w:color w:val="000000"/>
                <w:sz w:val="18"/>
                <w:szCs w:val="18"/>
                <w:lang w:eastAsia="ru-RU"/>
              </w:rPr>
              <w:t>водоводяной</w:t>
            </w:r>
            <w:proofErr w:type="spellEnd"/>
            <w:r w:rsidRPr="00C84BC1">
              <w:rPr>
                <w:rFonts w:ascii="Times New Roman" w:eastAsia="Times New Roman" w:hAnsi="Times New Roman" w:cs="Times New Roman"/>
                <w:color w:val="000000"/>
                <w:sz w:val="18"/>
                <w:szCs w:val="18"/>
                <w:lang w:eastAsia="ru-RU"/>
              </w:rPr>
              <w:t xml:space="preserve"> ф-273мм</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№06001203</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11 202,00</w:t>
            </w:r>
          </w:p>
        </w:tc>
      </w:tr>
      <w:tr w:rsidR="004D5B34" w:rsidRPr="00C84BC1" w:rsidTr="004D5B34">
        <w:trPr>
          <w:trHeight w:val="282"/>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580</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685.  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Подогреватель </w:t>
            </w:r>
            <w:proofErr w:type="spellStart"/>
            <w:r w:rsidRPr="00C84BC1">
              <w:rPr>
                <w:rFonts w:ascii="Times New Roman" w:eastAsia="Times New Roman" w:hAnsi="Times New Roman" w:cs="Times New Roman"/>
                <w:color w:val="000000"/>
                <w:sz w:val="18"/>
                <w:szCs w:val="18"/>
                <w:lang w:eastAsia="ru-RU"/>
              </w:rPr>
              <w:t>водоводяной</w:t>
            </w:r>
            <w:proofErr w:type="spellEnd"/>
            <w:r w:rsidRPr="00C84BC1">
              <w:rPr>
                <w:rFonts w:ascii="Times New Roman" w:eastAsia="Times New Roman" w:hAnsi="Times New Roman" w:cs="Times New Roman"/>
                <w:color w:val="000000"/>
                <w:sz w:val="18"/>
                <w:szCs w:val="18"/>
                <w:lang w:eastAsia="ru-RU"/>
              </w:rPr>
              <w:t xml:space="preserve"> ф-273мм</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№06001204</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11 202,00</w:t>
            </w:r>
          </w:p>
        </w:tc>
      </w:tr>
      <w:tr w:rsidR="004D5B34" w:rsidRPr="00C84BC1" w:rsidTr="004D5B34">
        <w:trPr>
          <w:trHeight w:val="282"/>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582</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689.  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Прибор КСД-2</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№06001248</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5 546,00</w:t>
            </w:r>
          </w:p>
        </w:tc>
      </w:tr>
      <w:tr w:rsidR="004D5B34" w:rsidRPr="00C84BC1" w:rsidTr="004D5B34">
        <w:trPr>
          <w:trHeight w:val="282"/>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583</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690.  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proofErr w:type="spellStart"/>
            <w:r w:rsidRPr="00C84BC1">
              <w:rPr>
                <w:rFonts w:ascii="Times New Roman" w:eastAsia="Times New Roman" w:hAnsi="Times New Roman" w:cs="Times New Roman"/>
                <w:color w:val="000000"/>
                <w:sz w:val="18"/>
                <w:szCs w:val="18"/>
                <w:lang w:eastAsia="ru-RU"/>
              </w:rPr>
              <w:t>Распредустройство</w:t>
            </w:r>
            <w:proofErr w:type="spellEnd"/>
            <w:r w:rsidRPr="00C84BC1">
              <w:rPr>
                <w:rFonts w:ascii="Times New Roman" w:eastAsia="Times New Roman" w:hAnsi="Times New Roman" w:cs="Times New Roman"/>
                <w:color w:val="000000"/>
                <w:sz w:val="18"/>
                <w:szCs w:val="18"/>
                <w:lang w:eastAsia="ru-RU"/>
              </w:rPr>
              <w:t xml:space="preserve"> 0,4 кВт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№06001242</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22 850,00</w:t>
            </w:r>
          </w:p>
        </w:tc>
      </w:tr>
      <w:tr w:rsidR="004D5B34" w:rsidRPr="00C84BC1" w:rsidTr="004D5B34">
        <w:trPr>
          <w:trHeight w:val="282"/>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589</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696.  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Теплообменник </w:t>
            </w:r>
            <w:proofErr w:type="spellStart"/>
            <w:r w:rsidRPr="00C84BC1">
              <w:rPr>
                <w:rFonts w:ascii="Times New Roman" w:eastAsia="Times New Roman" w:hAnsi="Times New Roman" w:cs="Times New Roman"/>
                <w:color w:val="000000"/>
                <w:sz w:val="18"/>
                <w:szCs w:val="18"/>
                <w:lang w:eastAsia="ru-RU"/>
              </w:rPr>
              <w:t>водоводяной</w:t>
            </w:r>
            <w:proofErr w:type="spellEnd"/>
            <w:r w:rsidRPr="00C84BC1">
              <w:rPr>
                <w:rFonts w:ascii="Times New Roman" w:eastAsia="Times New Roman" w:hAnsi="Times New Roman" w:cs="Times New Roman"/>
                <w:color w:val="000000"/>
                <w:sz w:val="18"/>
                <w:szCs w:val="18"/>
                <w:lang w:eastAsia="ru-RU"/>
              </w:rPr>
              <w:t xml:space="preserve"> 159</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№06001209</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27 556,00</w:t>
            </w:r>
          </w:p>
        </w:tc>
      </w:tr>
      <w:tr w:rsidR="004D5B34" w:rsidRPr="00C84BC1" w:rsidTr="004D5B34">
        <w:trPr>
          <w:trHeight w:val="282"/>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591</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698.  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Фильтр </w:t>
            </w:r>
            <w:proofErr w:type="spellStart"/>
            <w:r w:rsidRPr="00C84BC1">
              <w:rPr>
                <w:rFonts w:ascii="Times New Roman" w:eastAsia="Times New Roman" w:hAnsi="Times New Roman" w:cs="Times New Roman"/>
                <w:color w:val="000000"/>
                <w:sz w:val="18"/>
                <w:szCs w:val="18"/>
                <w:lang w:eastAsia="ru-RU"/>
              </w:rPr>
              <w:t>Nа-катионовый</w:t>
            </w:r>
            <w:proofErr w:type="spellEnd"/>
            <w:r w:rsidRPr="00C84BC1">
              <w:rPr>
                <w:rFonts w:ascii="Times New Roman" w:eastAsia="Times New Roman" w:hAnsi="Times New Roman" w:cs="Times New Roman"/>
                <w:color w:val="000000"/>
                <w:sz w:val="18"/>
                <w:szCs w:val="18"/>
                <w:lang w:eastAsia="ru-RU"/>
              </w:rPr>
              <w:t xml:space="preserve"> д1500</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№06001185</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9 601,00</w:t>
            </w:r>
          </w:p>
        </w:tc>
      </w:tr>
      <w:tr w:rsidR="004D5B34" w:rsidRPr="00C84BC1" w:rsidTr="004D5B34">
        <w:trPr>
          <w:trHeight w:val="282"/>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592</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699.  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Фильтр </w:t>
            </w:r>
            <w:proofErr w:type="spellStart"/>
            <w:r w:rsidRPr="00C84BC1">
              <w:rPr>
                <w:rFonts w:ascii="Times New Roman" w:eastAsia="Times New Roman" w:hAnsi="Times New Roman" w:cs="Times New Roman"/>
                <w:color w:val="000000"/>
                <w:sz w:val="18"/>
                <w:szCs w:val="18"/>
                <w:lang w:eastAsia="ru-RU"/>
              </w:rPr>
              <w:t>Nа-катионовый</w:t>
            </w:r>
            <w:proofErr w:type="spellEnd"/>
            <w:r w:rsidRPr="00C84BC1">
              <w:rPr>
                <w:rFonts w:ascii="Times New Roman" w:eastAsia="Times New Roman" w:hAnsi="Times New Roman" w:cs="Times New Roman"/>
                <w:color w:val="000000"/>
                <w:sz w:val="18"/>
                <w:szCs w:val="18"/>
                <w:lang w:eastAsia="ru-RU"/>
              </w:rPr>
              <w:t xml:space="preserve"> д1500</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№06001183</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9 601,00</w:t>
            </w:r>
          </w:p>
        </w:tc>
      </w:tr>
      <w:tr w:rsidR="004D5B34" w:rsidRPr="00C84BC1" w:rsidTr="004D5B34">
        <w:trPr>
          <w:trHeight w:val="282"/>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593</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700.  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Фильтр </w:t>
            </w:r>
            <w:proofErr w:type="spellStart"/>
            <w:r w:rsidRPr="00C84BC1">
              <w:rPr>
                <w:rFonts w:ascii="Times New Roman" w:eastAsia="Times New Roman" w:hAnsi="Times New Roman" w:cs="Times New Roman"/>
                <w:color w:val="000000"/>
                <w:sz w:val="18"/>
                <w:szCs w:val="18"/>
                <w:lang w:eastAsia="ru-RU"/>
              </w:rPr>
              <w:t>Nа-катионовый</w:t>
            </w:r>
            <w:proofErr w:type="spellEnd"/>
            <w:r w:rsidRPr="00C84BC1">
              <w:rPr>
                <w:rFonts w:ascii="Times New Roman" w:eastAsia="Times New Roman" w:hAnsi="Times New Roman" w:cs="Times New Roman"/>
                <w:color w:val="000000"/>
                <w:sz w:val="18"/>
                <w:szCs w:val="18"/>
                <w:lang w:eastAsia="ru-RU"/>
              </w:rPr>
              <w:t xml:space="preserve"> д1500</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№06001182</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9 601,00</w:t>
            </w:r>
          </w:p>
        </w:tc>
      </w:tr>
      <w:tr w:rsidR="004D5B34" w:rsidRPr="00C84BC1" w:rsidTr="004D5B34">
        <w:trPr>
          <w:trHeight w:val="282"/>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594</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701.  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Фильтр </w:t>
            </w:r>
            <w:proofErr w:type="spellStart"/>
            <w:r w:rsidRPr="00C84BC1">
              <w:rPr>
                <w:rFonts w:ascii="Times New Roman" w:eastAsia="Times New Roman" w:hAnsi="Times New Roman" w:cs="Times New Roman"/>
                <w:color w:val="000000"/>
                <w:sz w:val="18"/>
                <w:szCs w:val="18"/>
                <w:lang w:eastAsia="ru-RU"/>
              </w:rPr>
              <w:t>Nа-катионовый</w:t>
            </w:r>
            <w:proofErr w:type="spellEnd"/>
            <w:r w:rsidRPr="00C84BC1">
              <w:rPr>
                <w:rFonts w:ascii="Times New Roman" w:eastAsia="Times New Roman" w:hAnsi="Times New Roman" w:cs="Times New Roman"/>
                <w:color w:val="000000"/>
                <w:sz w:val="18"/>
                <w:szCs w:val="18"/>
                <w:lang w:eastAsia="ru-RU"/>
              </w:rPr>
              <w:t xml:space="preserve"> д1500</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№06001184</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9 601,00</w:t>
            </w:r>
          </w:p>
        </w:tc>
      </w:tr>
      <w:tr w:rsidR="004D5B34" w:rsidRPr="00C84BC1" w:rsidTr="004D5B34">
        <w:trPr>
          <w:trHeight w:val="282"/>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595</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702.  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Фильтр </w:t>
            </w:r>
            <w:proofErr w:type="spellStart"/>
            <w:r w:rsidRPr="00C84BC1">
              <w:rPr>
                <w:rFonts w:ascii="Times New Roman" w:eastAsia="Times New Roman" w:hAnsi="Times New Roman" w:cs="Times New Roman"/>
                <w:color w:val="000000"/>
                <w:sz w:val="18"/>
                <w:szCs w:val="18"/>
                <w:lang w:eastAsia="ru-RU"/>
              </w:rPr>
              <w:t>Nа-катионовый</w:t>
            </w:r>
            <w:proofErr w:type="spellEnd"/>
            <w:r w:rsidRPr="00C84BC1">
              <w:rPr>
                <w:rFonts w:ascii="Times New Roman" w:eastAsia="Times New Roman" w:hAnsi="Times New Roman" w:cs="Times New Roman"/>
                <w:color w:val="000000"/>
                <w:sz w:val="18"/>
                <w:szCs w:val="18"/>
                <w:lang w:eastAsia="ru-RU"/>
              </w:rPr>
              <w:t xml:space="preserve"> д1500</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№06001186</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9 601,00</w:t>
            </w:r>
          </w:p>
        </w:tc>
      </w:tr>
      <w:tr w:rsidR="004D5B34" w:rsidRPr="00C84BC1" w:rsidTr="004D5B34">
        <w:trPr>
          <w:trHeight w:val="282"/>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596</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710.  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Экономайзер ЭП-330</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№06001189</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13 995,00</w:t>
            </w:r>
          </w:p>
        </w:tc>
      </w:tr>
      <w:tr w:rsidR="004D5B34" w:rsidRPr="00C84BC1" w:rsidTr="004D5B34">
        <w:trPr>
          <w:trHeight w:val="282"/>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597</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711.  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Экономайзер ЭП-330</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№06001188</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13 995,00</w:t>
            </w:r>
          </w:p>
        </w:tc>
      </w:tr>
      <w:tr w:rsidR="004D5B34" w:rsidRPr="00C84BC1" w:rsidTr="004D5B34">
        <w:trPr>
          <w:trHeight w:val="282"/>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598</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712.  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Экономайзер ЭП-330</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№06001187</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13 995,00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599</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719.  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Труба дымовая </w:t>
            </w:r>
            <w:proofErr w:type="spellStart"/>
            <w:r w:rsidRPr="00C84BC1">
              <w:rPr>
                <w:rFonts w:ascii="Times New Roman" w:eastAsia="Times New Roman" w:hAnsi="Times New Roman" w:cs="Times New Roman"/>
                <w:color w:val="000000"/>
                <w:sz w:val="18"/>
                <w:szCs w:val="18"/>
                <w:lang w:eastAsia="ru-RU"/>
              </w:rPr>
              <w:t>кот.п.Нагорный</w:t>
            </w:r>
            <w:proofErr w:type="spellEnd"/>
            <w:r w:rsidRPr="00C84BC1">
              <w:rPr>
                <w:rFonts w:ascii="Times New Roman" w:eastAsia="Times New Roman" w:hAnsi="Times New Roman" w:cs="Times New Roman"/>
                <w:color w:val="000000"/>
                <w:sz w:val="18"/>
                <w:szCs w:val="18"/>
                <w:lang w:eastAsia="ru-RU"/>
              </w:rPr>
              <w:t xml:space="preserve">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№06001258</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323 945,00</w:t>
            </w:r>
          </w:p>
        </w:tc>
      </w:tr>
      <w:tr w:rsidR="004D5B34" w:rsidRPr="00C84BC1" w:rsidTr="004D5B34">
        <w:trPr>
          <w:trHeight w:val="282"/>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600</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720.  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Сети горячего водоснабжения 2590м</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№06001252</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351 920,00</w:t>
            </w:r>
          </w:p>
        </w:tc>
      </w:tr>
      <w:tr w:rsidR="004D5B34" w:rsidRPr="00C84BC1" w:rsidTr="004D5B34">
        <w:trPr>
          <w:trHeight w:val="282"/>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601</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721.  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Сети отопления 7510 м</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№06001253</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494 081,00</w:t>
            </w:r>
          </w:p>
        </w:tc>
      </w:tr>
      <w:tr w:rsidR="004D5B34" w:rsidRPr="00C84BC1" w:rsidTr="004D5B34">
        <w:trPr>
          <w:trHeight w:val="282"/>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602</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722.  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Сети отопления и ГВС от ТК-18 до ТК-18/1, 110 м</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№06001254</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60 750,00</w:t>
            </w:r>
          </w:p>
        </w:tc>
      </w:tr>
      <w:tr w:rsidR="004D5B34" w:rsidRPr="00C84BC1" w:rsidTr="004D5B34">
        <w:trPr>
          <w:trHeight w:val="282"/>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603</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723.  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Сети тепловые в м/к1 "</w:t>
            </w:r>
            <w:proofErr w:type="spellStart"/>
            <w:r w:rsidRPr="00C84BC1">
              <w:rPr>
                <w:rFonts w:ascii="Times New Roman" w:eastAsia="Times New Roman" w:hAnsi="Times New Roman" w:cs="Times New Roman"/>
                <w:color w:val="000000"/>
                <w:sz w:val="18"/>
                <w:szCs w:val="18"/>
                <w:lang w:eastAsia="ru-RU"/>
              </w:rPr>
              <w:t>Ямбургдобыча</w:t>
            </w:r>
            <w:proofErr w:type="spellEnd"/>
            <w:r w:rsidRPr="00C84BC1">
              <w:rPr>
                <w:rFonts w:ascii="Times New Roman" w:eastAsia="Times New Roman" w:hAnsi="Times New Roman" w:cs="Times New Roman"/>
                <w:color w:val="000000"/>
                <w:sz w:val="18"/>
                <w:szCs w:val="18"/>
                <w:lang w:eastAsia="ru-RU"/>
              </w:rPr>
              <w:t>", 120 м</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№06001255</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182 666,00</w:t>
            </w:r>
          </w:p>
        </w:tc>
      </w:tr>
      <w:tr w:rsidR="004D5B34" w:rsidRPr="00C84BC1" w:rsidTr="004D5B34">
        <w:trPr>
          <w:trHeight w:val="282"/>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604</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724.  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Сети тепловые к 60 кв. д.2 </w:t>
            </w:r>
            <w:proofErr w:type="spellStart"/>
            <w:proofErr w:type="gramStart"/>
            <w:r w:rsidRPr="00C84BC1">
              <w:rPr>
                <w:rFonts w:ascii="Times New Roman" w:eastAsia="Times New Roman" w:hAnsi="Times New Roman" w:cs="Times New Roman"/>
                <w:color w:val="000000"/>
                <w:sz w:val="18"/>
                <w:szCs w:val="18"/>
                <w:lang w:eastAsia="ru-RU"/>
              </w:rPr>
              <w:t>ул.Испытателей</w:t>
            </w:r>
            <w:proofErr w:type="spellEnd"/>
            <w:r w:rsidRPr="00C84BC1">
              <w:rPr>
                <w:rFonts w:ascii="Times New Roman" w:eastAsia="Times New Roman" w:hAnsi="Times New Roman" w:cs="Times New Roman"/>
                <w:color w:val="000000"/>
                <w:sz w:val="18"/>
                <w:szCs w:val="18"/>
                <w:lang w:eastAsia="ru-RU"/>
              </w:rPr>
              <w:t xml:space="preserve"> ,</w:t>
            </w:r>
            <w:proofErr w:type="gramEnd"/>
            <w:r w:rsidRPr="00C84BC1">
              <w:rPr>
                <w:rFonts w:ascii="Times New Roman" w:eastAsia="Times New Roman" w:hAnsi="Times New Roman" w:cs="Times New Roman"/>
                <w:color w:val="000000"/>
                <w:sz w:val="18"/>
                <w:szCs w:val="18"/>
                <w:lang w:eastAsia="ru-RU"/>
              </w:rPr>
              <w:t xml:space="preserve"> 5 м</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№06001247</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435 760,00</w:t>
            </w:r>
          </w:p>
        </w:tc>
      </w:tr>
      <w:tr w:rsidR="004D5B34" w:rsidRPr="00C84BC1" w:rsidTr="004D5B34">
        <w:trPr>
          <w:trHeight w:val="282"/>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605</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725.  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Сеть наружная тепловая </w:t>
            </w:r>
            <w:proofErr w:type="spellStart"/>
            <w:r w:rsidRPr="00C84BC1">
              <w:rPr>
                <w:rFonts w:ascii="Times New Roman" w:eastAsia="Times New Roman" w:hAnsi="Times New Roman" w:cs="Times New Roman"/>
                <w:color w:val="000000"/>
                <w:sz w:val="18"/>
                <w:szCs w:val="18"/>
                <w:lang w:eastAsia="ru-RU"/>
              </w:rPr>
              <w:t>очистых</w:t>
            </w:r>
            <w:proofErr w:type="spellEnd"/>
            <w:r w:rsidRPr="00C84BC1">
              <w:rPr>
                <w:rFonts w:ascii="Times New Roman" w:eastAsia="Times New Roman" w:hAnsi="Times New Roman" w:cs="Times New Roman"/>
                <w:color w:val="000000"/>
                <w:sz w:val="18"/>
                <w:szCs w:val="18"/>
                <w:lang w:eastAsia="ru-RU"/>
              </w:rPr>
              <w:t xml:space="preserve"> сооружений, 15 м</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№06001246</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56 427,00</w:t>
            </w:r>
          </w:p>
        </w:tc>
      </w:tr>
      <w:tr w:rsidR="004D5B34" w:rsidRPr="00C84BC1" w:rsidTr="004D5B34">
        <w:trPr>
          <w:trHeight w:val="282"/>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606</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726.  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Теплосеть от котельной №3 </w:t>
            </w:r>
            <w:proofErr w:type="spellStart"/>
            <w:r w:rsidRPr="00C84BC1">
              <w:rPr>
                <w:rFonts w:ascii="Times New Roman" w:eastAsia="Times New Roman" w:hAnsi="Times New Roman" w:cs="Times New Roman"/>
                <w:color w:val="000000"/>
                <w:sz w:val="18"/>
                <w:szCs w:val="18"/>
                <w:lang w:eastAsia="ru-RU"/>
              </w:rPr>
              <w:t>п.Нагорный</w:t>
            </w:r>
            <w:proofErr w:type="spellEnd"/>
            <w:r w:rsidRPr="00C84BC1">
              <w:rPr>
                <w:rFonts w:ascii="Times New Roman" w:eastAsia="Times New Roman" w:hAnsi="Times New Roman" w:cs="Times New Roman"/>
                <w:color w:val="000000"/>
                <w:sz w:val="18"/>
                <w:szCs w:val="18"/>
                <w:lang w:eastAsia="ru-RU"/>
              </w:rPr>
              <w:t xml:space="preserve"> до ТП, 1500 м</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№06001249</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2 415 363,00</w:t>
            </w:r>
          </w:p>
        </w:tc>
      </w:tr>
      <w:tr w:rsidR="004D5B34" w:rsidRPr="00C84BC1" w:rsidTr="004D5B34">
        <w:trPr>
          <w:trHeight w:val="282"/>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607</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727.  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Теплосеть по Больничному проезду д.2 300м.</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№06001090</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740</w:t>
            </w:r>
          </w:p>
        </w:tc>
      </w:tr>
      <w:tr w:rsidR="004D5B34" w:rsidRPr="00C84BC1" w:rsidTr="004D5B34">
        <w:trPr>
          <w:trHeight w:val="282"/>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608</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728.  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Трубопровод </w:t>
            </w:r>
            <w:proofErr w:type="spellStart"/>
            <w:r w:rsidRPr="00C84BC1">
              <w:rPr>
                <w:rFonts w:ascii="Times New Roman" w:eastAsia="Times New Roman" w:hAnsi="Times New Roman" w:cs="Times New Roman"/>
                <w:color w:val="000000"/>
                <w:sz w:val="18"/>
                <w:szCs w:val="18"/>
                <w:lang w:eastAsia="ru-RU"/>
              </w:rPr>
              <w:t>общекотельный</w:t>
            </w:r>
            <w:proofErr w:type="spellEnd"/>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№06001248</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406 901,00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609</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729.  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МИТУ 5 от котельной № 3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№06001177</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403 407,00</w:t>
            </w:r>
          </w:p>
        </w:tc>
      </w:tr>
      <w:tr w:rsidR="004D5B34" w:rsidRPr="00C84BC1" w:rsidTr="004D5B34">
        <w:trPr>
          <w:trHeight w:val="49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lastRenderedPageBreak/>
              <w:t>610</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730.  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Котельная, Петушинский район, </w:t>
            </w:r>
            <w:proofErr w:type="spellStart"/>
            <w:r w:rsidRPr="00C84BC1">
              <w:rPr>
                <w:rFonts w:ascii="Times New Roman" w:eastAsia="Times New Roman" w:hAnsi="Times New Roman" w:cs="Times New Roman"/>
                <w:color w:val="000000"/>
                <w:sz w:val="18"/>
                <w:szCs w:val="18"/>
                <w:lang w:eastAsia="ru-RU"/>
              </w:rPr>
              <w:t>д.Н.Аннино</w:t>
            </w:r>
            <w:proofErr w:type="spellEnd"/>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Здание котельной, 141,1 </w:t>
            </w:r>
            <w:proofErr w:type="spellStart"/>
            <w:r w:rsidRPr="00C84BC1">
              <w:rPr>
                <w:rFonts w:ascii="Times New Roman" w:eastAsia="Times New Roman" w:hAnsi="Times New Roman" w:cs="Times New Roman"/>
                <w:color w:val="000000"/>
                <w:sz w:val="18"/>
                <w:szCs w:val="18"/>
                <w:lang w:eastAsia="ru-RU"/>
              </w:rPr>
              <w:t>кв.м</w:t>
            </w:r>
            <w:proofErr w:type="spellEnd"/>
            <w:r w:rsidRPr="00C84BC1">
              <w:rPr>
                <w:rFonts w:ascii="Times New Roman" w:eastAsia="Times New Roman" w:hAnsi="Times New Roman" w:cs="Times New Roman"/>
                <w:color w:val="000000"/>
                <w:sz w:val="18"/>
                <w:szCs w:val="18"/>
                <w:lang w:eastAsia="ru-RU"/>
              </w:rPr>
              <w:t>, Петушинский район, д. Новое Аннино</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№06001540</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11 657 505,32</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611</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731.  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Тепловая сеть 1 500,00 м</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№06001755</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170 550,00</w:t>
            </w:r>
          </w:p>
        </w:tc>
      </w:tr>
      <w:tr w:rsidR="004D5B34" w:rsidRPr="00C84BC1" w:rsidTr="004D5B34">
        <w:trPr>
          <w:trHeight w:val="49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612</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732.  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БМК Петушинский район, </w:t>
            </w:r>
            <w:proofErr w:type="spellStart"/>
            <w:r w:rsidRPr="00C84BC1">
              <w:rPr>
                <w:rFonts w:ascii="Times New Roman" w:eastAsia="Times New Roman" w:hAnsi="Times New Roman" w:cs="Times New Roman"/>
                <w:color w:val="000000"/>
                <w:sz w:val="18"/>
                <w:szCs w:val="18"/>
                <w:lang w:eastAsia="ru-RU"/>
              </w:rPr>
              <w:t>д.Пекша</w:t>
            </w:r>
            <w:proofErr w:type="spellEnd"/>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Газовая </w:t>
            </w:r>
            <w:proofErr w:type="spellStart"/>
            <w:r w:rsidRPr="00C84BC1">
              <w:rPr>
                <w:rFonts w:ascii="Times New Roman" w:eastAsia="Times New Roman" w:hAnsi="Times New Roman" w:cs="Times New Roman"/>
                <w:color w:val="000000"/>
                <w:sz w:val="18"/>
                <w:szCs w:val="18"/>
                <w:lang w:eastAsia="ru-RU"/>
              </w:rPr>
              <w:t>блочно</w:t>
            </w:r>
            <w:proofErr w:type="spellEnd"/>
            <w:r w:rsidRPr="00C84BC1">
              <w:rPr>
                <w:rFonts w:ascii="Times New Roman" w:eastAsia="Times New Roman" w:hAnsi="Times New Roman" w:cs="Times New Roman"/>
                <w:color w:val="000000"/>
                <w:sz w:val="18"/>
                <w:szCs w:val="18"/>
                <w:lang w:eastAsia="ru-RU"/>
              </w:rPr>
              <w:t xml:space="preserve">-модульная котельная, 80 </w:t>
            </w:r>
            <w:proofErr w:type="spellStart"/>
            <w:r w:rsidRPr="00C84BC1">
              <w:rPr>
                <w:rFonts w:ascii="Times New Roman" w:eastAsia="Times New Roman" w:hAnsi="Times New Roman" w:cs="Times New Roman"/>
                <w:color w:val="000000"/>
                <w:sz w:val="18"/>
                <w:szCs w:val="18"/>
                <w:lang w:eastAsia="ru-RU"/>
              </w:rPr>
              <w:t>кв.м</w:t>
            </w:r>
            <w:proofErr w:type="spellEnd"/>
            <w:r w:rsidRPr="00C84BC1">
              <w:rPr>
                <w:rFonts w:ascii="Times New Roman" w:eastAsia="Times New Roman" w:hAnsi="Times New Roman" w:cs="Times New Roman"/>
                <w:color w:val="000000"/>
                <w:sz w:val="18"/>
                <w:szCs w:val="18"/>
                <w:lang w:eastAsia="ru-RU"/>
              </w:rPr>
              <w:t>, Петушинский район, д. Пекша.</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№06001172</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15 218 991,00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613</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733.  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Теплотрасса жилого поселка Пекша – 5160 м-1985</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№06000449</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165 960,00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614</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734.  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Школа </w:t>
            </w:r>
            <w:proofErr w:type="spellStart"/>
            <w:r w:rsidRPr="00C84BC1">
              <w:rPr>
                <w:rFonts w:ascii="Times New Roman" w:eastAsia="Times New Roman" w:hAnsi="Times New Roman" w:cs="Times New Roman"/>
                <w:color w:val="000000"/>
                <w:sz w:val="18"/>
                <w:szCs w:val="18"/>
                <w:lang w:eastAsia="ru-RU"/>
              </w:rPr>
              <w:t>п.Санино</w:t>
            </w:r>
            <w:proofErr w:type="spellEnd"/>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Генераторная № 1 Санино школа 07.12.12.</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№06001542</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1 395 224,65</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615</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735.  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Генераторная № 2 Санино школа 07.12.12.</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№06001545</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1 395 224,64</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616</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736.  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Тепловые сети 114,0 м</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№06001757</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96 456,50</w:t>
            </w:r>
          </w:p>
        </w:tc>
      </w:tr>
      <w:tr w:rsidR="004D5B34" w:rsidRPr="00C84BC1" w:rsidTr="004D5B34">
        <w:trPr>
          <w:trHeight w:val="73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617</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737.  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БМК Петушинский район, МО Нагорное (сельское поселение) </w:t>
            </w:r>
            <w:proofErr w:type="spellStart"/>
            <w:r w:rsidRPr="00C84BC1">
              <w:rPr>
                <w:rFonts w:ascii="Times New Roman" w:eastAsia="Times New Roman" w:hAnsi="Times New Roman" w:cs="Times New Roman"/>
                <w:color w:val="000000"/>
                <w:sz w:val="18"/>
                <w:szCs w:val="18"/>
                <w:lang w:eastAsia="ru-RU"/>
              </w:rPr>
              <w:t>п.Санинского</w:t>
            </w:r>
            <w:proofErr w:type="spellEnd"/>
            <w:r w:rsidRPr="00C84BC1">
              <w:rPr>
                <w:rFonts w:ascii="Times New Roman" w:eastAsia="Times New Roman" w:hAnsi="Times New Roman" w:cs="Times New Roman"/>
                <w:color w:val="000000"/>
                <w:sz w:val="18"/>
                <w:szCs w:val="18"/>
                <w:lang w:eastAsia="ru-RU"/>
              </w:rPr>
              <w:t xml:space="preserve"> </w:t>
            </w:r>
            <w:proofErr w:type="spellStart"/>
            <w:r w:rsidRPr="00C84BC1">
              <w:rPr>
                <w:rFonts w:ascii="Times New Roman" w:eastAsia="Times New Roman" w:hAnsi="Times New Roman" w:cs="Times New Roman"/>
                <w:color w:val="000000"/>
                <w:sz w:val="18"/>
                <w:szCs w:val="18"/>
                <w:lang w:eastAsia="ru-RU"/>
              </w:rPr>
              <w:t>ДОКа</w:t>
            </w:r>
            <w:proofErr w:type="spellEnd"/>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proofErr w:type="gramStart"/>
            <w:r w:rsidRPr="00C84BC1">
              <w:rPr>
                <w:rFonts w:ascii="Times New Roman" w:eastAsia="Times New Roman" w:hAnsi="Times New Roman" w:cs="Times New Roman"/>
                <w:color w:val="000000"/>
                <w:sz w:val="18"/>
                <w:szCs w:val="18"/>
                <w:lang w:eastAsia="ru-RU"/>
              </w:rPr>
              <w:t>Здание  44</w:t>
            </w:r>
            <w:proofErr w:type="gramEnd"/>
            <w:r w:rsidRPr="00C84BC1">
              <w:rPr>
                <w:rFonts w:ascii="Times New Roman" w:eastAsia="Times New Roman" w:hAnsi="Times New Roman" w:cs="Times New Roman"/>
                <w:color w:val="000000"/>
                <w:sz w:val="18"/>
                <w:szCs w:val="18"/>
                <w:lang w:eastAsia="ru-RU"/>
              </w:rPr>
              <w:t xml:space="preserve">,6 </w:t>
            </w:r>
            <w:proofErr w:type="spellStart"/>
            <w:r w:rsidRPr="00C84BC1">
              <w:rPr>
                <w:rFonts w:ascii="Times New Roman" w:eastAsia="Times New Roman" w:hAnsi="Times New Roman" w:cs="Times New Roman"/>
                <w:color w:val="000000"/>
                <w:sz w:val="18"/>
                <w:szCs w:val="18"/>
                <w:lang w:eastAsia="ru-RU"/>
              </w:rPr>
              <w:t>кв.м</w:t>
            </w:r>
            <w:proofErr w:type="spellEnd"/>
            <w:r w:rsidRPr="00C84BC1">
              <w:rPr>
                <w:rFonts w:ascii="Times New Roman" w:eastAsia="Times New Roman" w:hAnsi="Times New Roman" w:cs="Times New Roman"/>
                <w:color w:val="000000"/>
                <w:sz w:val="18"/>
                <w:szCs w:val="18"/>
                <w:lang w:eastAsia="ru-RU"/>
              </w:rPr>
              <w:t xml:space="preserve">, Петушинский район, МО Нагорное (сельское поселение), п. </w:t>
            </w:r>
            <w:proofErr w:type="spellStart"/>
            <w:r w:rsidRPr="00C84BC1">
              <w:rPr>
                <w:rFonts w:ascii="Times New Roman" w:eastAsia="Times New Roman" w:hAnsi="Times New Roman" w:cs="Times New Roman"/>
                <w:color w:val="000000"/>
                <w:sz w:val="18"/>
                <w:szCs w:val="18"/>
                <w:lang w:eastAsia="ru-RU"/>
              </w:rPr>
              <w:t>Санинского</w:t>
            </w:r>
            <w:proofErr w:type="spellEnd"/>
            <w:r w:rsidRPr="00C84BC1">
              <w:rPr>
                <w:rFonts w:ascii="Times New Roman" w:eastAsia="Times New Roman" w:hAnsi="Times New Roman" w:cs="Times New Roman"/>
                <w:color w:val="000000"/>
                <w:sz w:val="18"/>
                <w:szCs w:val="18"/>
                <w:lang w:eastAsia="ru-RU"/>
              </w:rPr>
              <w:t xml:space="preserve"> </w:t>
            </w:r>
            <w:proofErr w:type="spellStart"/>
            <w:r w:rsidRPr="00C84BC1">
              <w:rPr>
                <w:rFonts w:ascii="Times New Roman" w:eastAsia="Times New Roman" w:hAnsi="Times New Roman" w:cs="Times New Roman"/>
                <w:color w:val="000000"/>
                <w:sz w:val="18"/>
                <w:szCs w:val="18"/>
                <w:lang w:eastAsia="ru-RU"/>
              </w:rPr>
              <w:t>ДОКа</w:t>
            </w:r>
            <w:proofErr w:type="spellEnd"/>
            <w:r w:rsidRPr="00C84BC1">
              <w:rPr>
                <w:rFonts w:ascii="Times New Roman" w:eastAsia="Times New Roman" w:hAnsi="Times New Roman" w:cs="Times New Roman"/>
                <w:color w:val="000000"/>
                <w:sz w:val="18"/>
                <w:szCs w:val="18"/>
                <w:lang w:eastAsia="ru-RU"/>
              </w:rPr>
              <w:t xml:space="preserve">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№06001647</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7 129 794,70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618</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738.  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Тепловые сети 883,0 м</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№06001750</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262 251,00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619</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739.  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Котельная </w:t>
            </w:r>
            <w:proofErr w:type="spellStart"/>
            <w:r w:rsidRPr="00C84BC1">
              <w:rPr>
                <w:rFonts w:ascii="Times New Roman" w:eastAsia="Times New Roman" w:hAnsi="Times New Roman" w:cs="Times New Roman"/>
                <w:color w:val="000000"/>
                <w:sz w:val="18"/>
                <w:szCs w:val="18"/>
                <w:lang w:eastAsia="ru-RU"/>
              </w:rPr>
              <w:t>п.Сушнево</w:t>
            </w:r>
            <w:proofErr w:type="spellEnd"/>
            <w:r w:rsidRPr="00C84BC1">
              <w:rPr>
                <w:rFonts w:ascii="Times New Roman" w:eastAsia="Times New Roman" w:hAnsi="Times New Roman" w:cs="Times New Roman"/>
                <w:color w:val="000000"/>
                <w:sz w:val="18"/>
                <w:szCs w:val="18"/>
                <w:lang w:eastAsia="ru-RU"/>
              </w:rPr>
              <w:t xml:space="preserve"> - 1</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Аппарат антинакипной АЭА-80 с блоком питания-2006г.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№06000629</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75 522,00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620</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740.  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Бак мембранный расширительный PN6бар </w:t>
            </w:r>
            <w:proofErr w:type="spellStart"/>
            <w:r w:rsidRPr="00C84BC1">
              <w:rPr>
                <w:rFonts w:ascii="Times New Roman" w:eastAsia="Times New Roman" w:hAnsi="Times New Roman" w:cs="Times New Roman"/>
                <w:color w:val="000000"/>
                <w:sz w:val="18"/>
                <w:szCs w:val="18"/>
                <w:lang w:eastAsia="ru-RU"/>
              </w:rPr>
              <w:t>Reflex</w:t>
            </w:r>
            <w:proofErr w:type="spellEnd"/>
            <w:r w:rsidRPr="00C84BC1">
              <w:rPr>
                <w:rFonts w:ascii="Times New Roman" w:eastAsia="Times New Roman" w:hAnsi="Times New Roman" w:cs="Times New Roman"/>
                <w:color w:val="000000"/>
                <w:sz w:val="18"/>
                <w:szCs w:val="18"/>
                <w:lang w:eastAsia="ru-RU"/>
              </w:rPr>
              <w:t xml:space="preserve"> тип №3.</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№06000636</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11 498,00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621</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741.  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Дымосос Д-3,5 (3,0/1500) </w:t>
            </w:r>
            <w:proofErr w:type="gramStart"/>
            <w:r w:rsidRPr="00C84BC1">
              <w:rPr>
                <w:rFonts w:ascii="Times New Roman" w:eastAsia="Times New Roman" w:hAnsi="Times New Roman" w:cs="Times New Roman"/>
                <w:color w:val="000000"/>
                <w:sz w:val="18"/>
                <w:szCs w:val="18"/>
                <w:lang w:eastAsia="ru-RU"/>
              </w:rPr>
              <w:t>лев.-</w:t>
            </w:r>
            <w:proofErr w:type="gramEnd"/>
            <w:r w:rsidRPr="00C84BC1">
              <w:rPr>
                <w:rFonts w:ascii="Times New Roman" w:eastAsia="Times New Roman" w:hAnsi="Times New Roman" w:cs="Times New Roman"/>
                <w:color w:val="000000"/>
                <w:sz w:val="18"/>
                <w:szCs w:val="18"/>
                <w:lang w:eastAsia="ru-RU"/>
              </w:rPr>
              <w:t>2007г.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№06000714</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13 900,00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622</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742.  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Котел водогрейный КВа-0,63 Г/М в легкой обмуровке на ст.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№06000698</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235 763,00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624</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744.  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Насос </w:t>
            </w:r>
            <w:proofErr w:type="gramStart"/>
            <w:r w:rsidRPr="00C84BC1">
              <w:rPr>
                <w:rFonts w:ascii="Times New Roman" w:eastAsia="Times New Roman" w:hAnsi="Times New Roman" w:cs="Times New Roman"/>
                <w:color w:val="000000"/>
                <w:sz w:val="18"/>
                <w:szCs w:val="18"/>
                <w:lang w:eastAsia="ru-RU"/>
              </w:rPr>
              <w:t>К</w:t>
            </w:r>
            <w:proofErr w:type="gramEnd"/>
            <w:r w:rsidRPr="00C84BC1">
              <w:rPr>
                <w:rFonts w:ascii="Times New Roman" w:eastAsia="Times New Roman" w:hAnsi="Times New Roman" w:cs="Times New Roman"/>
                <w:color w:val="000000"/>
                <w:sz w:val="18"/>
                <w:szCs w:val="18"/>
                <w:lang w:eastAsia="ru-RU"/>
              </w:rPr>
              <w:t xml:space="preserve"> 80/50-200-2006г.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№06000632</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2 430,00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625</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745.  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Насос консольный КМ-65-50 160/2-5 кот. Сушнево-1-1</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№00415088</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12 500,00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626</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746.  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Насос консольный КМ-65-50 160/2-5 кот.Сушнево-1-19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№00415089</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12 500,00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627</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747.  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Теплообменник пластинчатый Р 0,26-6,24-К-1-1,0-0,5</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№06000276</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61 640,00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628</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748.  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Теплообменник пластинчатый Р0,26-6,24-К-1-1,0-05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№06000662</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80 551,00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629</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749.  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Шкаф управления котлом Е-1,0-9-2007г.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№06000722</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33 898,00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630</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750.  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Емкость 10м3 кот Сушнево-1-2001г.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№00202034</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12 500,00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631</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751.  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Теплосеть наружная п.Сушнево-1, 705 м</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№06001108</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219 438,50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632</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752.  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Теплотрасса наружная п.Сушнево-1, 213 м</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№06001106</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91 154,00</w:t>
            </w:r>
          </w:p>
        </w:tc>
      </w:tr>
      <w:tr w:rsidR="004D5B34" w:rsidRPr="00C84BC1" w:rsidTr="004D5B34">
        <w:trPr>
          <w:trHeight w:val="49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633</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753.  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Модульная котельная </w:t>
            </w:r>
            <w:proofErr w:type="spellStart"/>
            <w:r w:rsidRPr="00C84BC1">
              <w:rPr>
                <w:rFonts w:ascii="Times New Roman" w:eastAsia="Times New Roman" w:hAnsi="Times New Roman" w:cs="Times New Roman"/>
                <w:color w:val="000000"/>
                <w:sz w:val="18"/>
                <w:szCs w:val="18"/>
                <w:lang w:eastAsia="ru-RU"/>
              </w:rPr>
              <w:t>Сушнево</w:t>
            </w:r>
            <w:proofErr w:type="spellEnd"/>
            <w:r w:rsidRPr="00C84BC1">
              <w:rPr>
                <w:rFonts w:ascii="Times New Roman" w:eastAsia="Times New Roman" w:hAnsi="Times New Roman" w:cs="Times New Roman"/>
                <w:color w:val="000000"/>
                <w:sz w:val="18"/>
                <w:szCs w:val="18"/>
                <w:lang w:eastAsia="ru-RU"/>
              </w:rPr>
              <w:t xml:space="preserve"> - 2</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Модульная котельная п.Сушнево-2    17.10.13г.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№06001646</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980 317,30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634</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754.  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Горелка дизельная для котла</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№06001124</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45 000,00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635</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755.  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Горелка дизельная для котла 2-х ступенчатая</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№06001125</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45 000,00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636</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756.  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proofErr w:type="spellStart"/>
            <w:r w:rsidRPr="00C84BC1">
              <w:rPr>
                <w:rFonts w:ascii="Times New Roman" w:eastAsia="Times New Roman" w:hAnsi="Times New Roman" w:cs="Times New Roman"/>
                <w:color w:val="000000"/>
                <w:sz w:val="18"/>
                <w:szCs w:val="18"/>
                <w:lang w:eastAsia="ru-RU"/>
              </w:rPr>
              <w:t>Дизельн.электростан.Азимут</w:t>
            </w:r>
            <w:proofErr w:type="spellEnd"/>
            <w:r w:rsidRPr="00C84BC1">
              <w:rPr>
                <w:rFonts w:ascii="Times New Roman" w:eastAsia="Times New Roman" w:hAnsi="Times New Roman" w:cs="Times New Roman"/>
                <w:color w:val="000000"/>
                <w:sz w:val="18"/>
                <w:szCs w:val="18"/>
                <w:lang w:eastAsia="ru-RU"/>
              </w:rPr>
              <w:t xml:space="preserve"> АД-20С-Т400-2Р 17.10.13г.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№06001648</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170 339,00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637</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757.  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Котел </w:t>
            </w:r>
            <w:proofErr w:type="spellStart"/>
            <w:r w:rsidRPr="00C84BC1">
              <w:rPr>
                <w:rFonts w:ascii="Times New Roman" w:eastAsia="Times New Roman" w:hAnsi="Times New Roman" w:cs="Times New Roman"/>
                <w:color w:val="000000"/>
                <w:sz w:val="18"/>
                <w:szCs w:val="18"/>
                <w:lang w:eastAsia="ru-RU"/>
              </w:rPr>
              <w:t>Protherm</w:t>
            </w:r>
            <w:proofErr w:type="spellEnd"/>
            <w:r w:rsidRPr="00C84BC1">
              <w:rPr>
                <w:rFonts w:ascii="Times New Roman" w:eastAsia="Times New Roman" w:hAnsi="Times New Roman" w:cs="Times New Roman"/>
                <w:color w:val="000000"/>
                <w:sz w:val="18"/>
                <w:szCs w:val="18"/>
                <w:lang w:eastAsia="ru-RU"/>
              </w:rPr>
              <w:t xml:space="preserve"> NO 420</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№06001128</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215 000,00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638</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758.  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Котел </w:t>
            </w:r>
            <w:proofErr w:type="spellStart"/>
            <w:r w:rsidRPr="00C84BC1">
              <w:rPr>
                <w:rFonts w:ascii="Times New Roman" w:eastAsia="Times New Roman" w:hAnsi="Times New Roman" w:cs="Times New Roman"/>
                <w:color w:val="000000"/>
                <w:sz w:val="18"/>
                <w:szCs w:val="18"/>
                <w:lang w:eastAsia="ru-RU"/>
              </w:rPr>
              <w:t>Protherm</w:t>
            </w:r>
            <w:proofErr w:type="spellEnd"/>
            <w:r w:rsidRPr="00C84BC1">
              <w:rPr>
                <w:rFonts w:ascii="Times New Roman" w:eastAsia="Times New Roman" w:hAnsi="Times New Roman" w:cs="Times New Roman"/>
                <w:color w:val="000000"/>
                <w:sz w:val="18"/>
                <w:szCs w:val="18"/>
                <w:lang w:eastAsia="ru-RU"/>
              </w:rPr>
              <w:t xml:space="preserve"> NO 420</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№06001127</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215 000,00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639</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759.  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Труба дымовая - </w:t>
            </w:r>
            <w:proofErr w:type="spellStart"/>
            <w:r w:rsidRPr="00C84BC1">
              <w:rPr>
                <w:rFonts w:ascii="Times New Roman" w:eastAsia="Times New Roman" w:hAnsi="Times New Roman" w:cs="Times New Roman"/>
                <w:color w:val="000000"/>
                <w:sz w:val="18"/>
                <w:szCs w:val="18"/>
                <w:lang w:eastAsia="ru-RU"/>
              </w:rPr>
              <w:t>кот.Костерево</w:t>
            </w:r>
            <w:proofErr w:type="spellEnd"/>
            <w:r w:rsidRPr="00C84BC1">
              <w:rPr>
                <w:rFonts w:ascii="Times New Roman" w:eastAsia="Times New Roman" w:hAnsi="Times New Roman" w:cs="Times New Roman"/>
                <w:color w:val="000000"/>
                <w:sz w:val="18"/>
                <w:szCs w:val="18"/>
                <w:lang w:eastAsia="ru-RU"/>
              </w:rPr>
              <w:t xml:space="preserve"> вокзальная-2006г.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№06000677</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337 444,00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640</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760.  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Тепловые сети 646,0 м</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№06001748</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191 862,00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lastRenderedPageBreak/>
              <w:t>641</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761.  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proofErr w:type="spellStart"/>
            <w:r w:rsidRPr="00C84BC1">
              <w:rPr>
                <w:rFonts w:ascii="Times New Roman" w:eastAsia="Times New Roman" w:hAnsi="Times New Roman" w:cs="Times New Roman"/>
                <w:color w:val="000000"/>
                <w:sz w:val="18"/>
                <w:szCs w:val="18"/>
                <w:lang w:eastAsia="ru-RU"/>
              </w:rPr>
              <w:t>Липенская</w:t>
            </w:r>
            <w:proofErr w:type="spellEnd"/>
            <w:r w:rsidRPr="00C84BC1">
              <w:rPr>
                <w:rFonts w:ascii="Times New Roman" w:eastAsia="Times New Roman" w:hAnsi="Times New Roman" w:cs="Times New Roman"/>
                <w:color w:val="000000"/>
                <w:sz w:val="18"/>
                <w:szCs w:val="18"/>
                <w:lang w:eastAsia="ru-RU"/>
              </w:rPr>
              <w:t xml:space="preserve"> ООШ</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Насос RS (</w:t>
            </w:r>
            <w:proofErr w:type="spellStart"/>
            <w:r w:rsidRPr="00C84BC1">
              <w:rPr>
                <w:rFonts w:ascii="Times New Roman" w:eastAsia="Times New Roman" w:hAnsi="Times New Roman" w:cs="Times New Roman"/>
                <w:color w:val="000000"/>
                <w:sz w:val="18"/>
                <w:szCs w:val="18"/>
                <w:lang w:eastAsia="ru-RU"/>
              </w:rPr>
              <w:t>Липенская</w:t>
            </w:r>
            <w:proofErr w:type="spellEnd"/>
            <w:r w:rsidRPr="00C84BC1">
              <w:rPr>
                <w:rFonts w:ascii="Times New Roman" w:eastAsia="Times New Roman" w:hAnsi="Times New Roman" w:cs="Times New Roman"/>
                <w:color w:val="000000"/>
                <w:sz w:val="18"/>
                <w:szCs w:val="18"/>
                <w:lang w:eastAsia="ru-RU"/>
              </w:rPr>
              <w:t xml:space="preserve"> ООШ).</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№06001317</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4 462,50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644</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764.  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БМК </w:t>
            </w:r>
            <w:proofErr w:type="spellStart"/>
            <w:r w:rsidRPr="00C84BC1">
              <w:rPr>
                <w:rFonts w:ascii="Times New Roman" w:eastAsia="Times New Roman" w:hAnsi="Times New Roman" w:cs="Times New Roman"/>
                <w:color w:val="000000"/>
                <w:sz w:val="18"/>
                <w:szCs w:val="18"/>
                <w:lang w:eastAsia="ru-RU"/>
              </w:rPr>
              <w:t>п.Труд</w:t>
            </w:r>
            <w:proofErr w:type="spellEnd"/>
            <w:r w:rsidRPr="00C84BC1">
              <w:rPr>
                <w:rFonts w:ascii="Times New Roman" w:eastAsia="Times New Roman" w:hAnsi="Times New Roman" w:cs="Times New Roman"/>
                <w:color w:val="000000"/>
                <w:sz w:val="18"/>
                <w:szCs w:val="18"/>
                <w:lang w:eastAsia="ru-RU"/>
              </w:rPr>
              <w:t xml:space="preserve">, </w:t>
            </w:r>
            <w:proofErr w:type="spellStart"/>
            <w:r w:rsidRPr="00C84BC1">
              <w:rPr>
                <w:rFonts w:ascii="Times New Roman" w:eastAsia="Times New Roman" w:hAnsi="Times New Roman" w:cs="Times New Roman"/>
                <w:color w:val="000000"/>
                <w:sz w:val="18"/>
                <w:szCs w:val="18"/>
                <w:lang w:eastAsia="ru-RU"/>
              </w:rPr>
              <w:t>ул.Нагорная</w:t>
            </w:r>
            <w:proofErr w:type="spellEnd"/>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БМК Труд-Нагорная</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№06001167</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1 204 698,00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645</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765.  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Тепловая сеть </w:t>
            </w:r>
            <w:proofErr w:type="spellStart"/>
            <w:r w:rsidRPr="00C84BC1">
              <w:rPr>
                <w:rFonts w:ascii="Times New Roman" w:eastAsia="Times New Roman" w:hAnsi="Times New Roman" w:cs="Times New Roman"/>
                <w:color w:val="000000"/>
                <w:sz w:val="18"/>
                <w:szCs w:val="18"/>
                <w:lang w:eastAsia="ru-RU"/>
              </w:rPr>
              <w:t>п.Труд</w:t>
            </w:r>
            <w:proofErr w:type="spellEnd"/>
            <w:r w:rsidRPr="00C84BC1">
              <w:rPr>
                <w:rFonts w:ascii="Times New Roman" w:eastAsia="Times New Roman" w:hAnsi="Times New Roman" w:cs="Times New Roman"/>
                <w:color w:val="000000"/>
                <w:sz w:val="18"/>
                <w:szCs w:val="18"/>
                <w:lang w:eastAsia="ru-RU"/>
              </w:rPr>
              <w:t xml:space="preserve"> </w:t>
            </w:r>
            <w:proofErr w:type="spellStart"/>
            <w:r w:rsidRPr="00C84BC1">
              <w:rPr>
                <w:rFonts w:ascii="Times New Roman" w:eastAsia="Times New Roman" w:hAnsi="Times New Roman" w:cs="Times New Roman"/>
                <w:color w:val="000000"/>
                <w:sz w:val="18"/>
                <w:szCs w:val="18"/>
                <w:lang w:eastAsia="ru-RU"/>
              </w:rPr>
              <w:t>ул.Нагорная</w:t>
            </w:r>
            <w:proofErr w:type="spellEnd"/>
            <w:r w:rsidRPr="00C84BC1">
              <w:rPr>
                <w:rFonts w:ascii="Times New Roman" w:eastAsia="Times New Roman" w:hAnsi="Times New Roman" w:cs="Times New Roman"/>
                <w:color w:val="000000"/>
                <w:sz w:val="18"/>
                <w:szCs w:val="18"/>
                <w:lang w:eastAsia="ru-RU"/>
              </w:rPr>
              <w:t xml:space="preserve"> д.2</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№06001168</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461 605,00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646</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766.  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Котельная </w:t>
            </w:r>
            <w:proofErr w:type="spellStart"/>
            <w:r w:rsidRPr="00C84BC1">
              <w:rPr>
                <w:rFonts w:ascii="Times New Roman" w:eastAsia="Times New Roman" w:hAnsi="Times New Roman" w:cs="Times New Roman"/>
                <w:color w:val="000000"/>
                <w:sz w:val="18"/>
                <w:szCs w:val="18"/>
                <w:lang w:eastAsia="ru-RU"/>
              </w:rPr>
              <w:t>п.Сосновый</w:t>
            </w:r>
            <w:proofErr w:type="spellEnd"/>
            <w:r w:rsidRPr="00C84BC1">
              <w:rPr>
                <w:rFonts w:ascii="Times New Roman" w:eastAsia="Times New Roman" w:hAnsi="Times New Roman" w:cs="Times New Roman"/>
                <w:color w:val="000000"/>
                <w:sz w:val="18"/>
                <w:szCs w:val="18"/>
                <w:lang w:eastAsia="ru-RU"/>
              </w:rPr>
              <w:t xml:space="preserve"> бор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БМК Сосновый бор</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№06001761</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5 860 000,00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647</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767.  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Тепловые сети 2394 м</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№06001758 </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476 092,00</w:t>
            </w:r>
          </w:p>
        </w:tc>
      </w:tr>
      <w:tr w:rsidR="004D5B34" w:rsidRPr="00C84BC1" w:rsidTr="004D5B34">
        <w:trPr>
          <w:trHeight w:val="49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648</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768.  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БМК </w:t>
            </w:r>
            <w:proofErr w:type="spellStart"/>
            <w:r w:rsidRPr="00C84BC1">
              <w:rPr>
                <w:rFonts w:ascii="Times New Roman" w:eastAsia="Times New Roman" w:hAnsi="Times New Roman" w:cs="Times New Roman"/>
                <w:color w:val="000000"/>
                <w:sz w:val="18"/>
                <w:szCs w:val="18"/>
                <w:lang w:eastAsia="ru-RU"/>
              </w:rPr>
              <w:t>п.Труд</w:t>
            </w:r>
            <w:proofErr w:type="spellEnd"/>
            <w:r w:rsidRPr="00C84BC1">
              <w:rPr>
                <w:rFonts w:ascii="Times New Roman" w:eastAsia="Times New Roman" w:hAnsi="Times New Roman" w:cs="Times New Roman"/>
                <w:color w:val="000000"/>
                <w:sz w:val="18"/>
                <w:szCs w:val="18"/>
                <w:lang w:eastAsia="ru-RU"/>
              </w:rPr>
              <w:t xml:space="preserve">, № 1, </w:t>
            </w:r>
            <w:proofErr w:type="spellStart"/>
            <w:r w:rsidRPr="00C84BC1">
              <w:rPr>
                <w:rFonts w:ascii="Times New Roman" w:eastAsia="Times New Roman" w:hAnsi="Times New Roman" w:cs="Times New Roman"/>
                <w:color w:val="000000"/>
                <w:sz w:val="18"/>
                <w:szCs w:val="18"/>
                <w:lang w:eastAsia="ru-RU"/>
              </w:rPr>
              <w:t>п.Труд</w:t>
            </w:r>
            <w:proofErr w:type="spellEnd"/>
            <w:r w:rsidRPr="00C84BC1">
              <w:rPr>
                <w:rFonts w:ascii="Times New Roman" w:eastAsia="Times New Roman" w:hAnsi="Times New Roman" w:cs="Times New Roman"/>
                <w:color w:val="000000"/>
                <w:sz w:val="18"/>
                <w:szCs w:val="18"/>
                <w:lang w:eastAsia="ru-RU"/>
              </w:rPr>
              <w:t xml:space="preserve">, </w:t>
            </w:r>
            <w:proofErr w:type="spellStart"/>
            <w:r w:rsidRPr="00C84BC1">
              <w:rPr>
                <w:rFonts w:ascii="Times New Roman" w:eastAsia="Times New Roman" w:hAnsi="Times New Roman" w:cs="Times New Roman"/>
                <w:color w:val="000000"/>
                <w:sz w:val="18"/>
                <w:szCs w:val="18"/>
                <w:lang w:eastAsia="ru-RU"/>
              </w:rPr>
              <w:t>ул.Советская</w:t>
            </w:r>
            <w:proofErr w:type="spellEnd"/>
            <w:r w:rsidRPr="00C84BC1">
              <w:rPr>
                <w:rFonts w:ascii="Times New Roman" w:eastAsia="Times New Roman" w:hAnsi="Times New Roman" w:cs="Times New Roman"/>
                <w:color w:val="000000"/>
                <w:sz w:val="18"/>
                <w:szCs w:val="18"/>
                <w:lang w:eastAsia="ru-RU"/>
              </w:rPr>
              <w:t>, д.7а</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БМК Труд-Советская</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№06001760 </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10 313 356,90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649</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769.  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Тепловые сети 2 635,1 м</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№06001759 </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1 023 908,00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650</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770.  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Школа д. </w:t>
            </w:r>
            <w:proofErr w:type="spellStart"/>
            <w:r w:rsidRPr="00C84BC1">
              <w:rPr>
                <w:rFonts w:ascii="Times New Roman" w:eastAsia="Times New Roman" w:hAnsi="Times New Roman" w:cs="Times New Roman"/>
                <w:color w:val="000000"/>
                <w:sz w:val="18"/>
                <w:szCs w:val="18"/>
                <w:lang w:eastAsia="ru-RU"/>
              </w:rPr>
              <w:t>Глубоково</w:t>
            </w:r>
            <w:proofErr w:type="spellEnd"/>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Блок-контейнер БКО 01.6 ММ</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№06001149</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86 400,00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651</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771.  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Котел отопительный КОВ-40СП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№06001148</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17 260,00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652</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772.  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Котел отопительный КОВ-40СП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№06001147</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17 260,00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653</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773.  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Тепловые сети 10,0 м</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№06001751</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6 208,00</w:t>
            </w:r>
          </w:p>
        </w:tc>
      </w:tr>
      <w:tr w:rsidR="004D5B34" w:rsidRPr="00C84BC1" w:rsidTr="004D5B34">
        <w:trPr>
          <w:trHeight w:val="49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654</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774.  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Район </w:t>
            </w:r>
            <w:proofErr w:type="spellStart"/>
            <w:r w:rsidRPr="00C84BC1">
              <w:rPr>
                <w:rFonts w:ascii="Times New Roman" w:eastAsia="Times New Roman" w:hAnsi="Times New Roman" w:cs="Times New Roman"/>
                <w:color w:val="000000"/>
                <w:sz w:val="18"/>
                <w:szCs w:val="18"/>
                <w:lang w:eastAsia="ru-RU"/>
              </w:rPr>
              <w:t>г.Петушки</w:t>
            </w:r>
            <w:proofErr w:type="spellEnd"/>
            <w:r w:rsidRPr="00C84BC1">
              <w:rPr>
                <w:rFonts w:ascii="Times New Roman" w:eastAsia="Times New Roman" w:hAnsi="Times New Roman" w:cs="Times New Roman"/>
                <w:color w:val="000000"/>
                <w:sz w:val="18"/>
                <w:szCs w:val="18"/>
                <w:lang w:eastAsia="ru-RU"/>
              </w:rPr>
              <w:t xml:space="preserve"> Силикат, покупная Т/Э от ОАО ПЗСК</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Теплосеть от д.4 до д.4а ул.Клязьменская-1984</w:t>
            </w:r>
            <w:proofErr w:type="gramStart"/>
            <w:r w:rsidRPr="00C84BC1">
              <w:rPr>
                <w:rFonts w:ascii="Times New Roman" w:eastAsia="Times New Roman" w:hAnsi="Times New Roman" w:cs="Times New Roman"/>
                <w:color w:val="000000"/>
                <w:sz w:val="18"/>
                <w:szCs w:val="18"/>
                <w:lang w:eastAsia="ru-RU"/>
              </w:rPr>
              <w:t>г. ,</w:t>
            </w:r>
            <w:proofErr w:type="gramEnd"/>
            <w:r w:rsidRPr="00C84BC1">
              <w:rPr>
                <w:rFonts w:ascii="Times New Roman" w:eastAsia="Times New Roman" w:hAnsi="Times New Roman" w:cs="Times New Roman"/>
                <w:color w:val="000000"/>
                <w:sz w:val="18"/>
                <w:szCs w:val="18"/>
                <w:lang w:eastAsia="ru-RU"/>
              </w:rPr>
              <w:t xml:space="preserve"> 7 м</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№06000588</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527</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655</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775.  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Теплосеть от д.1а </w:t>
            </w:r>
            <w:proofErr w:type="spellStart"/>
            <w:r w:rsidRPr="00C84BC1">
              <w:rPr>
                <w:rFonts w:ascii="Times New Roman" w:eastAsia="Times New Roman" w:hAnsi="Times New Roman" w:cs="Times New Roman"/>
                <w:color w:val="000000"/>
                <w:sz w:val="18"/>
                <w:szCs w:val="18"/>
                <w:lang w:eastAsia="ru-RU"/>
              </w:rPr>
              <w:t>ул.Клязьменская</w:t>
            </w:r>
            <w:proofErr w:type="spellEnd"/>
            <w:r w:rsidRPr="00C84BC1">
              <w:rPr>
                <w:rFonts w:ascii="Times New Roman" w:eastAsia="Times New Roman" w:hAnsi="Times New Roman" w:cs="Times New Roman"/>
                <w:color w:val="000000"/>
                <w:sz w:val="18"/>
                <w:szCs w:val="18"/>
                <w:lang w:eastAsia="ru-RU"/>
              </w:rPr>
              <w:t xml:space="preserve"> до д.3 </w:t>
            </w:r>
            <w:proofErr w:type="spellStart"/>
            <w:r w:rsidRPr="00C84BC1">
              <w:rPr>
                <w:rFonts w:ascii="Times New Roman" w:eastAsia="Times New Roman" w:hAnsi="Times New Roman" w:cs="Times New Roman"/>
                <w:color w:val="000000"/>
                <w:sz w:val="18"/>
                <w:szCs w:val="18"/>
                <w:lang w:eastAsia="ru-RU"/>
              </w:rPr>
              <w:t>ул.Заводская</w:t>
            </w:r>
            <w:proofErr w:type="spellEnd"/>
            <w:r w:rsidRPr="00C84BC1">
              <w:rPr>
                <w:rFonts w:ascii="Times New Roman" w:eastAsia="Times New Roman" w:hAnsi="Times New Roman" w:cs="Times New Roman"/>
                <w:color w:val="000000"/>
                <w:sz w:val="18"/>
                <w:szCs w:val="18"/>
                <w:lang w:eastAsia="ru-RU"/>
              </w:rPr>
              <w:t>, 37 м</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№06000590</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2 761,00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656</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776.  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Теплосеть от К-1 до Силикат д.6-1990г., 162,1 м</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№06000591</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12 041,00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657</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777.  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Теплосеть от К-3 до Силикат д.1-1993г., 139,0 м</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№06000593</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10 357,00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658</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778.  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Теплосеть от Силикат д.6 до Силикат д.2-1986г. 87,0 м</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№06000592</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6 461,00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659</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779.  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Теплосеть от ТП до д.2а,1а ул.Клязьменская-1987</w:t>
            </w:r>
            <w:proofErr w:type="gramStart"/>
            <w:r w:rsidRPr="00C84BC1">
              <w:rPr>
                <w:rFonts w:ascii="Times New Roman" w:eastAsia="Times New Roman" w:hAnsi="Times New Roman" w:cs="Times New Roman"/>
                <w:color w:val="000000"/>
                <w:sz w:val="18"/>
                <w:szCs w:val="18"/>
                <w:lang w:eastAsia="ru-RU"/>
              </w:rPr>
              <w:t>г. ,</w:t>
            </w:r>
            <w:proofErr w:type="gramEnd"/>
            <w:r w:rsidRPr="00C84BC1">
              <w:rPr>
                <w:rFonts w:ascii="Times New Roman" w:eastAsia="Times New Roman" w:hAnsi="Times New Roman" w:cs="Times New Roman"/>
                <w:color w:val="000000"/>
                <w:sz w:val="18"/>
                <w:szCs w:val="18"/>
                <w:lang w:eastAsia="ru-RU"/>
              </w:rPr>
              <w:t xml:space="preserve"> 89,0 м</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№06000589</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6 624,00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660</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780.  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Теплосеть от ТП до д.4 ул.Клязьменская-1984г.</w:t>
            </w:r>
            <w:proofErr w:type="gramStart"/>
            <w:r w:rsidRPr="00C84BC1">
              <w:rPr>
                <w:rFonts w:ascii="Times New Roman" w:eastAsia="Times New Roman" w:hAnsi="Times New Roman" w:cs="Times New Roman"/>
                <w:color w:val="000000"/>
                <w:sz w:val="18"/>
                <w:szCs w:val="18"/>
                <w:lang w:eastAsia="ru-RU"/>
              </w:rPr>
              <w:t xml:space="preserve">, </w:t>
            </w:r>
            <w:r w:rsidRPr="00C84BC1">
              <w:rPr>
                <w:rFonts w:ascii="Times New Roman" w:eastAsia="Times New Roman" w:hAnsi="Times New Roman" w:cs="Times New Roman"/>
                <w:color w:val="FF0000"/>
                <w:sz w:val="18"/>
                <w:szCs w:val="18"/>
                <w:lang w:eastAsia="ru-RU"/>
              </w:rPr>
              <w:t xml:space="preserve"> </w:t>
            </w:r>
            <w:r w:rsidRPr="00C84BC1">
              <w:rPr>
                <w:rFonts w:ascii="Times New Roman" w:eastAsia="Times New Roman" w:hAnsi="Times New Roman" w:cs="Times New Roman"/>
                <w:color w:val="000000"/>
                <w:sz w:val="18"/>
                <w:szCs w:val="18"/>
                <w:lang w:eastAsia="ru-RU"/>
              </w:rPr>
              <w:t>14</w:t>
            </w:r>
            <w:proofErr w:type="gramEnd"/>
            <w:r w:rsidRPr="00C84BC1">
              <w:rPr>
                <w:rFonts w:ascii="Times New Roman" w:eastAsia="Times New Roman" w:hAnsi="Times New Roman" w:cs="Times New Roman"/>
                <w:color w:val="000000"/>
                <w:sz w:val="18"/>
                <w:szCs w:val="18"/>
                <w:lang w:eastAsia="ru-RU"/>
              </w:rPr>
              <w:t>,0 м</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№06000587</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1 015,00</w:t>
            </w:r>
          </w:p>
        </w:tc>
      </w:tr>
      <w:tr w:rsidR="004D5B34" w:rsidRPr="00C84BC1" w:rsidTr="004D5B34">
        <w:trPr>
          <w:trHeight w:val="49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661</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781.  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Район </w:t>
            </w:r>
            <w:proofErr w:type="spellStart"/>
            <w:r w:rsidRPr="00C84BC1">
              <w:rPr>
                <w:rFonts w:ascii="Times New Roman" w:eastAsia="Times New Roman" w:hAnsi="Times New Roman" w:cs="Times New Roman"/>
                <w:color w:val="000000"/>
                <w:sz w:val="18"/>
                <w:szCs w:val="18"/>
                <w:lang w:eastAsia="ru-RU"/>
              </w:rPr>
              <w:t>г.Петушки</w:t>
            </w:r>
            <w:proofErr w:type="spellEnd"/>
            <w:r w:rsidRPr="00C84BC1">
              <w:rPr>
                <w:rFonts w:ascii="Times New Roman" w:eastAsia="Times New Roman" w:hAnsi="Times New Roman" w:cs="Times New Roman"/>
                <w:color w:val="000000"/>
                <w:sz w:val="18"/>
                <w:szCs w:val="18"/>
                <w:lang w:eastAsia="ru-RU"/>
              </w:rPr>
              <w:t xml:space="preserve"> Катушка, покупная Т/Э от ЗАО ПМЗ</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Сети </w:t>
            </w:r>
            <w:proofErr w:type="spellStart"/>
            <w:r w:rsidRPr="00C84BC1">
              <w:rPr>
                <w:rFonts w:ascii="Times New Roman" w:eastAsia="Times New Roman" w:hAnsi="Times New Roman" w:cs="Times New Roman"/>
                <w:color w:val="000000"/>
                <w:sz w:val="18"/>
                <w:szCs w:val="18"/>
                <w:lang w:eastAsia="ru-RU"/>
              </w:rPr>
              <w:t>теплосн</w:t>
            </w:r>
            <w:proofErr w:type="spellEnd"/>
            <w:r w:rsidRPr="00C84BC1">
              <w:rPr>
                <w:rFonts w:ascii="Times New Roman" w:eastAsia="Times New Roman" w:hAnsi="Times New Roman" w:cs="Times New Roman"/>
                <w:color w:val="000000"/>
                <w:sz w:val="18"/>
                <w:szCs w:val="18"/>
                <w:lang w:eastAsia="ru-RU"/>
              </w:rPr>
              <w:t xml:space="preserve"> d100 165м возд.1975г./ПМЗ/</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№00030107</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288 191,00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662</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782.  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Сети теплоснабжения d100 218м воздушной прокладки 1985г /ПМЗ/</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№00030116</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380 761,00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663</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783.  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Сети теплоснабжения d100 328,4</w:t>
            </w:r>
            <w:r w:rsidRPr="00C84BC1">
              <w:rPr>
                <w:rFonts w:ascii="Times New Roman" w:eastAsia="Times New Roman" w:hAnsi="Times New Roman" w:cs="Times New Roman"/>
                <w:color w:val="FF0000"/>
                <w:sz w:val="18"/>
                <w:szCs w:val="18"/>
                <w:lang w:eastAsia="ru-RU"/>
              </w:rPr>
              <w:t xml:space="preserve"> </w:t>
            </w:r>
            <w:r w:rsidRPr="00C84BC1">
              <w:rPr>
                <w:rFonts w:ascii="Times New Roman" w:eastAsia="Times New Roman" w:hAnsi="Times New Roman" w:cs="Times New Roman"/>
                <w:color w:val="000000"/>
                <w:sz w:val="18"/>
                <w:szCs w:val="18"/>
                <w:lang w:eastAsia="ru-RU"/>
              </w:rPr>
              <w:t xml:space="preserve">м канальной прокладки 1975г /ПМЗ/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№00030108</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623 851,00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664</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784.  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Сети теплоснабжения d100 87м канальной прокладки 1985г. /ПМЗ/</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№00030117</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133 848,00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665</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785.  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Сети теплоснабжения d125/100 74м 1985г. /ПМЗ/,</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№00030119</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113 847,00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666</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786.  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Сети теплоснабжения d140 107м канальной прокладки 1975г. /ПМЗ/</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№00030109</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209 521,00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667</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787.  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Сети теплоснабжения d150 64м канальной прокладки 1975г. /ПМЗ/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№00030110</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125 321,00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668</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788.  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Сети теплоснабжения d200 576м воздушной прокладки 1985г /ПМЗ/</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№00030118</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1 303 604,00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669</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789.  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Сети теплоснабжения d40 28м воздушной прокладки 1985г. /ПМЗ/</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№00030111</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37 930,00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670</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790.  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Сети теплоснабжения d40 28м канальной прокладки 1985г. /ПМЗ/</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№00030112</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27 731,00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671</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791.  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Сети теплоснабжения d40 29,5м воздушной прокладки 1975г. /ПМЗ/</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№00030102</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39 962,00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672</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792.  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Сети теплоснабжения d50 131,5м канальной прокладки 1975г. /ПМЗ/</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№00030104</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167 879,00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673</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793.  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Сети теплоснабжения d50 143м воздушной прокладки 1975г. /ПМЗ/</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№00030103</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193 417,00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674</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794.  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Сети теплоснабжения d50 50м канальной прокладки 1985г. /ПМЗ/</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№00030113</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63 832,00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lastRenderedPageBreak/>
              <w:t>675</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795.  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Сети теплоснабжения d70 202м канальной прокладки 1985г. /ПМЗ/</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№00030114</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275 608,00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676</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796.  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Сети теплоснабжения d70 34м канальной прокладки 1975г. /ПМЗ/</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№00030105</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46 390,00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677</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797.  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Сети теплоснабжения d80 12м канальной прокладки 1985г. /ПМЗ/</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№00030115</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16 373,00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678</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798.  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Сети теплоснабжения d80 263м канальной прокладки 1975г/ПМЗ/</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№00030106</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358 836,00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679</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799.  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Тепловые сети 434 м по ул. Пушкина – котельной ПМЗ -1988.</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№00030031</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113 619,00</w:t>
            </w:r>
          </w:p>
        </w:tc>
      </w:tr>
      <w:tr w:rsidR="004D5B34" w:rsidRPr="00C84BC1" w:rsidTr="004D5B34">
        <w:trPr>
          <w:trHeight w:val="73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680</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800.  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Петушинский район, </w:t>
            </w:r>
            <w:proofErr w:type="spellStart"/>
            <w:r w:rsidRPr="00C84BC1">
              <w:rPr>
                <w:rFonts w:ascii="Times New Roman" w:eastAsia="Times New Roman" w:hAnsi="Times New Roman" w:cs="Times New Roman"/>
                <w:color w:val="000000"/>
                <w:sz w:val="18"/>
                <w:szCs w:val="18"/>
                <w:lang w:eastAsia="ru-RU"/>
              </w:rPr>
              <w:t>п.Городищи</w:t>
            </w:r>
            <w:proofErr w:type="spellEnd"/>
            <w:r w:rsidRPr="00C84BC1">
              <w:rPr>
                <w:rFonts w:ascii="Times New Roman" w:eastAsia="Times New Roman" w:hAnsi="Times New Roman" w:cs="Times New Roman"/>
                <w:color w:val="000000"/>
                <w:sz w:val="18"/>
                <w:szCs w:val="18"/>
                <w:lang w:eastAsia="ru-RU"/>
              </w:rPr>
              <w:t>, покупная Т/Э от ООО «ГТК»</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Тепловые сети поселка Городищи, протяженность 3 926,9 м, Петушинский район, п. Городищи.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№06001259</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648 981,00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681</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801.  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Генератор со встроенной сваркой 03.12.13г.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№06001670</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55 900,00</w:t>
            </w:r>
          </w:p>
        </w:tc>
      </w:tr>
      <w:tr w:rsidR="004D5B34" w:rsidRPr="00C84BC1" w:rsidTr="004D5B34">
        <w:trPr>
          <w:trHeight w:val="97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682</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802.  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БМК д. </w:t>
            </w:r>
            <w:proofErr w:type="spellStart"/>
            <w:r w:rsidRPr="00C84BC1">
              <w:rPr>
                <w:rFonts w:ascii="Times New Roman" w:eastAsia="Times New Roman" w:hAnsi="Times New Roman" w:cs="Times New Roman"/>
                <w:color w:val="000000"/>
                <w:sz w:val="18"/>
                <w:szCs w:val="18"/>
                <w:lang w:eastAsia="ru-RU"/>
              </w:rPr>
              <w:t>Воспушка</w:t>
            </w:r>
            <w:proofErr w:type="spellEnd"/>
            <w:r w:rsidRPr="00C84BC1">
              <w:rPr>
                <w:rFonts w:ascii="Times New Roman" w:eastAsia="Times New Roman" w:hAnsi="Times New Roman" w:cs="Times New Roman"/>
                <w:color w:val="000000"/>
                <w:sz w:val="18"/>
                <w:szCs w:val="18"/>
                <w:lang w:eastAsia="ru-RU"/>
              </w:rPr>
              <w:t xml:space="preserve"> Петушинский район МО </w:t>
            </w:r>
            <w:proofErr w:type="spellStart"/>
            <w:r w:rsidRPr="00C84BC1">
              <w:rPr>
                <w:rFonts w:ascii="Times New Roman" w:eastAsia="Times New Roman" w:hAnsi="Times New Roman" w:cs="Times New Roman"/>
                <w:color w:val="000000"/>
                <w:sz w:val="18"/>
                <w:szCs w:val="18"/>
                <w:lang w:eastAsia="ru-RU"/>
              </w:rPr>
              <w:t>Петушинское</w:t>
            </w:r>
            <w:proofErr w:type="spellEnd"/>
            <w:r w:rsidRPr="00C84BC1">
              <w:rPr>
                <w:rFonts w:ascii="Times New Roman" w:eastAsia="Times New Roman" w:hAnsi="Times New Roman" w:cs="Times New Roman"/>
                <w:color w:val="000000"/>
                <w:sz w:val="18"/>
                <w:szCs w:val="18"/>
                <w:lang w:eastAsia="ru-RU"/>
              </w:rPr>
              <w:t xml:space="preserve"> сельское поселение</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Тепловые </w:t>
            </w:r>
            <w:proofErr w:type="gramStart"/>
            <w:r w:rsidRPr="00C84BC1">
              <w:rPr>
                <w:rFonts w:ascii="Times New Roman" w:eastAsia="Times New Roman" w:hAnsi="Times New Roman" w:cs="Times New Roman"/>
                <w:color w:val="000000"/>
                <w:sz w:val="18"/>
                <w:szCs w:val="18"/>
                <w:lang w:eastAsia="ru-RU"/>
              </w:rPr>
              <w:t>сети  (</w:t>
            </w:r>
            <w:proofErr w:type="gramEnd"/>
            <w:r w:rsidRPr="00C84BC1">
              <w:rPr>
                <w:rFonts w:ascii="Times New Roman" w:eastAsia="Times New Roman" w:hAnsi="Times New Roman" w:cs="Times New Roman"/>
                <w:color w:val="000000"/>
                <w:sz w:val="18"/>
                <w:szCs w:val="18"/>
                <w:lang w:eastAsia="ru-RU"/>
              </w:rPr>
              <w:t xml:space="preserve">котельная </w:t>
            </w:r>
            <w:proofErr w:type="spellStart"/>
            <w:r w:rsidRPr="00C84BC1">
              <w:rPr>
                <w:rFonts w:ascii="Times New Roman" w:eastAsia="Times New Roman" w:hAnsi="Times New Roman" w:cs="Times New Roman"/>
                <w:color w:val="000000"/>
                <w:sz w:val="18"/>
                <w:szCs w:val="18"/>
                <w:lang w:eastAsia="ru-RU"/>
              </w:rPr>
              <w:t>д.Воспушка</w:t>
            </w:r>
            <w:proofErr w:type="spellEnd"/>
            <w:r w:rsidRPr="00C84BC1">
              <w:rPr>
                <w:rFonts w:ascii="Times New Roman" w:eastAsia="Times New Roman" w:hAnsi="Times New Roman" w:cs="Times New Roman"/>
                <w:color w:val="000000"/>
                <w:sz w:val="18"/>
                <w:szCs w:val="18"/>
                <w:lang w:eastAsia="ru-RU"/>
              </w:rPr>
              <w:t xml:space="preserve">) 733 м-1999г.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№00030091</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146 696,00</w:t>
            </w:r>
          </w:p>
        </w:tc>
      </w:tr>
      <w:tr w:rsidR="004D5B34" w:rsidRPr="00C84BC1" w:rsidTr="004D5B34">
        <w:trPr>
          <w:trHeight w:val="49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683</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803.  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БМК – ПМК (ООО Теплогенератор)</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Тепловые сети 2712,0 м кот ПМК-11-1996г.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№00030076</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4 641 599,00</w:t>
            </w:r>
          </w:p>
        </w:tc>
      </w:tr>
      <w:tr w:rsidR="004D5B34" w:rsidRPr="00C84BC1" w:rsidTr="004D5B34">
        <w:trPr>
          <w:trHeight w:val="73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684</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804.</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Владимирская область, Петушинский район, пос. Машиностроитель</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Сети теплоснабжения, площадь 1930 </w:t>
            </w:r>
            <w:proofErr w:type="spellStart"/>
            <w:r w:rsidRPr="00C84BC1">
              <w:rPr>
                <w:rFonts w:ascii="Times New Roman" w:eastAsia="Times New Roman" w:hAnsi="Times New Roman" w:cs="Times New Roman"/>
                <w:color w:val="000000"/>
                <w:sz w:val="18"/>
                <w:szCs w:val="18"/>
                <w:lang w:eastAsia="ru-RU"/>
              </w:rPr>
              <w:t>кв.м</w:t>
            </w:r>
            <w:proofErr w:type="spellEnd"/>
            <w:r w:rsidRPr="00C84BC1">
              <w:rPr>
                <w:rFonts w:ascii="Times New Roman" w:eastAsia="Times New Roman" w:hAnsi="Times New Roman" w:cs="Times New Roman"/>
                <w:color w:val="000000"/>
                <w:sz w:val="18"/>
                <w:szCs w:val="18"/>
                <w:lang w:eastAsia="ru-RU"/>
              </w:rPr>
              <w:t>., Владимирская область, Петушинский район, пос. Машиностроитель (запись в ЕГРН № 33-33/026-33/026/003/2015-7440/2)</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№06001766</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18 480,00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BF3E78" w:rsidRDefault="004D5B34" w:rsidP="004D5B34">
            <w:pPr>
              <w:spacing w:after="0" w:line="240" w:lineRule="auto"/>
              <w:jc w:val="center"/>
              <w:rPr>
                <w:rFonts w:ascii="Times New Roman" w:eastAsia="Times New Roman" w:hAnsi="Times New Roman" w:cs="Times New Roman"/>
                <w:b/>
                <w:color w:val="000000"/>
                <w:sz w:val="18"/>
                <w:szCs w:val="18"/>
                <w:lang w:eastAsia="ru-RU"/>
              </w:rPr>
            </w:pPr>
            <w:r w:rsidRPr="00BF3E78">
              <w:rPr>
                <w:rFonts w:ascii="Times New Roman" w:eastAsia="Times New Roman" w:hAnsi="Times New Roman" w:cs="Times New Roman"/>
                <w:b/>
                <w:color w:val="000000"/>
                <w:sz w:val="18"/>
                <w:szCs w:val="18"/>
                <w:lang w:eastAsia="ru-RU"/>
              </w:rPr>
              <w:t> </w:t>
            </w:r>
          </w:p>
        </w:tc>
        <w:tc>
          <w:tcPr>
            <w:tcW w:w="2500" w:type="dxa"/>
            <w:tcBorders>
              <w:top w:val="nil"/>
              <w:left w:val="nil"/>
              <w:bottom w:val="single" w:sz="8" w:space="0" w:color="auto"/>
              <w:right w:val="single" w:sz="8" w:space="0" w:color="auto"/>
            </w:tcBorders>
            <w:shd w:val="clear" w:color="auto" w:fill="auto"/>
            <w:vAlign w:val="center"/>
            <w:hideMark/>
          </w:tcPr>
          <w:p w:rsidR="004D5B34" w:rsidRPr="00BF3E78" w:rsidRDefault="004D5B34" w:rsidP="004D5B34">
            <w:pPr>
              <w:spacing w:after="0" w:line="240" w:lineRule="auto"/>
              <w:rPr>
                <w:rFonts w:ascii="Times New Roman" w:eastAsia="Times New Roman" w:hAnsi="Times New Roman" w:cs="Times New Roman"/>
                <w:b/>
                <w:color w:val="000000"/>
                <w:sz w:val="18"/>
                <w:szCs w:val="18"/>
                <w:lang w:eastAsia="ru-RU"/>
              </w:rPr>
            </w:pPr>
            <w:r w:rsidRPr="00BF3E78">
              <w:rPr>
                <w:rFonts w:ascii="Times New Roman" w:eastAsia="Times New Roman" w:hAnsi="Times New Roman" w:cs="Times New Roman"/>
                <w:b/>
                <w:color w:val="000000"/>
                <w:sz w:val="18"/>
                <w:szCs w:val="18"/>
                <w:lang w:eastAsia="ru-RU"/>
              </w:rPr>
              <w:t>ИТОГО</w:t>
            </w:r>
          </w:p>
        </w:tc>
        <w:tc>
          <w:tcPr>
            <w:tcW w:w="7438" w:type="dxa"/>
            <w:tcBorders>
              <w:top w:val="nil"/>
              <w:left w:val="nil"/>
              <w:bottom w:val="single" w:sz="8" w:space="0" w:color="auto"/>
              <w:right w:val="single" w:sz="8" w:space="0" w:color="auto"/>
            </w:tcBorders>
            <w:shd w:val="clear" w:color="auto" w:fill="auto"/>
            <w:vAlign w:val="center"/>
            <w:hideMark/>
          </w:tcPr>
          <w:p w:rsidR="004D5B34" w:rsidRPr="00BF3E78" w:rsidRDefault="004D5B34" w:rsidP="004D5B34">
            <w:pPr>
              <w:spacing w:after="0" w:line="240" w:lineRule="auto"/>
              <w:rPr>
                <w:rFonts w:ascii="Times New Roman" w:eastAsia="Times New Roman" w:hAnsi="Times New Roman" w:cs="Times New Roman"/>
                <w:b/>
                <w:color w:val="000000"/>
                <w:sz w:val="18"/>
                <w:szCs w:val="18"/>
                <w:lang w:eastAsia="ru-RU"/>
              </w:rPr>
            </w:pPr>
            <w:r w:rsidRPr="00BF3E78">
              <w:rPr>
                <w:rFonts w:ascii="Times New Roman" w:eastAsia="Times New Roman" w:hAnsi="Times New Roman" w:cs="Times New Roman"/>
                <w:b/>
                <w:color w:val="000000"/>
                <w:sz w:val="18"/>
                <w:szCs w:val="18"/>
                <w:lang w:eastAsia="ru-RU"/>
              </w:rPr>
              <w:t>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b/>
                <w:bCs/>
                <w:color w:val="000000"/>
                <w:sz w:val="18"/>
                <w:szCs w:val="18"/>
                <w:lang w:eastAsia="ru-RU"/>
              </w:rPr>
            </w:pPr>
            <w:r w:rsidRPr="00C84BC1">
              <w:rPr>
                <w:rFonts w:ascii="Times New Roman" w:eastAsia="Times New Roman" w:hAnsi="Times New Roman" w:cs="Times New Roman"/>
                <w:b/>
                <w:bCs/>
                <w:color w:val="000000"/>
                <w:sz w:val="18"/>
                <w:szCs w:val="18"/>
                <w:lang w:eastAsia="ru-RU"/>
              </w:rPr>
              <w:t>194 083 503,57</w:t>
            </w:r>
          </w:p>
        </w:tc>
      </w:tr>
      <w:tr w:rsidR="004D5B34" w:rsidRPr="00C84BC1" w:rsidTr="004D5B34">
        <w:trPr>
          <w:trHeight w:val="73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685</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Производственная база, </w:t>
            </w:r>
            <w:proofErr w:type="spellStart"/>
            <w:r w:rsidRPr="00C84BC1">
              <w:rPr>
                <w:rFonts w:ascii="Times New Roman" w:eastAsia="Times New Roman" w:hAnsi="Times New Roman" w:cs="Times New Roman"/>
                <w:color w:val="000000"/>
                <w:sz w:val="18"/>
                <w:szCs w:val="18"/>
                <w:lang w:eastAsia="ru-RU"/>
              </w:rPr>
              <w:t>г.Петушки</w:t>
            </w:r>
            <w:proofErr w:type="spellEnd"/>
            <w:r w:rsidRPr="00C84BC1">
              <w:rPr>
                <w:rFonts w:ascii="Times New Roman" w:eastAsia="Times New Roman" w:hAnsi="Times New Roman" w:cs="Times New Roman"/>
                <w:color w:val="000000"/>
                <w:sz w:val="18"/>
                <w:szCs w:val="18"/>
                <w:lang w:eastAsia="ru-RU"/>
              </w:rPr>
              <w:t xml:space="preserve">, ул. Полевой проезд, д. 4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Помещение производственной базы, 669,6 </w:t>
            </w:r>
            <w:proofErr w:type="spellStart"/>
            <w:r w:rsidRPr="00C84BC1">
              <w:rPr>
                <w:rFonts w:ascii="Times New Roman" w:eastAsia="Times New Roman" w:hAnsi="Times New Roman" w:cs="Times New Roman"/>
                <w:color w:val="000000"/>
                <w:sz w:val="18"/>
                <w:szCs w:val="18"/>
                <w:lang w:eastAsia="ru-RU"/>
              </w:rPr>
              <w:t>кв.м</w:t>
            </w:r>
            <w:proofErr w:type="spellEnd"/>
            <w:r w:rsidRPr="00C84BC1">
              <w:rPr>
                <w:rFonts w:ascii="Times New Roman" w:eastAsia="Times New Roman" w:hAnsi="Times New Roman" w:cs="Times New Roman"/>
                <w:color w:val="000000"/>
                <w:sz w:val="18"/>
                <w:szCs w:val="18"/>
                <w:lang w:eastAsia="ru-RU"/>
              </w:rPr>
              <w:t xml:space="preserve">, г. Петушки, пр. Полевой, д. 4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№00001011</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right"/>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897 609,00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686</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Помещение гаража на 5 машин, 428 </w:t>
            </w:r>
            <w:proofErr w:type="spellStart"/>
            <w:r w:rsidRPr="00C84BC1">
              <w:rPr>
                <w:rFonts w:ascii="Times New Roman" w:eastAsia="Times New Roman" w:hAnsi="Times New Roman" w:cs="Times New Roman"/>
                <w:color w:val="000000"/>
                <w:sz w:val="18"/>
                <w:szCs w:val="18"/>
                <w:lang w:eastAsia="ru-RU"/>
              </w:rPr>
              <w:t>кв.м</w:t>
            </w:r>
            <w:proofErr w:type="spellEnd"/>
            <w:r w:rsidRPr="00C84BC1">
              <w:rPr>
                <w:rFonts w:ascii="Times New Roman" w:eastAsia="Times New Roman" w:hAnsi="Times New Roman" w:cs="Times New Roman"/>
                <w:color w:val="000000"/>
                <w:sz w:val="18"/>
                <w:szCs w:val="18"/>
                <w:lang w:eastAsia="ru-RU"/>
              </w:rPr>
              <w:t xml:space="preserve">, г. Петушки, ул. Пр. Полевой, д. 4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№00001035</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right"/>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1 085 000,00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688</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Газоанализатор Даг-16 5-ти </w:t>
            </w:r>
            <w:proofErr w:type="spellStart"/>
            <w:r w:rsidRPr="00C84BC1">
              <w:rPr>
                <w:rFonts w:ascii="Times New Roman" w:eastAsia="Times New Roman" w:hAnsi="Times New Roman" w:cs="Times New Roman"/>
                <w:color w:val="000000"/>
                <w:sz w:val="18"/>
                <w:szCs w:val="18"/>
                <w:lang w:eastAsia="ru-RU"/>
              </w:rPr>
              <w:t>сенс</w:t>
            </w:r>
            <w:proofErr w:type="spellEnd"/>
            <w:r w:rsidRPr="00C84BC1">
              <w:rPr>
                <w:rFonts w:ascii="Times New Roman" w:eastAsia="Times New Roman" w:hAnsi="Times New Roman" w:cs="Times New Roman"/>
                <w:color w:val="000000"/>
                <w:sz w:val="18"/>
                <w:szCs w:val="18"/>
                <w:lang w:eastAsia="ru-RU"/>
              </w:rPr>
              <w:t>. – химическая лаборатория</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№06000225</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right"/>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90 500,00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689</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proofErr w:type="spellStart"/>
            <w:r w:rsidRPr="00C84BC1">
              <w:rPr>
                <w:rFonts w:ascii="Times New Roman" w:eastAsia="Times New Roman" w:hAnsi="Times New Roman" w:cs="Times New Roman"/>
                <w:color w:val="000000"/>
                <w:sz w:val="18"/>
                <w:szCs w:val="18"/>
                <w:lang w:eastAsia="ru-RU"/>
              </w:rPr>
              <w:t>Портатив.</w:t>
            </w:r>
            <w:proofErr w:type="gramStart"/>
            <w:r w:rsidRPr="00C84BC1">
              <w:rPr>
                <w:rFonts w:ascii="Times New Roman" w:eastAsia="Times New Roman" w:hAnsi="Times New Roman" w:cs="Times New Roman"/>
                <w:color w:val="000000"/>
                <w:sz w:val="18"/>
                <w:szCs w:val="18"/>
                <w:lang w:eastAsia="ru-RU"/>
              </w:rPr>
              <w:t>время</w:t>
            </w:r>
            <w:proofErr w:type="spellEnd"/>
            <w:r w:rsidRPr="00C84BC1">
              <w:rPr>
                <w:rFonts w:ascii="Times New Roman" w:eastAsia="Times New Roman" w:hAnsi="Times New Roman" w:cs="Times New Roman"/>
                <w:color w:val="000000"/>
                <w:sz w:val="18"/>
                <w:szCs w:val="18"/>
                <w:lang w:eastAsia="ru-RU"/>
              </w:rPr>
              <w:t>-импульсный</w:t>
            </w:r>
            <w:proofErr w:type="gramEnd"/>
            <w:r w:rsidRPr="00C84BC1">
              <w:rPr>
                <w:rFonts w:ascii="Times New Roman" w:eastAsia="Times New Roman" w:hAnsi="Times New Roman" w:cs="Times New Roman"/>
                <w:color w:val="000000"/>
                <w:sz w:val="18"/>
                <w:szCs w:val="18"/>
                <w:lang w:eastAsia="ru-RU"/>
              </w:rPr>
              <w:t xml:space="preserve"> расходомер-</w:t>
            </w:r>
            <w:proofErr w:type="spellStart"/>
            <w:r w:rsidRPr="00C84BC1">
              <w:rPr>
                <w:rFonts w:ascii="Times New Roman" w:eastAsia="Times New Roman" w:hAnsi="Times New Roman" w:cs="Times New Roman"/>
                <w:color w:val="000000"/>
                <w:sz w:val="18"/>
                <w:szCs w:val="18"/>
                <w:lang w:eastAsia="ru-RU"/>
              </w:rPr>
              <w:t>теплосчик</w:t>
            </w:r>
            <w:proofErr w:type="spellEnd"/>
            <w:r w:rsidRPr="00C84BC1">
              <w:rPr>
                <w:rFonts w:ascii="Times New Roman" w:eastAsia="Times New Roman" w:hAnsi="Times New Roman" w:cs="Times New Roman"/>
                <w:color w:val="000000"/>
                <w:sz w:val="18"/>
                <w:szCs w:val="18"/>
                <w:lang w:eastAsia="ru-RU"/>
              </w:rPr>
              <w:t xml:space="preserve"> 01.12.14г.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№06001686</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right"/>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83 050,85</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692</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8.      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Сервер </w:t>
            </w:r>
            <w:proofErr w:type="spellStart"/>
            <w:r w:rsidRPr="00C84BC1">
              <w:rPr>
                <w:rFonts w:ascii="Times New Roman" w:eastAsia="Times New Roman" w:hAnsi="Times New Roman" w:cs="Times New Roman"/>
                <w:color w:val="000000"/>
                <w:sz w:val="18"/>
                <w:szCs w:val="18"/>
                <w:lang w:eastAsia="ru-RU"/>
              </w:rPr>
              <w:t>Trinity</w:t>
            </w:r>
            <w:proofErr w:type="spellEnd"/>
            <w:r w:rsidRPr="00C84BC1">
              <w:rPr>
                <w:rFonts w:ascii="Times New Roman" w:eastAsia="Times New Roman" w:hAnsi="Times New Roman" w:cs="Times New Roman"/>
                <w:color w:val="000000"/>
                <w:sz w:val="18"/>
                <w:szCs w:val="18"/>
                <w:lang w:eastAsia="ru-RU"/>
              </w:rPr>
              <w:t xml:space="preserve"> KP52193</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№06001313</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right"/>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53 540,00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694</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10.    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Аппарат сварочный-ОДО-1997г.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№00000875</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right"/>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4 750,00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696</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12.    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Блок питания БП-1 4В2087047 К САПФ-2002г.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№04000001</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right"/>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959</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697</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13.    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Выпрямитель сварочный ВД-306-ОДО-2002г.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№04000052</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right"/>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14 025,00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698</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14.    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Генератор 2,2 кВт-2006г.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№06000696</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right"/>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12 200,00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700</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16.    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Генератор бензиновый 0,65 кВт-2007г.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№06000713</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right"/>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5 700,00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701</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17.    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Генератор Г-4102А-1996г.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№00002110</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right"/>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5 700,00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702</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18.    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Сварочный аппарат ТДМ-317-1988г.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№00425003</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right"/>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4 153,00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703</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20.    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Сигнализатор СОУ-1-1998г.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№00009185</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right"/>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4 325,00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704</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21.    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Скоростной </w:t>
            </w:r>
            <w:proofErr w:type="spellStart"/>
            <w:r w:rsidRPr="00C84BC1">
              <w:rPr>
                <w:rFonts w:ascii="Times New Roman" w:eastAsia="Times New Roman" w:hAnsi="Times New Roman" w:cs="Times New Roman"/>
                <w:color w:val="000000"/>
                <w:sz w:val="18"/>
                <w:szCs w:val="18"/>
                <w:lang w:eastAsia="ru-RU"/>
              </w:rPr>
              <w:t>водоводяной</w:t>
            </w:r>
            <w:proofErr w:type="spellEnd"/>
            <w:r w:rsidRPr="00C84BC1">
              <w:rPr>
                <w:rFonts w:ascii="Times New Roman" w:eastAsia="Times New Roman" w:hAnsi="Times New Roman" w:cs="Times New Roman"/>
                <w:color w:val="000000"/>
                <w:sz w:val="18"/>
                <w:szCs w:val="18"/>
                <w:lang w:eastAsia="ru-RU"/>
              </w:rPr>
              <w:t xml:space="preserve"> подогреватель 273 мм-ТП РМЦ</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№00402014</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right"/>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11 500,00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705</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22.    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Верстак слесарный-ОДО-1998г.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№00010451</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right"/>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488</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lastRenderedPageBreak/>
              <w:t>706</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23.    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Станок ГА 135-ОДО-1988г.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№00001200</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right"/>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257</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707</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24.    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Станок инструментальный универсально-фрезерный 676</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№06000724</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right"/>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90 000,00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708</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25.    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Станок </w:t>
            </w:r>
            <w:proofErr w:type="spellStart"/>
            <w:r w:rsidRPr="00C84BC1">
              <w:rPr>
                <w:rFonts w:ascii="Times New Roman" w:eastAsia="Times New Roman" w:hAnsi="Times New Roman" w:cs="Times New Roman"/>
                <w:color w:val="000000"/>
                <w:sz w:val="18"/>
                <w:szCs w:val="18"/>
                <w:lang w:eastAsia="ru-RU"/>
              </w:rPr>
              <w:t>обдирошлифовальный</w:t>
            </w:r>
            <w:proofErr w:type="spellEnd"/>
            <w:r w:rsidRPr="00C84BC1">
              <w:rPr>
                <w:rFonts w:ascii="Times New Roman" w:eastAsia="Times New Roman" w:hAnsi="Times New Roman" w:cs="Times New Roman"/>
                <w:color w:val="000000"/>
                <w:sz w:val="18"/>
                <w:szCs w:val="18"/>
                <w:lang w:eastAsia="ru-RU"/>
              </w:rPr>
              <w:t xml:space="preserve"> с пылеулавливателем-ОДО</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№00041011</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right"/>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13 155,00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709</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26.    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Станок обрезной-ОДО-2004г.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№06000303</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right"/>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21 500,00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710</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27.    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Станок сверлильный-2000г.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№00410018</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right"/>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6 250,00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711</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28.    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Станок сверлильный-ОДО-2000г.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№00410017</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right"/>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6 250,00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712</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29.    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Станок строгальный-ОДО-1980г.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№00410007</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right"/>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16 910,00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713</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30.    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Станок токарно-винторезный 16К20*1000-2007г.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№06000723</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right"/>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80 000,00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714</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31.    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Станок токарно-винторезный 1м -63-ОДО-1986г.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№00410003</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right"/>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35 569,00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715</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32.    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Станок токарный металлообрабатывающий-ОДО-2000г.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№00410015</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right"/>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12 500,00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716</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33.    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Станок-ОДО-1995г.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№00410009</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right"/>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6 768,00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717</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34.    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Стеллаж для хранения стальных труб-ОДО-2003г.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№06000280</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right"/>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40 000,00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718</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35.    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Универсально-фрезерный станок FWD--32ЛМ-ОДО-1997г.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№00410012</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right"/>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210 460,00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719</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36.    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Ограждение центральной котельной-1971г.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№00203001</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right"/>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15 963,00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720</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37.    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Автомобиль УАЗ Патриот</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№06000820</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right"/>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645 162,00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721</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38.    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Автомобиль СHEVROLET NIVA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№06001663</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right"/>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413 559,32</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723</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41.    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Автомобиль УАЗ-31519</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№06001151</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right"/>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248 400,00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724</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42.    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Автомобиль УАЗ-390995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№06001630</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right"/>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453 389,83</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725</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43.    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Автомобиль УАЗ-390995-421</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№06001636</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right"/>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414 406,78</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727</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45.    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Машина вакуумная КО-503В ГАЗ-3307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№05000003</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right"/>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190 667,00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728</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46.    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Автомобиль специальный 389712</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№06000594</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right"/>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611 648,00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729</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47.    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Автомобиль ГАЗ-2705</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№06000423</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right"/>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306 376,00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730</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48.    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Автомобиль ГАЗ-2705</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№06001113</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right"/>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516 090,00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732</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50.    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Автомобиль ГАЗ-33023</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№06000819</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right"/>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525 594,00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733</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51.    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Автомобиль ГАЗ-33025</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№06001547</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right"/>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476 694,92</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734</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53.    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Автомобиль ЗИЛ-157</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№04000267</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right"/>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41 503,00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735</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55.    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Манипулятор </w:t>
            </w:r>
            <w:proofErr w:type="spellStart"/>
            <w:r w:rsidRPr="00C84BC1">
              <w:rPr>
                <w:rFonts w:ascii="Times New Roman" w:eastAsia="Times New Roman" w:hAnsi="Times New Roman" w:cs="Times New Roman"/>
                <w:color w:val="000000"/>
                <w:sz w:val="18"/>
                <w:szCs w:val="18"/>
                <w:lang w:eastAsia="ru-RU"/>
              </w:rPr>
              <w:t>Камаз</w:t>
            </w:r>
            <w:proofErr w:type="spellEnd"/>
            <w:r w:rsidRPr="00C84BC1">
              <w:rPr>
                <w:rFonts w:ascii="Times New Roman" w:eastAsia="Times New Roman" w:hAnsi="Times New Roman" w:cs="Times New Roman"/>
                <w:color w:val="000000"/>
                <w:sz w:val="18"/>
                <w:szCs w:val="18"/>
                <w:lang w:eastAsia="ru-RU"/>
              </w:rPr>
              <w:t xml:space="preserve"> 5320</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№06001633</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right"/>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1 398 305,08</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736</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56.    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Автокран КС-3577-3 МАЗ-533753</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№06000299</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right"/>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1 244 395,00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738</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58.    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Автомобиль МАЗ 642208-20</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№06001634</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right"/>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800 000,00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740</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60.    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Экскаватор одноковшовый ЭБП-11М</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№06001293</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right"/>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1 726 029,48</w:t>
            </w:r>
          </w:p>
        </w:tc>
      </w:tr>
      <w:tr w:rsidR="004D5B34" w:rsidRPr="00C84BC1" w:rsidTr="004D5B34">
        <w:trPr>
          <w:trHeight w:val="73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742</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63.    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Здание котельной, </w:t>
            </w:r>
            <w:proofErr w:type="spellStart"/>
            <w:proofErr w:type="gramStart"/>
            <w:r w:rsidRPr="00C84BC1">
              <w:rPr>
                <w:rFonts w:ascii="Times New Roman" w:eastAsia="Times New Roman" w:hAnsi="Times New Roman" w:cs="Times New Roman"/>
                <w:color w:val="000000"/>
                <w:sz w:val="18"/>
                <w:szCs w:val="18"/>
                <w:lang w:eastAsia="ru-RU"/>
              </w:rPr>
              <w:t>г.Петушки,ул.Клязьменская</w:t>
            </w:r>
            <w:proofErr w:type="spellEnd"/>
            <w:proofErr w:type="gramEnd"/>
            <w:r w:rsidRPr="00C84BC1">
              <w:rPr>
                <w:rFonts w:ascii="Times New Roman" w:eastAsia="Times New Roman" w:hAnsi="Times New Roman" w:cs="Times New Roman"/>
                <w:color w:val="000000"/>
                <w:sz w:val="18"/>
                <w:szCs w:val="18"/>
                <w:lang w:eastAsia="ru-RU"/>
              </w:rPr>
              <w:t xml:space="preserve">, д. 34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Выпрямитель сварочный-1997г.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№00001046</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1 500,00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743</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64.    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Станок </w:t>
            </w:r>
            <w:proofErr w:type="spellStart"/>
            <w:r w:rsidRPr="00C84BC1">
              <w:rPr>
                <w:rFonts w:ascii="Times New Roman" w:eastAsia="Times New Roman" w:hAnsi="Times New Roman" w:cs="Times New Roman"/>
                <w:color w:val="000000"/>
                <w:sz w:val="18"/>
                <w:szCs w:val="18"/>
                <w:lang w:eastAsia="ru-RU"/>
              </w:rPr>
              <w:t>образивно</w:t>
            </w:r>
            <w:proofErr w:type="spellEnd"/>
            <w:r w:rsidRPr="00C84BC1">
              <w:rPr>
                <w:rFonts w:ascii="Times New Roman" w:eastAsia="Times New Roman" w:hAnsi="Times New Roman" w:cs="Times New Roman"/>
                <w:color w:val="000000"/>
                <w:sz w:val="18"/>
                <w:szCs w:val="18"/>
                <w:lang w:eastAsia="ru-RU"/>
              </w:rPr>
              <w:t>-отрезной модель Е 3-214-2000г.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№00470020</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14 438,00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744</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65.    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Станок сверлильный-1997г.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№00001052</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1 000,00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lastRenderedPageBreak/>
              <w:t>745</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66.    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Станок точильно-шлифовальный-1998г.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№00001053</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1 000,00</w:t>
            </w:r>
          </w:p>
        </w:tc>
      </w:tr>
      <w:tr w:rsidR="004D5B34" w:rsidRPr="00C84BC1" w:rsidTr="004D5B34">
        <w:trPr>
          <w:trHeight w:val="49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746</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67.    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Котельная </w:t>
            </w:r>
            <w:proofErr w:type="gramStart"/>
            <w:r w:rsidRPr="00C84BC1">
              <w:rPr>
                <w:rFonts w:ascii="Times New Roman" w:eastAsia="Times New Roman" w:hAnsi="Times New Roman" w:cs="Times New Roman"/>
                <w:color w:val="000000"/>
                <w:sz w:val="18"/>
                <w:szCs w:val="18"/>
                <w:lang w:eastAsia="ru-RU"/>
              </w:rPr>
              <w:t>РТП,  г.</w:t>
            </w:r>
            <w:proofErr w:type="gramEnd"/>
            <w:r w:rsidRPr="00C84BC1">
              <w:rPr>
                <w:rFonts w:ascii="Times New Roman" w:eastAsia="Times New Roman" w:hAnsi="Times New Roman" w:cs="Times New Roman"/>
                <w:color w:val="000000"/>
                <w:sz w:val="18"/>
                <w:szCs w:val="18"/>
                <w:lang w:eastAsia="ru-RU"/>
              </w:rPr>
              <w:t xml:space="preserve"> Петушки, ул. Красноармейская, д. 141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Настольный сверлильный станок-1999г.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№00410014</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2 180,00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747</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68.    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Сварочный трансформатор кот РТП-1999г.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№00425011</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2 950,00</w:t>
            </w:r>
          </w:p>
        </w:tc>
      </w:tr>
      <w:tr w:rsidR="004D5B34" w:rsidRPr="00C84BC1" w:rsidTr="004D5B34">
        <w:trPr>
          <w:trHeight w:val="49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748</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69.    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Котельная № 1 </w:t>
            </w:r>
            <w:proofErr w:type="spellStart"/>
            <w:r w:rsidRPr="00C84BC1">
              <w:rPr>
                <w:rFonts w:ascii="Times New Roman" w:eastAsia="Times New Roman" w:hAnsi="Times New Roman" w:cs="Times New Roman"/>
                <w:color w:val="000000"/>
                <w:sz w:val="18"/>
                <w:szCs w:val="18"/>
                <w:lang w:eastAsia="ru-RU"/>
              </w:rPr>
              <w:t>г.Покров</w:t>
            </w:r>
            <w:proofErr w:type="spellEnd"/>
            <w:r w:rsidRPr="00C84BC1">
              <w:rPr>
                <w:rFonts w:ascii="Times New Roman" w:eastAsia="Times New Roman" w:hAnsi="Times New Roman" w:cs="Times New Roman"/>
                <w:color w:val="000000"/>
                <w:sz w:val="18"/>
                <w:szCs w:val="18"/>
                <w:lang w:eastAsia="ru-RU"/>
              </w:rPr>
              <w:t>, Школьный проезд, д.3</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Агрегат сварочный SDMO WELDARC 300 TDE дизельный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№06001137</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202 966,00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749</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70.    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Ограждение котельной мазутного хозяйства 01.05.1990г.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№06000951</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right"/>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224 779,00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750</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71.    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Агрегат сварочный Д-144/САГ</w:t>
            </w:r>
            <w:proofErr w:type="gramStart"/>
            <w:r w:rsidRPr="00C84BC1">
              <w:rPr>
                <w:rFonts w:ascii="Times New Roman" w:eastAsia="Times New Roman" w:hAnsi="Times New Roman" w:cs="Times New Roman"/>
                <w:color w:val="000000"/>
                <w:sz w:val="18"/>
                <w:szCs w:val="18"/>
                <w:lang w:eastAsia="ru-RU"/>
              </w:rPr>
              <w:t>/  20.01.2001г.</w:t>
            </w:r>
            <w:proofErr w:type="gramEnd"/>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№06001093</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right"/>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5 119,00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751</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72.    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Аппарат </w:t>
            </w:r>
            <w:proofErr w:type="gramStart"/>
            <w:r w:rsidRPr="00C84BC1">
              <w:rPr>
                <w:rFonts w:ascii="Times New Roman" w:eastAsia="Times New Roman" w:hAnsi="Times New Roman" w:cs="Times New Roman"/>
                <w:color w:val="000000"/>
                <w:sz w:val="18"/>
                <w:szCs w:val="18"/>
                <w:lang w:eastAsia="ru-RU"/>
              </w:rPr>
              <w:t>сварочный  20.01.2001г.</w:t>
            </w:r>
            <w:proofErr w:type="gramEnd"/>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№06001094</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right"/>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5 119,00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752</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73.    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proofErr w:type="spellStart"/>
            <w:r w:rsidRPr="00C84BC1">
              <w:rPr>
                <w:rFonts w:ascii="Times New Roman" w:eastAsia="Times New Roman" w:hAnsi="Times New Roman" w:cs="Times New Roman"/>
                <w:color w:val="000000"/>
                <w:sz w:val="18"/>
                <w:szCs w:val="18"/>
                <w:lang w:eastAsia="ru-RU"/>
              </w:rPr>
              <w:t>Бензогенератор</w:t>
            </w:r>
            <w:proofErr w:type="spellEnd"/>
            <w:r w:rsidRPr="00C84BC1">
              <w:rPr>
                <w:rFonts w:ascii="Times New Roman" w:eastAsia="Times New Roman" w:hAnsi="Times New Roman" w:cs="Times New Roman"/>
                <w:color w:val="000000"/>
                <w:sz w:val="18"/>
                <w:szCs w:val="18"/>
                <w:lang w:eastAsia="ru-RU"/>
              </w:rPr>
              <w:t xml:space="preserve"> Е50 </w:t>
            </w:r>
            <w:proofErr w:type="spellStart"/>
            <w:proofErr w:type="gramStart"/>
            <w:r w:rsidRPr="00C84BC1">
              <w:rPr>
                <w:rFonts w:ascii="Times New Roman" w:eastAsia="Times New Roman" w:hAnsi="Times New Roman" w:cs="Times New Roman"/>
                <w:color w:val="000000"/>
                <w:sz w:val="18"/>
                <w:szCs w:val="18"/>
                <w:lang w:eastAsia="ru-RU"/>
              </w:rPr>
              <w:t>Hitachi</w:t>
            </w:r>
            <w:proofErr w:type="spellEnd"/>
            <w:r w:rsidRPr="00C84BC1">
              <w:rPr>
                <w:rFonts w:ascii="Times New Roman" w:eastAsia="Times New Roman" w:hAnsi="Times New Roman" w:cs="Times New Roman"/>
                <w:color w:val="000000"/>
                <w:sz w:val="18"/>
                <w:szCs w:val="18"/>
                <w:lang w:eastAsia="ru-RU"/>
              </w:rPr>
              <w:t xml:space="preserve">  15.06.2000г.</w:t>
            </w:r>
            <w:proofErr w:type="gramEnd"/>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№06001100</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right"/>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35 288,00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753</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74.    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Молоток отбойный </w:t>
            </w:r>
            <w:proofErr w:type="spellStart"/>
            <w:r w:rsidRPr="00C84BC1">
              <w:rPr>
                <w:rFonts w:ascii="Times New Roman" w:eastAsia="Times New Roman" w:hAnsi="Times New Roman" w:cs="Times New Roman"/>
                <w:color w:val="000000"/>
                <w:sz w:val="18"/>
                <w:szCs w:val="18"/>
                <w:lang w:eastAsia="ru-RU"/>
              </w:rPr>
              <w:t>Bosch</w:t>
            </w:r>
            <w:proofErr w:type="spellEnd"/>
            <w:r w:rsidRPr="00C84BC1">
              <w:rPr>
                <w:rFonts w:ascii="Times New Roman" w:eastAsia="Times New Roman" w:hAnsi="Times New Roman" w:cs="Times New Roman"/>
                <w:color w:val="000000"/>
                <w:sz w:val="18"/>
                <w:szCs w:val="18"/>
                <w:lang w:eastAsia="ru-RU"/>
              </w:rPr>
              <w:t xml:space="preserve"> GSH 16-</w:t>
            </w:r>
            <w:proofErr w:type="gramStart"/>
            <w:r w:rsidRPr="00C84BC1">
              <w:rPr>
                <w:rFonts w:ascii="Times New Roman" w:eastAsia="Times New Roman" w:hAnsi="Times New Roman" w:cs="Times New Roman"/>
                <w:color w:val="000000"/>
                <w:sz w:val="18"/>
                <w:szCs w:val="18"/>
                <w:lang w:eastAsia="ru-RU"/>
              </w:rPr>
              <w:t>30  15.09.2000г.</w:t>
            </w:r>
            <w:proofErr w:type="gramEnd"/>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№06001102</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right"/>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28 107,00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754</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75.    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Мотопомпа SEH-50T </w:t>
            </w:r>
            <w:proofErr w:type="spellStart"/>
            <w:r w:rsidRPr="00C84BC1">
              <w:rPr>
                <w:rFonts w:ascii="Times New Roman" w:eastAsia="Times New Roman" w:hAnsi="Times New Roman" w:cs="Times New Roman"/>
                <w:color w:val="000000"/>
                <w:sz w:val="18"/>
                <w:szCs w:val="18"/>
                <w:lang w:eastAsia="ru-RU"/>
              </w:rPr>
              <w:t>Honda</w:t>
            </w:r>
            <w:proofErr w:type="spellEnd"/>
            <w:r w:rsidRPr="00C84BC1">
              <w:rPr>
                <w:rFonts w:ascii="Times New Roman" w:eastAsia="Times New Roman" w:hAnsi="Times New Roman" w:cs="Times New Roman"/>
                <w:color w:val="000000"/>
                <w:sz w:val="18"/>
                <w:szCs w:val="18"/>
                <w:lang w:eastAsia="ru-RU"/>
              </w:rPr>
              <w:t xml:space="preserve"> </w:t>
            </w:r>
            <w:proofErr w:type="spellStart"/>
            <w:r w:rsidRPr="00C84BC1">
              <w:rPr>
                <w:rFonts w:ascii="Times New Roman" w:eastAsia="Times New Roman" w:hAnsi="Times New Roman" w:cs="Times New Roman"/>
                <w:color w:val="000000"/>
                <w:sz w:val="18"/>
                <w:szCs w:val="18"/>
                <w:lang w:eastAsia="ru-RU"/>
              </w:rPr>
              <w:t>Koshin</w:t>
            </w:r>
            <w:proofErr w:type="spellEnd"/>
            <w:r w:rsidRPr="00C84BC1">
              <w:rPr>
                <w:rFonts w:ascii="Times New Roman" w:eastAsia="Times New Roman" w:hAnsi="Times New Roman" w:cs="Times New Roman"/>
                <w:color w:val="000000"/>
                <w:sz w:val="18"/>
                <w:szCs w:val="18"/>
                <w:lang w:eastAsia="ru-RU"/>
              </w:rPr>
              <w:t xml:space="preserve"> 15.09.2000г.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№06001101</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right"/>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15 813,00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755</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76.    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Станок сверлильно-настольный </w:t>
            </w:r>
            <w:proofErr w:type="gramStart"/>
            <w:r w:rsidRPr="00C84BC1">
              <w:rPr>
                <w:rFonts w:ascii="Times New Roman" w:eastAsia="Times New Roman" w:hAnsi="Times New Roman" w:cs="Times New Roman"/>
                <w:color w:val="000000"/>
                <w:sz w:val="18"/>
                <w:szCs w:val="18"/>
                <w:lang w:eastAsia="ru-RU"/>
              </w:rPr>
              <w:t>ЦСГ  01.08.1994г.</w:t>
            </w:r>
            <w:proofErr w:type="gramEnd"/>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№06001095</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right"/>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8 814,00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756</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77.    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Станок токарно-</w:t>
            </w:r>
            <w:proofErr w:type="gramStart"/>
            <w:r w:rsidRPr="00C84BC1">
              <w:rPr>
                <w:rFonts w:ascii="Times New Roman" w:eastAsia="Times New Roman" w:hAnsi="Times New Roman" w:cs="Times New Roman"/>
                <w:color w:val="000000"/>
                <w:sz w:val="18"/>
                <w:szCs w:val="18"/>
                <w:lang w:eastAsia="ru-RU"/>
              </w:rPr>
              <w:t>винторезный  08.04.1998г.</w:t>
            </w:r>
            <w:proofErr w:type="gramEnd"/>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№06001096</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right"/>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54 915,00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757</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78.    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Станок </w:t>
            </w:r>
            <w:proofErr w:type="gramStart"/>
            <w:r w:rsidRPr="00C84BC1">
              <w:rPr>
                <w:rFonts w:ascii="Times New Roman" w:eastAsia="Times New Roman" w:hAnsi="Times New Roman" w:cs="Times New Roman"/>
                <w:color w:val="000000"/>
                <w:sz w:val="18"/>
                <w:szCs w:val="18"/>
                <w:lang w:eastAsia="ru-RU"/>
              </w:rPr>
              <w:t>токарный  03.05.1994г.</w:t>
            </w:r>
            <w:proofErr w:type="gramEnd"/>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№06001097</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right"/>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48 475,00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758</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79.    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Станок </w:t>
            </w:r>
            <w:proofErr w:type="gramStart"/>
            <w:r w:rsidRPr="00C84BC1">
              <w:rPr>
                <w:rFonts w:ascii="Times New Roman" w:eastAsia="Times New Roman" w:hAnsi="Times New Roman" w:cs="Times New Roman"/>
                <w:color w:val="000000"/>
                <w:sz w:val="18"/>
                <w:szCs w:val="18"/>
                <w:lang w:eastAsia="ru-RU"/>
              </w:rPr>
              <w:t>фрезерный  01.03.1995г.</w:t>
            </w:r>
            <w:proofErr w:type="gramEnd"/>
            <w:r w:rsidRPr="00C84BC1">
              <w:rPr>
                <w:rFonts w:ascii="Times New Roman" w:eastAsia="Times New Roman" w:hAnsi="Times New Roman" w:cs="Times New Roman"/>
                <w:color w:val="000000"/>
                <w:sz w:val="18"/>
                <w:szCs w:val="18"/>
                <w:lang w:eastAsia="ru-RU"/>
              </w:rPr>
              <w:t xml:space="preserve"> </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№06001098</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right"/>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63 051,00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759</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80.    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Станок фрезерный СМ 8 1 ПКН-</w:t>
            </w:r>
            <w:proofErr w:type="gramStart"/>
            <w:r w:rsidRPr="00C84BC1">
              <w:rPr>
                <w:rFonts w:ascii="Times New Roman" w:eastAsia="Times New Roman" w:hAnsi="Times New Roman" w:cs="Times New Roman"/>
                <w:color w:val="000000"/>
                <w:sz w:val="18"/>
                <w:szCs w:val="18"/>
                <w:lang w:eastAsia="ru-RU"/>
              </w:rPr>
              <w:t>7581  01.01.1975г.</w:t>
            </w:r>
            <w:proofErr w:type="gramEnd"/>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№06001099</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right"/>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57 966,00</w:t>
            </w:r>
          </w:p>
        </w:tc>
      </w:tr>
      <w:tr w:rsidR="004D5B34" w:rsidRPr="00C84BC1" w:rsidTr="004D5B34">
        <w:trPr>
          <w:trHeight w:val="49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760</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81.    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Котельная г. Покров, ул. </w:t>
            </w:r>
            <w:proofErr w:type="spellStart"/>
            <w:r w:rsidRPr="00C84BC1">
              <w:rPr>
                <w:rFonts w:ascii="Times New Roman" w:eastAsia="Times New Roman" w:hAnsi="Times New Roman" w:cs="Times New Roman"/>
                <w:color w:val="000000"/>
                <w:sz w:val="18"/>
                <w:szCs w:val="18"/>
                <w:lang w:eastAsia="ru-RU"/>
              </w:rPr>
              <w:t>Фейгина</w:t>
            </w:r>
            <w:proofErr w:type="spellEnd"/>
            <w:r w:rsidRPr="00C84BC1">
              <w:rPr>
                <w:rFonts w:ascii="Times New Roman" w:eastAsia="Times New Roman" w:hAnsi="Times New Roman" w:cs="Times New Roman"/>
                <w:color w:val="000000"/>
                <w:sz w:val="18"/>
                <w:szCs w:val="18"/>
                <w:lang w:eastAsia="ru-RU"/>
              </w:rPr>
              <w:t>, д. 1В</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Ограждение территории К</w:t>
            </w:r>
            <w:proofErr w:type="gramStart"/>
            <w:r w:rsidRPr="00C84BC1">
              <w:rPr>
                <w:rFonts w:ascii="Times New Roman" w:eastAsia="Times New Roman" w:hAnsi="Times New Roman" w:cs="Times New Roman"/>
                <w:color w:val="000000"/>
                <w:sz w:val="18"/>
                <w:szCs w:val="18"/>
                <w:lang w:eastAsia="ru-RU"/>
              </w:rPr>
              <w:t>2  07.02.1996г.</w:t>
            </w:r>
            <w:proofErr w:type="gramEnd"/>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№06001013</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right"/>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4 544,00</w:t>
            </w:r>
          </w:p>
        </w:tc>
      </w:tr>
      <w:tr w:rsidR="004D5B34" w:rsidRPr="00C84BC1" w:rsidTr="004D5B34">
        <w:trPr>
          <w:trHeight w:val="73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761</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82.    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Центральная котельная г. Петушки, ул. Полевой проезд, д. 4</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Генератор SDMO-WELDARC300</w:t>
            </w:r>
            <w:proofErr w:type="gramStart"/>
            <w:r w:rsidRPr="00C84BC1">
              <w:rPr>
                <w:rFonts w:ascii="Times New Roman" w:eastAsia="Times New Roman" w:hAnsi="Times New Roman" w:cs="Times New Roman"/>
                <w:color w:val="000000"/>
                <w:sz w:val="18"/>
                <w:szCs w:val="18"/>
                <w:lang w:eastAsia="ru-RU"/>
              </w:rPr>
              <w:t>TDE  11.03.2013г.</w:t>
            </w:r>
            <w:proofErr w:type="gramEnd"/>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№06001323</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right"/>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207 600,00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762</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83.    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Устройство серии "СТОК" СТОК-51-01 24.09.13г.</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№06001644</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right"/>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55 900,00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763</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Бортовое оборуд.29.12.14 (МАЗ 533753-2146 С872ЕА)</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right"/>
              <w:rPr>
                <w:rFonts w:ascii="Times New Roman" w:eastAsia="Times New Roman" w:hAnsi="Times New Roman" w:cs="Times New Roman"/>
                <w:color w:val="000000"/>
                <w:sz w:val="16"/>
                <w:szCs w:val="16"/>
                <w:lang w:eastAsia="ru-RU"/>
              </w:rPr>
            </w:pPr>
            <w:r w:rsidRPr="00C84BC1">
              <w:rPr>
                <w:rFonts w:ascii="Times New Roman" w:eastAsia="Times New Roman" w:hAnsi="Times New Roman" w:cs="Times New Roman"/>
                <w:color w:val="000000"/>
                <w:sz w:val="16"/>
                <w:szCs w:val="16"/>
                <w:lang w:eastAsia="ru-RU"/>
              </w:rPr>
              <w:t>6001719</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right"/>
              <w:rPr>
                <w:rFonts w:ascii="Times New Roman" w:eastAsia="Times New Roman" w:hAnsi="Times New Roman" w:cs="Times New Roman"/>
                <w:color w:val="000000"/>
                <w:sz w:val="16"/>
                <w:szCs w:val="16"/>
                <w:lang w:eastAsia="ru-RU"/>
              </w:rPr>
            </w:pPr>
            <w:r w:rsidRPr="00C84BC1">
              <w:rPr>
                <w:rFonts w:ascii="Times New Roman" w:eastAsia="Times New Roman" w:hAnsi="Times New Roman" w:cs="Times New Roman"/>
                <w:color w:val="000000"/>
                <w:sz w:val="16"/>
                <w:szCs w:val="16"/>
                <w:lang w:eastAsia="ru-RU"/>
              </w:rPr>
              <w:t>14 859,90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764</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Бортовое оборуд.29.12.14(МАЗ 533702-2140 М369ЕВ)</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right"/>
              <w:rPr>
                <w:rFonts w:ascii="Times New Roman" w:eastAsia="Times New Roman" w:hAnsi="Times New Roman" w:cs="Times New Roman"/>
                <w:color w:val="000000"/>
                <w:sz w:val="16"/>
                <w:szCs w:val="16"/>
                <w:lang w:eastAsia="ru-RU"/>
              </w:rPr>
            </w:pPr>
            <w:r w:rsidRPr="00C84BC1">
              <w:rPr>
                <w:rFonts w:ascii="Times New Roman" w:eastAsia="Times New Roman" w:hAnsi="Times New Roman" w:cs="Times New Roman"/>
                <w:color w:val="000000"/>
                <w:sz w:val="16"/>
                <w:szCs w:val="16"/>
                <w:lang w:eastAsia="ru-RU"/>
              </w:rPr>
              <w:t>6001718</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right"/>
              <w:rPr>
                <w:rFonts w:ascii="Times New Roman" w:eastAsia="Times New Roman" w:hAnsi="Times New Roman" w:cs="Times New Roman"/>
                <w:color w:val="000000"/>
                <w:sz w:val="16"/>
                <w:szCs w:val="16"/>
                <w:lang w:eastAsia="ru-RU"/>
              </w:rPr>
            </w:pPr>
            <w:r w:rsidRPr="00C84BC1">
              <w:rPr>
                <w:rFonts w:ascii="Times New Roman" w:eastAsia="Times New Roman" w:hAnsi="Times New Roman" w:cs="Times New Roman"/>
                <w:color w:val="000000"/>
                <w:sz w:val="16"/>
                <w:szCs w:val="16"/>
                <w:lang w:eastAsia="ru-RU"/>
              </w:rPr>
              <w:t>14 859,90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765</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Бортовое оборуд.29.12.14(экскаваторЭБП-11М 6009ВС)</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right"/>
              <w:rPr>
                <w:rFonts w:ascii="Times New Roman" w:eastAsia="Times New Roman" w:hAnsi="Times New Roman" w:cs="Times New Roman"/>
                <w:color w:val="000000"/>
                <w:sz w:val="16"/>
                <w:szCs w:val="16"/>
                <w:lang w:eastAsia="ru-RU"/>
              </w:rPr>
            </w:pPr>
            <w:r w:rsidRPr="00C84BC1">
              <w:rPr>
                <w:rFonts w:ascii="Times New Roman" w:eastAsia="Times New Roman" w:hAnsi="Times New Roman" w:cs="Times New Roman"/>
                <w:color w:val="000000"/>
                <w:sz w:val="16"/>
                <w:szCs w:val="16"/>
                <w:lang w:eastAsia="ru-RU"/>
              </w:rPr>
              <w:t>6001729</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right"/>
              <w:rPr>
                <w:rFonts w:ascii="Times New Roman" w:eastAsia="Times New Roman" w:hAnsi="Times New Roman" w:cs="Times New Roman"/>
                <w:color w:val="000000"/>
                <w:sz w:val="16"/>
                <w:szCs w:val="16"/>
                <w:lang w:eastAsia="ru-RU"/>
              </w:rPr>
            </w:pPr>
            <w:r w:rsidRPr="00C84BC1">
              <w:rPr>
                <w:rFonts w:ascii="Times New Roman" w:eastAsia="Times New Roman" w:hAnsi="Times New Roman" w:cs="Times New Roman"/>
                <w:color w:val="000000"/>
                <w:sz w:val="16"/>
                <w:szCs w:val="16"/>
                <w:lang w:eastAsia="ru-RU"/>
              </w:rPr>
              <w:t>14 859,90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766</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Бортовое оборуд.29.12.14(</w:t>
            </w:r>
            <w:proofErr w:type="spellStart"/>
            <w:r w:rsidRPr="00C84BC1">
              <w:rPr>
                <w:rFonts w:ascii="Times New Roman" w:eastAsia="Times New Roman" w:hAnsi="Times New Roman" w:cs="Times New Roman"/>
                <w:color w:val="000000"/>
                <w:sz w:val="18"/>
                <w:szCs w:val="18"/>
                <w:lang w:eastAsia="ru-RU"/>
              </w:rPr>
              <w:t>экскаваторЭО</w:t>
            </w:r>
            <w:proofErr w:type="spellEnd"/>
            <w:r w:rsidRPr="00C84BC1">
              <w:rPr>
                <w:rFonts w:ascii="Times New Roman" w:eastAsia="Times New Roman" w:hAnsi="Times New Roman" w:cs="Times New Roman"/>
                <w:color w:val="000000"/>
                <w:sz w:val="18"/>
                <w:szCs w:val="18"/>
                <w:lang w:eastAsia="ru-RU"/>
              </w:rPr>
              <w:t xml:space="preserve"> 2621 0516ВК)</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right"/>
              <w:rPr>
                <w:rFonts w:ascii="Times New Roman" w:eastAsia="Times New Roman" w:hAnsi="Times New Roman" w:cs="Times New Roman"/>
                <w:color w:val="000000"/>
                <w:sz w:val="16"/>
                <w:szCs w:val="16"/>
                <w:lang w:eastAsia="ru-RU"/>
              </w:rPr>
            </w:pPr>
            <w:r w:rsidRPr="00C84BC1">
              <w:rPr>
                <w:rFonts w:ascii="Times New Roman" w:eastAsia="Times New Roman" w:hAnsi="Times New Roman" w:cs="Times New Roman"/>
                <w:color w:val="000000"/>
                <w:sz w:val="16"/>
                <w:szCs w:val="16"/>
                <w:lang w:eastAsia="ru-RU"/>
              </w:rPr>
              <w:t>6001734</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right"/>
              <w:rPr>
                <w:rFonts w:ascii="Times New Roman" w:eastAsia="Times New Roman" w:hAnsi="Times New Roman" w:cs="Times New Roman"/>
                <w:color w:val="000000"/>
                <w:sz w:val="16"/>
                <w:szCs w:val="16"/>
                <w:lang w:eastAsia="ru-RU"/>
              </w:rPr>
            </w:pPr>
            <w:r w:rsidRPr="00C84BC1">
              <w:rPr>
                <w:rFonts w:ascii="Times New Roman" w:eastAsia="Times New Roman" w:hAnsi="Times New Roman" w:cs="Times New Roman"/>
                <w:color w:val="000000"/>
                <w:sz w:val="16"/>
                <w:szCs w:val="16"/>
                <w:lang w:eastAsia="ru-RU"/>
              </w:rPr>
              <w:t>14 859,90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767</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Бортовое оборуд.29.12.14(</w:t>
            </w:r>
            <w:proofErr w:type="spellStart"/>
            <w:r w:rsidRPr="00C84BC1">
              <w:rPr>
                <w:rFonts w:ascii="Times New Roman" w:eastAsia="Times New Roman" w:hAnsi="Times New Roman" w:cs="Times New Roman"/>
                <w:color w:val="000000"/>
                <w:sz w:val="18"/>
                <w:szCs w:val="18"/>
                <w:lang w:eastAsia="ru-RU"/>
              </w:rPr>
              <w:t>экскаваторЭО</w:t>
            </w:r>
            <w:proofErr w:type="spellEnd"/>
            <w:r w:rsidRPr="00C84BC1">
              <w:rPr>
                <w:rFonts w:ascii="Times New Roman" w:eastAsia="Times New Roman" w:hAnsi="Times New Roman" w:cs="Times New Roman"/>
                <w:color w:val="000000"/>
                <w:sz w:val="18"/>
                <w:szCs w:val="18"/>
                <w:lang w:eastAsia="ru-RU"/>
              </w:rPr>
              <w:t xml:space="preserve"> 2621 5552ВК)</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right"/>
              <w:rPr>
                <w:rFonts w:ascii="Times New Roman" w:eastAsia="Times New Roman" w:hAnsi="Times New Roman" w:cs="Times New Roman"/>
                <w:color w:val="000000"/>
                <w:sz w:val="16"/>
                <w:szCs w:val="16"/>
                <w:lang w:eastAsia="ru-RU"/>
              </w:rPr>
            </w:pPr>
            <w:r w:rsidRPr="00C84BC1">
              <w:rPr>
                <w:rFonts w:ascii="Times New Roman" w:eastAsia="Times New Roman" w:hAnsi="Times New Roman" w:cs="Times New Roman"/>
                <w:color w:val="000000"/>
                <w:sz w:val="16"/>
                <w:szCs w:val="16"/>
                <w:lang w:eastAsia="ru-RU"/>
              </w:rPr>
              <w:t>6001735</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right"/>
              <w:rPr>
                <w:rFonts w:ascii="Times New Roman" w:eastAsia="Times New Roman" w:hAnsi="Times New Roman" w:cs="Times New Roman"/>
                <w:color w:val="000000"/>
                <w:sz w:val="16"/>
                <w:szCs w:val="16"/>
                <w:lang w:eastAsia="ru-RU"/>
              </w:rPr>
            </w:pPr>
            <w:r w:rsidRPr="00C84BC1">
              <w:rPr>
                <w:rFonts w:ascii="Times New Roman" w:eastAsia="Times New Roman" w:hAnsi="Times New Roman" w:cs="Times New Roman"/>
                <w:color w:val="000000"/>
                <w:sz w:val="16"/>
                <w:szCs w:val="16"/>
                <w:lang w:eastAsia="ru-RU"/>
              </w:rPr>
              <w:t>14 859,90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768</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Бортовое оборудование 29.12.14 (ГАЗ 2705 Р631МТ)</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right"/>
              <w:rPr>
                <w:rFonts w:ascii="Times New Roman" w:eastAsia="Times New Roman" w:hAnsi="Times New Roman" w:cs="Times New Roman"/>
                <w:color w:val="000000"/>
                <w:sz w:val="16"/>
                <w:szCs w:val="16"/>
                <w:lang w:eastAsia="ru-RU"/>
              </w:rPr>
            </w:pPr>
            <w:r w:rsidRPr="00C84BC1">
              <w:rPr>
                <w:rFonts w:ascii="Times New Roman" w:eastAsia="Times New Roman" w:hAnsi="Times New Roman" w:cs="Times New Roman"/>
                <w:color w:val="000000"/>
                <w:sz w:val="16"/>
                <w:szCs w:val="16"/>
                <w:lang w:eastAsia="ru-RU"/>
              </w:rPr>
              <w:t>6001703</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right"/>
              <w:rPr>
                <w:rFonts w:ascii="Times New Roman" w:eastAsia="Times New Roman" w:hAnsi="Times New Roman" w:cs="Times New Roman"/>
                <w:color w:val="000000"/>
                <w:sz w:val="16"/>
                <w:szCs w:val="16"/>
                <w:lang w:eastAsia="ru-RU"/>
              </w:rPr>
            </w:pPr>
            <w:r w:rsidRPr="00C84BC1">
              <w:rPr>
                <w:rFonts w:ascii="Times New Roman" w:eastAsia="Times New Roman" w:hAnsi="Times New Roman" w:cs="Times New Roman"/>
                <w:color w:val="000000"/>
                <w:sz w:val="16"/>
                <w:szCs w:val="16"/>
                <w:lang w:eastAsia="ru-RU"/>
              </w:rPr>
              <w:t>14 859,90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769</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Бортовое оборудование 29.12.14 (ГАЗ 2705 У702ЕХ)</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right"/>
              <w:rPr>
                <w:rFonts w:ascii="Times New Roman" w:eastAsia="Times New Roman" w:hAnsi="Times New Roman" w:cs="Times New Roman"/>
                <w:color w:val="000000"/>
                <w:sz w:val="16"/>
                <w:szCs w:val="16"/>
                <w:lang w:eastAsia="ru-RU"/>
              </w:rPr>
            </w:pPr>
            <w:r w:rsidRPr="00C84BC1">
              <w:rPr>
                <w:rFonts w:ascii="Times New Roman" w:eastAsia="Times New Roman" w:hAnsi="Times New Roman" w:cs="Times New Roman"/>
                <w:color w:val="000000"/>
                <w:sz w:val="16"/>
                <w:szCs w:val="16"/>
                <w:lang w:eastAsia="ru-RU"/>
              </w:rPr>
              <w:t>6001702</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right"/>
              <w:rPr>
                <w:rFonts w:ascii="Times New Roman" w:eastAsia="Times New Roman" w:hAnsi="Times New Roman" w:cs="Times New Roman"/>
                <w:color w:val="000000"/>
                <w:sz w:val="16"/>
                <w:szCs w:val="16"/>
                <w:lang w:eastAsia="ru-RU"/>
              </w:rPr>
            </w:pPr>
            <w:r w:rsidRPr="00C84BC1">
              <w:rPr>
                <w:rFonts w:ascii="Times New Roman" w:eastAsia="Times New Roman" w:hAnsi="Times New Roman" w:cs="Times New Roman"/>
                <w:color w:val="000000"/>
                <w:sz w:val="16"/>
                <w:szCs w:val="16"/>
                <w:lang w:eastAsia="ru-RU"/>
              </w:rPr>
              <w:t>14 859,90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770</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Бортовое оборудование 29.12.14 (ГАЗ 31105 У888ЕХ)</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right"/>
              <w:rPr>
                <w:rFonts w:ascii="Times New Roman" w:eastAsia="Times New Roman" w:hAnsi="Times New Roman" w:cs="Times New Roman"/>
                <w:color w:val="000000"/>
                <w:sz w:val="16"/>
                <w:szCs w:val="16"/>
                <w:lang w:eastAsia="ru-RU"/>
              </w:rPr>
            </w:pPr>
            <w:r w:rsidRPr="00C84BC1">
              <w:rPr>
                <w:rFonts w:ascii="Times New Roman" w:eastAsia="Times New Roman" w:hAnsi="Times New Roman" w:cs="Times New Roman"/>
                <w:color w:val="000000"/>
                <w:sz w:val="16"/>
                <w:szCs w:val="16"/>
                <w:lang w:eastAsia="ru-RU"/>
              </w:rPr>
              <w:t>6001688</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right"/>
              <w:rPr>
                <w:rFonts w:ascii="Times New Roman" w:eastAsia="Times New Roman" w:hAnsi="Times New Roman" w:cs="Times New Roman"/>
                <w:color w:val="000000"/>
                <w:sz w:val="16"/>
                <w:szCs w:val="16"/>
                <w:lang w:eastAsia="ru-RU"/>
              </w:rPr>
            </w:pPr>
            <w:r w:rsidRPr="00C84BC1">
              <w:rPr>
                <w:rFonts w:ascii="Times New Roman" w:eastAsia="Times New Roman" w:hAnsi="Times New Roman" w:cs="Times New Roman"/>
                <w:color w:val="000000"/>
                <w:sz w:val="16"/>
                <w:szCs w:val="16"/>
                <w:lang w:eastAsia="ru-RU"/>
              </w:rPr>
              <w:t>14 859,90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771</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Бортовое оборудование 29.12.14 (ГАЗ 3302 К297СМ)</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right"/>
              <w:rPr>
                <w:rFonts w:ascii="Times New Roman" w:eastAsia="Times New Roman" w:hAnsi="Times New Roman" w:cs="Times New Roman"/>
                <w:color w:val="000000"/>
                <w:sz w:val="16"/>
                <w:szCs w:val="16"/>
                <w:lang w:eastAsia="ru-RU"/>
              </w:rPr>
            </w:pPr>
            <w:r w:rsidRPr="00C84BC1">
              <w:rPr>
                <w:rFonts w:ascii="Times New Roman" w:eastAsia="Times New Roman" w:hAnsi="Times New Roman" w:cs="Times New Roman"/>
                <w:color w:val="000000"/>
                <w:sz w:val="16"/>
                <w:szCs w:val="16"/>
                <w:lang w:eastAsia="ru-RU"/>
              </w:rPr>
              <w:t>6001704</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right"/>
              <w:rPr>
                <w:rFonts w:ascii="Times New Roman" w:eastAsia="Times New Roman" w:hAnsi="Times New Roman" w:cs="Times New Roman"/>
                <w:color w:val="000000"/>
                <w:sz w:val="16"/>
                <w:szCs w:val="16"/>
                <w:lang w:eastAsia="ru-RU"/>
              </w:rPr>
            </w:pPr>
            <w:r w:rsidRPr="00C84BC1">
              <w:rPr>
                <w:rFonts w:ascii="Times New Roman" w:eastAsia="Times New Roman" w:hAnsi="Times New Roman" w:cs="Times New Roman"/>
                <w:color w:val="000000"/>
                <w:sz w:val="16"/>
                <w:szCs w:val="16"/>
                <w:lang w:eastAsia="ru-RU"/>
              </w:rPr>
              <w:t>14 859,90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772</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Бортовое оборудование 29.12.14 (ГАЗ 33023 К186МУ)</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right"/>
              <w:rPr>
                <w:rFonts w:ascii="Times New Roman" w:eastAsia="Times New Roman" w:hAnsi="Times New Roman" w:cs="Times New Roman"/>
                <w:color w:val="000000"/>
                <w:sz w:val="16"/>
                <w:szCs w:val="16"/>
                <w:lang w:eastAsia="ru-RU"/>
              </w:rPr>
            </w:pPr>
            <w:r w:rsidRPr="00C84BC1">
              <w:rPr>
                <w:rFonts w:ascii="Times New Roman" w:eastAsia="Times New Roman" w:hAnsi="Times New Roman" w:cs="Times New Roman"/>
                <w:color w:val="000000"/>
                <w:sz w:val="16"/>
                <w:szCs w:val="16"/>
                <w:lang w:eastAsia="ru-RU"/>
              </w:rPr>
              <w:t>6001705</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right"/>
              <w:rPr>
                <w:rFonts w:ascii="Times New Roman" w:eastAsia="Times New Roman" w:hAnsi="Times New Roman" w:cs="Times New Roman"/>
                <w:color w:val="000000"/>
                <w:sz w:val="16"/>
                <w:szCs w:val="16"/>
                <w:lang w:eastAsia="ru-RU"/>
              </w:rPr>
            </w:pPr>
            <w:r w:rsidRPr="00C84BC1">
              <w:rPr>
                <w:rFonts w:ascii="Times New Roman" w:eastAsia="Times New Roman" w:hAnsi="Times New Roman" w:cs="Times New Roman"/>
                <w:color w:val="000000"/>
                <w:sz w:val="16"/>
                <w:szCs w:val="16"/>
                <w:lang w:eastAsia="ru-RU"/>
              </w:rPr>
              <w:t>14 859,90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773</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Бортовое оборудование 29.12.14 (ГАЗ 33025 К719НМ)</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right"/>
              <w:rPr>
                <w:rFonts w:ascii="Times New Roman" w:eastAsia="Times New Roman" w:hAnsi="Times New Roman" w:cs="Times New Roman"/>
                <w:color w:val="000000"/>
                <w:sz w:val="16"/>
                <w:szCs w:val="16"/>
                <w:lang w:eastAsia="ru-RU"/>
              </w:rPr>
            </w:pPr>
            <w:r w:rsidRPr="00C84BC1">
              <w:rPr>
                <w:rFonts w:ascii="Times New Roman" w:eastAsia="Times New Roman" w:hAnsi="Times New Roman" w:cs="Times New Roman"/>
                <w:color w:val="000000"/>
                <w:sz w:val="16"/>
                <w:szCs w:val="16"/>
                <w:lang w:eastAsia="ru-RU"/>
              </w:rPr>
              <w:t>6001706</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right"/>
              <w:rPr>
                <w:rFonts w:ascii="Times New Roman" w:eastAsia="Times New Roman" w:hAnsi="Times New Roman" w:cs="Times New Roman"/>
                <w:color w:val="000000"/>
                <w:sz w:val="16"/>
                <w:szCs w:val="16"/>
                <w:lang w:eastAsia="ru-RU"/>
              </w:rPr>
            </w:pPr>
            <w:r w:rsidRPr="00C84BC1">
              <w:rPr>
                <w:rFonts w:ascii="Times New Roman" w:eastAsia="Times New Roman" w:hAnsi="Times New Roman" w:cs="Times New Roman"/>
                <w:color w:val="000000"/>
                <w:sz w:val="16"/>
                <w:szCs w:val="16"/>
                <w:lang w:eastAsia="ru-RU"/>
              </w:rPr>
              <w:t>14 859,90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774</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Бортовое оборудование 29.12.14 (ГАЗ 389712 К524СО)</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right"/>
              <w:rPr>
                <w:rFonts w:ascii="Times New Roman" w:eastAsia="Times New Roman" w:hAnsi="Times New Roman" w:cs="Times New Roman"/>
                <w:color w:val="000000"/>
                <w:sz w:val="16"/>
                <w:szCs w:val="16"/>
                <w:lang w:eastAsia="ru-RU"/>
              </w:rPr>
            </w:pPr>
            <w:r w:rsidRPr="00C84BC1">
              <w:rPr>
                <w:rFonts w:ascii="Times New Roman" w:eastAsia="Times New Roman" w:hAnsi="Times New Roman" w:cs="Times New Roman"/>
                <w:color w:val="000000"/>
                <w:sz w:val="16"/>
                <w:szCs w:val="16"/>
                <w:lang w:eastAsia="ru-RU"/>
              </w:rPr>
              <w:t>6001700</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right"/>
              <w:rPr>
                <w:rFonts w:ascii="Times New Roman" w:eastAsia="Times New Roman" w:hAnsi="Times New Roman" w:cs="Times New Roman"/>
                <w:color w:val="000000"/>
                <w:sz w:val="16"/>
                <w:szCs w:val="16"/>
                <w:lang w:eastAsia="ru-RU"/>
              </w:rPr>
            </w:pPr>
            <w:r w:rsidRPr="00C84BC1">
              <w:rPr>
                <w:rFonts w:ascii="Times New Roman" w:eastAsia="Times New Roman" w:hAnsi="Times New Roman" w:cs="Times New Roman"/>
                <w:color w:val="000000"/>
                <w:sz w:val="16"/>
                <w:szCs w:val="16"/>
                <w:lang w:eastAsia="ru-RU"/>
              </w:rPr>
              <w:t>14 859,90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lastRenderedPageBreak/>
              <w:t>775</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Бортовое оборудование 29.12.14 (ГАЗ 5327 Т790ЕВ)</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right"/>
              <w:rPr>
                <w:rFonts w:ascii="Times New Roman" w:eastAsia="Times New Roman" w:hAnsi="Times New Roman" w:cs="Times New Roman"/>
                <w:color w:val="000000"/>
                <w:sz w:val="16"/>
                <w:szCs w:val="16"/>
                <w:lang w:eastAsia="ru-RU"/>
              </w:rPr>
            </w:pPr>
            <w:r w:rsidRPr="00C84BC1">
              <w:rPr>
                <w:rFonts w:ascii="Times New Roman" w:eastAsia="Times New Roman" w:hAnsi="Times New Roman" w:cs="Times New Roman"/>
                <w:color w:val="000000"/>
                <w:sz w:val="16"/>
                <w:szCs w:val="16"/>
                <w:lang w:eastAsia="ru-RU"/>
              </w:rPr>
              <w:t>6001710</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right"/>
              <w:rPr>
                <w:rFonts w:ascii="Times New Roman" w:eastAsia="Times New Roman" w:hAnsi="Times New Roman" w:cs="Times New Roman"/>
                <w:color w:val="000000"/>
                <w:sz w:val="16"/>
                <w:szCs w:val="16"/>
                <w:lang w:eastAsia="ru-RU"/>
              </w:rPr>
            </w:pPr>
            <w:r w:rsidRPr="00C84BC1">
              <w:rPr>
                <w:rFonts w:ascii="Times New Roman" w:eastAsia="Times New Roman" w:hAnsi="Times New Roman" w:cs="Times New Roman"/>
                <w:color w:val="000000"/>
                <w:sz w:val="16"/>
                <w:szCs w:val="16"/>
                <w:lang w:eastAsia="ru-RU"/>
              </w:rPr>
              <w:t>14 859,90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776</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Бортовое оборудование 29.12.14 (ЗИЛ 45085 Н081КО)</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right"/>
              <w:rPr>
                <w:rFonts w:ascii="Times New Roman" w:eastAsia="Times New Roman" w:hAnsi="Times New Roman" w:cs="Times New Roman"/>
                <w:color w:val="000000"/>
                <w:sz w:val="16"/>
                <w:szCs w:val="16"/>
                <w:lang w:eastAsia="ru-RU"/>
              </w:rPr>
            </w:pPr>
            <w:r w:rsidRPr="00C84BC1">
              <w:rPr>
                <w:rFonts w:ascii="Times New Roman" w:eastAsia="Times New Roman" w:hAnsi="Times New Roman" w:cs="Times New Roman"/>
                <w:color w:val="000000"/>
                <w:sz w:val="16"/>
                <w:szCs w:val="16"/>
                <w:lang w:eastAsia="ru-RU"/>
              </w:rPr>
              <w:t>6001712</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right"/>
              <w:rPr>
                <w:rFonts w:ascii="Times New Roman" w:eastAsia="Times New Roman" w:hAnsi="Times New Roman" w:cs="Times New Roman"/>
                <w:color w:val="000000"/>
                <w:sz w:val="16"/>
                <w:szCs w:val="16"/>
                <w:lang w:eastAsia="ru-RU"/>
              </w:rPr>
            </w:pPr>
            <w:r w:rsidRPr="00C84BC1">
              <w:rPr>
                <w:rFonts w:ascii="Times New Roman" w:eastAsia="Times New Roman" w:hAnsi="Times New Roman" w:cs="Times New Roman"/>
                <w:color w:val="000000"/>
                <w:sz w:val="16"/>
                <w:szCs w:val="16"/>
                <w:lang w:eastAsia="ru-RU"/>
              </w:rPr>
              <w:t>14 859,90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777</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Бортовое оборудование 29.12.14 (</w:t>
            </w:r>
            <w:proofErr w:type="spellStart"/>
            <w:r w:rsidRPr="00C84BC1">
              <w:rPr>
                <w:rFonts w:ascii="Times New Roman" w:eastAsia="Times New Roman" w:hAnsi="Times New Roman" w:cs="Times New Roman"/>
                <w:color w:val="000000"/>
                <w:sz w:val="18"/>
                <w:szCs w:val="18"/>
                <w:lang w:eastAsia="ru-RU"/>
              </w:rPr>
              <w:t>КаМАЗ</w:t>
            </w:r>
            <w:proofErr w:type="spellEnd"/>
            <w:r w:rsidRPr="00C84BC1">
              <w:rPr>
                <w:rFonts w:ascii="Times New Roman" w:eastAsia="Times New Roman" w:hAnsi="Times New Roman" w:cs="Times New Roman"/>
                <w:color w:val="000000"/>
                <w:sz w:val="18"/>
                <w:szCs w:val="18"/>
                <w:lang w:eastAsia="ru-RU"/>
              </w:rPr>
              <w:t xml:space="preserve"> 5320 М246НВ)</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right"/>
              <w:rPr>
                <w:rFonts w:ascii="Times New Roman" w:eastAsia="Times New Roman" w:hAnsi="Times New Roman" w:cs="Times New Roman"/>
                <w:color w:val="000000"/>
                <w:sz w:val="16"/>
                <w:szCs w:val="16"/>
                <w:lang w:eastAsia="ru-RU"/>
              </w:rPr>
            </w:pPr>
            <w:r w:rsidRPr="00C84BC1">
              <w:rPr>
                <w:rFonts w:ascii="Times New Roman" w:eastAsia="Times New Roman" w:hAnsi="Times New Roman" w:cs="Times New Roman"/>
                <w:color w:val="000000"/>
                <w:sz w:val="16"/>
                <w:szCs w:val="16"/>
                <w:lang w:eastAsia="ru-RU"/>
              </w:rPr>
              <w:t>6001713</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right"/>
              <w:rPr>
                <w:rFonts w:ascii="Times New Roman" w:eastAsia="Times New Roman" w:hAnsi="Times New Roman" w:cs="Times New Roman"/>
                <w:color w:val="000000"/>
                <w:sz w:val="16"/>
                <w:szCs w:val="16"/>
                <w:lang w:eastAsia="ru-RU"/>
              </w:rPr>
            </w:pPr>
            <w:r w:rsidRPr="00C84BC1">
              <w:rPr>
                <w:rFonts w:ascii="Times New Roman" w:eastAsia="Times New Roman" w:hAnsi="Times New Roman" w:cs="Times New Roman"/>
                <w:color w:val="000000"/>
                <w:sz w:val="16"/>
                <w:szCs w:val="16"/>
                <w:lang w:eastAsia="ru-RU"/>
              </w:rPr>
              <w:t>14 859,90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778</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Бортовое оборудование 29.12.14 (КО-503В А716ЕС)</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right"/>
              <w:rPr>
                <w:rFonts w:ascii="Times New Roman" w:eastAsia="Times New Roman" w:hAnsi="Times New Roman" w:cs="Times New Roman"/>
                <w:color w:val="000000"/>
                <w:sz w:val="16"/>
                <w:szCs w:val="16"/>
                <w:lang w:eastAsia="ru-RU"/>
              </w:rPr>
            </w:pPr>
            <w:r w:rsidRPr="00C84BC1">
              <w:rPr>
                <w:rFonts w:ascii="Times New Roman" w:eastAsia="Times New Roman" w:hAnsi="Times New Roman" w:cs="Times New Roman"/>
                <w:color w:val="000000"/>
                <w:sz w:val="16"/>
                <w:szCs w:val="16"/>
                <w:lang w:eastAsia="ru-RU"/>
              </w:rPr>
              <w:t>6001715</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right"/>
              <w:rPr>
                <w:rFonts w:ascii="Times New Roman" w:eastAsia="Times New Roman" w:hAnsi="Times New Roman" w:cs="Times New Roman"/>
                <w:color w:val="000000"/>
                <w:sz w:val="16"/>
                <w:szCs w:val="16"/>
                <w:lang w:eastAsia="ru-RU"/>
              </w:rPr>
            </w:pPr>
            <w:r w:rsidRPr="00C84BC1">
              <w:rPr>
                <w:rFonts w:ascii="Times New Roman" w:eastAsia="Times New Roman" w:hAnsi="Times New Roman" w:cs="Times New Roman"/>
                <w:color w:val="000000"/>
                <w:sz w:val="16"/>
                <w:szCs w:val="16"/>
                <w:lang w:eastAsia="ru-RU"/>
              </w:rPr>
              <w:t>14 859,90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779</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Бортовое оборудование 29.12.14 (МАЗ 642208 А910НР)</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right"/>
              <w:rPr>
                <w:rFonts w:ascii="Times New Roman" w:eastAsia="Times New Roman" w:hAnsi="Times New Roman" w:cs="Times New Roman"/>
                <w:color w:val="000000"/>
                <w:sz w:val="16"/>
                <w:szCs w:val="16"/>
                <w:lang w:eastAsia="ru-RU"/>
              </w:rPr>
            </w:pPr>
            <w:r w:rsidRPr="00C84BC1">
              <w:rPr>
                <w:rFonts w:ascii="Times New Roman" w:eastAsia="Times New Roman" w:hAnsi="Times New Roman" w:cs="Times New Roman"/>
                <w:color w:val="000000"/>
                <w:sz w:val="16"/>
                <w:szCs w:val="16"/>
                <w:lang w:eastAsia="ru-RU"/>
              </w:rPr>
              <w:t>6001717</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right"/>
              <w:rPr>
                <w:rFonts w:ascii="Times New Roman" w:eastAsia="Times New Roman" w:hAnsi="Times New Roman" w:cs="Times New Roman"/>
                <w:color w:val="000000"/>
                <w:sz w:val="16"/>
                <w:szCs w:val="16"/>
                <w:lang w:eastAsia="ru-RU"/>
              </w:rPr>
            </w:pPr>
            <w:r w:rsidRPr="00C84BC1">
              <w:rPr>
                <w:rFonts w:ascii="Times New Roman" w:eastAsia="Times New Roman" w:hAnsi="Times New Roman" w:cs="Times New Roman"/>
                <w:color w:val="000000"/>
                <w:sz w:val="16"/>
                <w:szCs w:val="16"/>
                <w:lang w:eastAsia="ru-RU"/>
              </w:rPr>
              <w:t>14 859,90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780</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Бортовое оборудование 29.12.14 (УАЗ </w:t>
            </w:r>
            <w:proofErr w:type="gramStart"/>
            <w:r w:rsidRPr="00C84BC1">
              <w:rPr>
                <w:rFonts w:ascii="Times New Roman" w:eastAsia="Times New Roman" w:hAnsi="Times New Roman" w:cs="Times New Roman"/>
                <w:color w:val="000000"/>
                <w:sz w:val="18"/>
                <w:szCs w:val="18"/>
                <w:lang w:eastAsia="ru-RU"/>
              </w:rPr>
              <w:t>31519  Е</w:t>
            </w:r>
            <w:proofErr w:type="gramEnd"/>
            <w:r w:rsidRPr="00C84BC1">
              <w:rPr>
                <w:rFonts w:ascii="Times New Roman" w:eastAsia="Times New Roman" w:hAnsi="Times New Roman" w:cs="Times New Roman"/>
                <w:color w:val="000000"/>
                <w:sz w:val="18"/>
                <w:szCs w:val="18"/>
                <w:lang w:eastAsia="ru-RU"/>
              </w:rPr>
              <w:t>604СМ)</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right"/>
              <w:rPr>
                <w:rFonts w:ascii="Times New Roman" w:eastAsia="Times New Roman" w:hAnsi="Times New Roman" w:cs="Times New Roman"/>
                <w:color w:val="000000"/>
                <w:sz w:val="16"/>
                <w:szCs w:val="16"/>
                <w:lang w:eastAsia="ru-RU"/>
              </w:rPr>
            </w:pPr>
            <w:r w:rsidRPr="00C84BC1">
              <w:rPr>
                <w:rFonts w:ascii="Times New Roman" w:eastAsia="Times New Roman" w:hAnsi="Times New Roman" w:cs="Times New Roman"/>
                <w:color w:val="000000"/>
                <w:sz w:val="16"/>
                <w:szCs w:val="16"/>
                <w:lang w:eastAsia="ru-RU"/>
              </w:rPr>
              <w:t>6001722</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right"/>
              <w:rPr>
                <w:rFonts w:ascii="Times New Roman" w:eastAsia="Times New Roman" w:hAnsi="Times New Roman" w:cs="Times New Roman"/>
                <w:color w:val="000000"/>
                <w:sz w:val="16"/>
                <w:szCs w:val="16"/>
                <w:lang w:eastAsia="ru-RU"/>
              </w:rPr>
            </w:pPr>
            <w:r w:rsidRPr="00C84BC1">
              <w:rPr>
                <w:rFonts w:ascii="Times New Roman" w:eastAsia="Times New Roman" w:hAnsi="Times New Roman" w:cs="Times New Roman"/>
                <w:color w:val="000000"/>
                <w:sz w:val="16"/>
                <w:szCs w:val="16"/>
                <w:lang w:eastAsia="ru-RU"/>
              </w:rPr>
              <w:t>14 859,90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781</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xml:space="preserve">Бортовое оборудование 29.12.14 (УАЗ </w:t>
            </w:r>
            <w:proofErr w:type="gramStart"/>
            <w:r w:rsidRPr="00C84BC1">
              <w:rPr>
                <w:rFonts w:ascii="Times New Roman" w:eastAsia="Times New Roman" w:hAnsi="Times New Roman" w:cs="Times New Roman"/>
                <w:color w:val="000000"/>
                <w:sz w:val="18"/>
                <w:szCs w:val="18"/>
                <w:lang w:eastAsia="ru-RU"/>
              </w:rPr>
              <w:t>31519  Х</w:t>
            </w:r>
            <w:proofErr w:type="gramEnd"/>
            <w:r w:rsidRPr="00C84BC1">
              <w:rPr>
                <w:rFonts w:ascii="Times New Roman" w:eastAsia="Times New Roman" w:hAnsi="Times New Roman" w:cs="Times New Roman"/>
                <w:color w:val="000000"/>
                <w:sz w:val="18"/>
                <w:szCs w:val="18"/>
                <w:lang w:eastAsia="ru-RU"/>
              </w:rPr>
              <w:t>213ВУ)</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right"/>
              <w:rPr>
                <w:rFonts w:ascii="Times New Roman" w:eastAsia="Times New Roman" w:hAnsi="Times New Roman" w:cs="Times New Roman"/>
                <w:color w:val="000000"/>
                <w:sz w:val="16"/>
                <w:szCs w:val="16"/>
                <w:lang w:eastAsia="ru-RU"/>
              </w:rPr>
            </w:pPr>
            <w:r w:rsidRPr="00C84BC1">
              <w:rPr>
                <w:rFonts w:ascii="Times New Roman" w:eastAsia="Times New Roman" w:hAnsi="Times New Roman" w:cs="Times New Roman"/>
                <w:color w:val="000000"/>
                <w:sz w:val="16"/>
                <w:szCs w:val="16"/>
                <w:lang w:eastAsia="ru-RU"/>
              </w:rPr>
              <w:t>6001721</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right"/>
              <w:rPr>
                <w:rFonts w:ascii="Times New Roman" w:eastAsia="Times New Roman" w:hAnsi="Times New Roman" w:cs="Times New Roman"/>
                <w:color w:val="000000"/>
                <w:sz w:val="16"/>
                <w:szCs w:val="16"/>
                <w:lang w:eastAsia="ru-RU"/>
              </w:rPr>
            </w:pPr>
            <w:r w:rsidRPr="00C84BC1">
              <w:rPr>
                <w:rFonts w:ascii="Times New Roman" w:eastAsia="Times New Roman" w:hAnsi="Times New Roman" w:cs="Times New Roman"/>
                <w:color w:val="000000"/>
                <w:sz w:val="16"/>
                <w:szCs w:val="16"/>
                <w:lang w:eastAsia="ru-RU"/>
              </w:rPr>
              <w:t>14 859,90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782</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Бортовое оборудование 29.12.14 (УАЗ 31519 М665ЕР)</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right"/>
              <w:rPr>
                <w:rFonts w:ascii="Times New Roman" w:eastAsia="Times New Roman" w:hAnsi="Times New Roman" w:cs="Times New Roman"/>
                <w:color w:val="000000"/>
                <w:sz w:val="16"/>
                <w:szCs w:val="16"/>
                <w:lang w:eastAsia="ru-RU"/>
              </w:rPr>
            </w:pPr>
            <w:r w:rsidRPr="00C84BC1">
              <w:rPr>
                <w:rFonts w:ascii="Times New Roman" w:eastAsia="Times New Roman" w:hAnsi="Times New Roman" w:cs="Times New Roman"/>
                <w:color w:val="000000"/>
                <w:sz w:val="16"/>
                <w:szCs w:val="16"/>
                <w:lang w:eastAsia="ru-RU"/>
              </w:rPr>
              <w:t>6001720</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right"/>
              <w:rPr>
                <w:rFonts w:ascii="Times New Roman" w:eastAsia="Times New Roman" w:hAnsi="Times New Roman" w:cs="Times New Roman"/>
                <w:color w:val="000000"/>
                <w:sz w:val="16"/>
                <w:szCs w:val="16"/>
                <w:lang w:eastAsia="ru-RU"/>
              </w:rPr>
            </w:pPr>
            <w:r w:rsidRPr="00C84BC1">
              <w:rPr>
                <w:rFonts w:ascii="Times New Roman" w:eastAsia="Times New Roman" w:hAnsi="Times New Roman" w:cs="Times New Roman"/>
                <w:color w:val="000000"/>
                <w:sz w:val="16"/>
                <w:szCs w:val="16"/>
                <w:lang w:eastAsia="ru-RU"/>
              </w:rPr>
              <w:t>14 859,90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783</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Бортовое оборудование 29.12.14 (УАЗ 390995 А470НР)</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right"/>
              <w:rPr>
                <w:rFonts w:ascii="Times New Roman" w:eastAsia="Times New Roman" w:hAnsi="Times New Roman" w:cs="Times New Roman"/>
                <w:color w:val="000000"/>
                <w:sz w:val="16"/>
                <w:szCs w:val="16"/>
                <w:lang w:eastAsia="ru-RU"/>
              </w:rPr>
            </w:pPr>
            <w:r w:rsidRPr="00C84BC1">
              <w:rPr>
                <w:rFonts w:ascii="Times New Roman" w:eastAsia="Times New Roman" w:hAnsi="Times New Roman" w:cs="Times New Roman"/>
                <w:color w:val="000000"/>
                <w:sz w:val="16"/>
                <w:szCs w:val="16"/>
                <w:lang w:eastAsia="ru-RU"/>
              </w:rPr>
              <w:t>6001724</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right"/>
              <w:rPr>
                <w:rFonts w:ascii="Times New Roman" w:eastAsia="Times New Roman" w:hAnsi="Times New Roman" w:cs="Times New Roman"/>
                <w:color w:val="000000"/>
                <w:sz w:val="16"/>
                <w:szCs w:val="16"/>
                <w:lang w:eastAsia="ru-RU"/>
              </w:rPr>
            </w:pPr>
            <w:r w:rsidRPr="00C84BC1">
              <w:rPr>
                <w:rFonts w:ascii="Times New Roman" w:eastAsia="Times New Roman" w:hAnsi="Times New Roman" w:cs="Times New Roman"/>
                <w:color w:val="000000"/>
                <w:sz w:val="16"/>
                <w:szCs w:val="16"/>
                <w:lang w:eastAsia="ru-RU"/>
              </w:rPr>
              <w:t>14 859,90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784</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Бортовое оборудование 29.12.14 (УАЗ 390995 Т148НВ)</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right"/>
              <w:rPr>
                <w:rFonts w:ascii="Times New Roman" w:eastAsia="Times New Roman" w:hAnsi="Times New Roman" w:cs="Times New Roman"/>
                <w:color w:val="000000"/>
                <w:sz w:val="16"/>
                <w:szCs w:val="16"/>
                <w:lang w:eastAsia="ru-RU"/>
              </w:rPr>
            </w:pPr>
            <w:r w:rsidRPr="00C84BC1">
              <w:rPr>
                <w:rFonts w:ascii="Times New Roman" w:eastAsia="Times New Roman" w:hAnsi="Times New Roman" w:cs="Times New Roman"/>
                <w:color w:val="000000"/>
                <w:sz w:val="16"/>
                <w:szCs w:val="16"/>
                <w:lang w:eastAsia="ru-RU"/>
              </w:rPr>
              <w:t>6001727</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right"/>
              <w:rPr>
                <w:rFonts w:ascii="Times New Roman" w:eastAsia="Times New Roman" w:hAnsi="Times New Roman" w:cs="Times New Roman"/>
                <w:color w:val="000000"/>
                <w:sz w:val="16"/>
                <w:szCs w:val="16"/>
                <w:lang w:eastAsia="ru-RU"/>
              </w:rPr>
            </w:pPr>
            <w:r w:rsidRPr="00C84BC1">
              <w:rPr>
                <w:rFonts w:ascii="Times New Roman" w:eastAsia="Times New Roman" w:hAnsi="Times New Roman" w:cs="Times New Roman"/>
                <w:color w:val="000000"/>
                <w:sz w:val="16"/>
                <w:szCs w:val="16"/>
                <w:lang w:eastAsia="ru-RU"/>
              </w:rPr>
              <w:t>14 859,90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785</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Бортовое оборудование 29.12.14 (УАЗ 396294 Н328ММ)</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right"/>
              <w:rPr>
                <w:rFonts w:ascii="Times New Roman" w:eastAsia="Times New Roman" w:hAnsi="Times New Roman" w:cs="Times New Roman"/>
                <w:color w:val="000000"/>
                <w:sz w:val="16"/>
                <w:szCs w:val="16"/>
                <w:lang w:eastAsia="ru-RU"/>
              </w:rPr>
            </w:pPr>
            <w:r w:rsidRPr="00C84BC1">
              <w:rPr>
                <w:rFonts w:ascii="Times New Roman" w:eastAsia="Times New Roman" w:hAnsi="Times New Roman" w:cs="Times New Roman"/>
                <w:color w:val="000000"/>
                <w:sz w:val="16"/>
                <w:szCs w:val="16"/>
                <w:lang w:eastAsia="ru-RU"/>
              </w:rPr>
              <w:t>6001728</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right"/>
              <w:rPr>
                <w:rFonts w:ascii="Times New Roman" w:eastAsia="Times New Roman" w:hAnsi="Times New Roman" w:cs="Times New Roman"/>
                <w:color w:val="000000"/>
                <w:sz w:val="16"/>
                <w:szCs w:val="16"/>
                <w:lang w:eastAsia="ru-RU"/>
              </w:rPr>
            </w:pPr>
            <w:r w:rsidRPr="00C84BC1">
              <w:rPr>
                <w:rFonts w:ascii="Times New Roman" w:eastAsia="Times New Roman" w:hAnsi="Times New Roman" w:cs="Times New Roman"/>
                <w:color w:val="000000"/>
                <w:sz w:val="16"/>
                <w:szCs w:val="16"/>
                <w:lang w:eastAsia="ru-RU"/>
              </w:rPr>
              <w:t>14 859,90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786</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Бортовое оборудование 29.12.14(ЗИЛ ММ34502 К758СХ)</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right"/>
              <w:rPr>
                <w:rFonts w:ascii="Times New Roman" w:eastAsia="Times New Roman" w:hAnsi="Times New Roman" w:cs="Times New Roman"/>
                <w:color w:val="000000"/>
                <w:sz w:val="16"/>
                <w:szCs w:val="16"/>
                <w:lang w:eastAsia="ru-RU"/>
              </w:rPr>
            </w:pPr>
            <w:r w:rsidRPr="00C84BC1">
              <w:rPr>
                <w:rFonts w:ascii="Times New Roman" w:eastAsia="Times New Roman" w:hAnsi="Times New Roman" w:cs="Times New Roman"/>
                <w:color w:val="000000"/>
                <w:sz w:val="16"/>
                <w:szCs w:val="16"/>
                <w:lang w:eastAsia="ru-RU"/>
              </w:rPr>
              <w:t>6001711</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right"/>
              <w:rPr>
                <w:rFonts w:ascii="Times New Roman" w:eastAsia="Times New Roman" w:hAnsi="Times New Roman" w:cs="Times New Roman"/>
                <w:color w:val="000000"/>
                <w:sz w:val="16"/>
                <w:szCs w:val="16"/>
                <w:lang w:eastAsia="ru-RU"/>
              </w:rPr>
            </w:pPr>
            <w:r w:rsidRPr="00C84BC1">
              <w:rPr>
                <w:rFonts w:ascii="Times New Roman" w:eastAsia="Times New Roman" w:hAnsi="Times New Roman" w:cs="Times New Roman"/>
                <w:color w:val="000000"/>
                <w:sz w:val="16"/>
                <w:szCs w:val="16"/>
                <w:lang w:eastAsia="ru-RU"/>
              </w:rPr>
              <w:t>14 859,90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787</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Бортовое оборудование29.12.14(</w:t>
            </w:r>
            <w:proofErr w:type="spellStart"/>
            <w:r w:rsidRPr="00C84BC1">
              <w:rPr>
                <w:rFonts w:ascii="Times New Roman" w:eastAsia="Times New Roman" w:hAnsi="Times New Roman" w:cs="Times New Roman"/>
                <w:color w:val="000000"/>
                <w:sz w:val="18"/>
                <w:szCs w:val="18"/>
                <w:lang w:eastAsia="ru-RU"/>
              </w:rPr>
              <w:t>Шевролет</w:t>
            </w:r>
            <w:proofErr w:type="spellEnd"/>
            <w:r w:rsidRPr="00C84BC1">
              <w:rPr>
                <w:rFonts w:ascii="Times New Roman" w:eastAsia="Times New Roman" w:hAnsi="Times New Roman" w:cs="Times New Roman"/>
                <w:color w:val="000000"/>
                <w:sz w:val="18"/>
                <w:szCs w:val="18"/>
                <w:lang w:eastAsia="ru-RU"/>
              </w:rPr>
              <w:t xml:space="preserve"> ниваТ245НВ)</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right"/>
              <w:rPr>
                <w:rFonts w:ascii="Times New Roman" w:eastAsia="Times New Roman" w:hAnsi="Times New Roman" w:cs="Times New Roman"/>
                <w:color w:val="000000"/>
                <w:sz w:val="16"/>
                <w:szCs w:val="16"/>
                <w:lang w:eastAsia="ru-RU"/>
              </w:rPr>
            </w:pPr>
            <w:r w:rsidRPr="00C84BC1">
              <w:rPr>
                <w:rFonts w:ascii="Times New Roman" w:eastAsia="Times New Roman" w:hAnsi="Times New Roman" w:cs="Times New Roman"/>
                <w:color w:val="000000"/>
                <w:sz w:val="16"/>
                <w:szCs w:val="16"/>
                <w:lang w:eastAsia="ru-RU"/>
              </w:rPr>
              <w:t>6001698</w:t>
            </w:r>
          </w:p>
        </w:tc>
        <w:tc>
          <w:tcPr>
            <w:tcW w:w="1522"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right"/>
              <w:rPr>
                <w:rFonts w:ascii="Times New Roman" w:eastAsia="Times New Roman" w:hAnsi="Times New Roman" w:cs="Times New Roman"/>
                <w:color w:val="000000"/>
                <w:sz w:val="16"/>
                <w:szCs w:val="16"/>
                <w:lang w:eastAsia="ru-RU"/>
              </w:rPr>
            </w:pPr>
            <w:r w:rsidRPr="00C84BC1">
              <w:rPr>
                <w:rFonts w:ascii="Times New Roman" w:eastAsia="Times New Roman" w:hAnsi="Times New Roman" w:cs="Times New Roman"/>
                <w:color w:val="000000"/>
                <w:sz w:val="16"/>
                <w:szCs w:val="16"/>
                <w:lang w:eastAsia="ru-RU"/>
              </w:rPr>
              <w:t>14 859,90</w:t>
            </w:r>
          </w:p>
        </w:tc>
      </w:tr>
      <w:tr w:rsidR="004D5B34" w:rsidRPr="00C84BC1" w:rsidTr="004D5B34">
        <w:trPr>
          <w:trHeight w:val="255"/>
        </w:trPr>
        <w:tc>
          <w:tcPr>
            <w:tcW w:w="540" w:type="dxa"/>
            <w:tcBorders>
              <w:top w:val="nil"/>
              <w:left w:val="single" w:sz="8" w:space="0" w:color="auto"/>
              <w:bottom w:val="single" w:sz="8" w:space="0" w:color="auto"/>
              <w:right w:val="single" w:sz="8" w:space="0" w:color="auto"/>
            </w:tcBorders>
            <w:shd w:val="clear" w:color="auto" w:fill="auto"/>
            <w:noWrap/>
            <w:vAlign w:val="bottom"/>
            <w:hideMark/>
          </w:tcPr>
          <w:p w:rsidR="004D5B34" w:rsidRPr="00C84BC1" w:rsidRDefault="004D5B34" w:rsidP="004D5B34">
            <w:pPr>
              <w:spacing w:after="0" w:line="240" w:lineRule="auto"/>
              <w:rPr>
                <w:rFonts w:ascii="Calibri" w:eastAsia="Times New Roman" w:hAnsi="Calibri" w:cs="Calibri"/>
                <w:color w:val="000000"/>
                <w:sz w:val="18"/>
                <w:szCs w:val="18"/>
                <w:lang w:eastAsia="ru-RU"/>
              </w:rPr>
            </w:pPr>
            <w:r w:rsidRPr="00C84BC1">
              <w:rPr>
                <w:rFonts w:ascii="Calibri" w:eastAsia="Times New Roman" w:hAnsi="Calibri" w:cs="Calibri"/>
                <w:color w:val="000000"/>
                <w:sz w:val="18"/>
                <w:szCs w:val="18"/>
                <w:lang w:eastAsia="ru-RU"/>
              </w:rPr>
              <w:t> </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2500" w:type="dxa"/>
            <w:tcBorders>
              <w:top w:val="nil"/>
              <w:left w:val="nil"/>
              <w:bottom w:val="single" w:sz="8" w:space="0" w:color="auto"/>
              <w:right w:val="single" w:sz="8" w:space="0" w:color="auto"/>
            </w:tcBorders>
            <w:shd w:val="clear" w:color="auto" w:fill="auto"/>
            <w:vAlign w:val="center"/>
            <w:hideMark/>
          </w:tcPr>
          <w:p w:rsidR="004D5B34" w:rsidRPr="00BF3E78" w:rsidRDefault="004D5B34" w:rsidP="004D5B34">
            <w:pPr>
              <w:spacing w:after="0" w:line="240" w:lineRule="auto"/>
              <w:rPr>
                <w:rFonts w:ascii="Times New Roman" w:eastAsia="Times New Roman" w:hAnsi="Times New Roman" w:cs="Times New Roman"/>
                <w:b/>
                <w:color w:val="000000"/>
                <w:sz w:val="18"/>
                <w:szCs w:val="18"/>
                <w:lang w:eastAsia="ru-RU"/>
              </w:rPr>
            </w:pPr>
            <w:r w:rsidRPr="00BF3E78">
              <w:rPr>
                <w:rFonts w:ascii="Times New Roman" w:eastAsia="Times New Roman" w:hAnsi="Times New Roman" w:cs="Times New Roman"/>
                <w:b/>
                <w:color w:val="000000"/>
                <w:sz w:val="18"/>
                <w:szCs w:val="18"/>
                <w:lang w:eastAsia="ru-RU"/>
              </w:rPr>
              <w:t>ИТОГО</w:t>
            </w:r>
          </w:p>
        </w:tc>
        <w:tc>
          <w:tcPr>
            <w:tcW w:w="7438" w:type="dxa"/>
            <w:tcBorders>
              <w:top w:val="nil"/>
              <w:left w:val="nil"/>
              <w:bottom w:val="single" w:sz="8" w:space="0" w:color="auto"/>
              <w:right w:val="single" w:sz="8" w:space="0" w:color="auto"/>
            </w:tcBorders>
            <w:shd w:val="clear" w:color="auto" w:fill="auto"/>
            <w:vAlign w:val="center"/>
            <w:hideMark/>
          </w:tcPr>
          <w:p w:rsidR="004D5B34" w:rsidRPr="00BF3E78" w:rsidRDefault="004D5B34" w:rsidP="004D5B34">
            <w:pPr>
              <w:spacing w:after="0" w:line="240" w:lineRule="auto"/>
              <w:rPr>
                <w:rFonts w:ascii="Times New Roman" w:eastAsia="Times New Roman" w:hAnsi="Times New Roman" w:cs="Times New Roman"/>
                <w:b/>
                <w:color w:val="000000"/>
                <w:sz w:val="18"/>
                <w:szCs w:val="18"/>
                <w:lang w:eastAsia="ru-RU"/>
              </w:rPr>
            </w:pPr>
            <w:r w:rsidRPr="00BF3E78">
              <w:rPr>
                <w:rFonts w:ascii="Times New Roman" w:eastAsia="Times New Roman" w:hAnsi="Times New Roman" w:cs="Times New Roman"/>
                <w:b/>
                <w:color w:val="000000"/>
                <w:sz w:val="18"/>
                <w:szCs w:val="18"/>
                <w:lang w:eastAsia="ru-RU"/>
              </w:rPr>
              <w:t> </w:t>
            </w:r>
          </w:p>
        </w:tc>
        <w:tc>
          <w:tcPr>
            <w:tcW w:w="1368" w:type="dxa"/>
            <w:tcBorders>
              <w:top w:val="nil"/>
              <w:left w:val="nil"/>
              <w:bottom w:val="single" w:sz="8" w:space="0" w:color="auto"/>
              <w:right w:val="single" w:sz="8" w:space="0" w:color="auto"/>
            </w:tcBorders>
            <w:shd w:val="clear" w:color="auto" w:fill="auto"/>
            <w:vAlign w:val="center"/>
            <w:hideMark/>
          </w:tcPr>
          <w:p w:rsidR="004D5B34" w:rsidRPr="00BF3E78" w:rsidRDefault="004D5B34" w:rsidP="004D5B34">
            <w:pPr>
              <w:spacing w:after="0" w:line="240" w:lineRule="auto"/>
              <w:jc w:val="center"/>
              <w:rPr>
                <w:rFonts w:ascii="Times New Roman" w:eastAsia="Times New Roman" w:hAnsi="Times New Roman" w:cs="Times New Roman"/>
                <w:b/>
                <w:color w:val="000000"/>
                <w:sz w:val="18"/>
                <w:szCs w:val="18"/>
                <w:lang w:eastAsia="ru-RU"/>
              </w:rPr>
            </w:pPr>
            <w:r w:rsidRPr="00BF3E78">
              <w:rPr>
                <w:rFonts w:ascii="Times New Roman" w:eastAsia="Times New Roman" w:hAnsi="Times New Roman" w:cs="Times New Roman"/>
                <w:b/>
                <w:color w:val="000000"/>
                <w:sz w:val="18"/>
                <w:szCs w:val="18"/>
                <w:lang w:eastAsia="ru-RU"/>
              </w:rPr>
              <w:t> </w:t>
            </w:r>
          </w:p>
        </w:tc>
        <w:tc>
          <w:tcPr>
            <w:tcW w:w="1522" w:type="dxa"/>
            <w:tcBorders>
              <w:top w:val="nil"/>
              <w:left w:val="nil"/>
              <w:bottom w:val="single" w:sz="8" w:space="0" w:color="auto"/>
              <w:right w:val="single" w:sz="8" w:space="0" w:color="auto"/>
            </w:tcBorders>
            <w:shd w:val="clear" w:color="auto" w:fill="auto"/>
            <w:vAlign w:val="center"/>
            <w:hideMark/>
          </w:tcPr>
          <w:p w:rsidR="004D5B34" w:rsidRPr="00BF3E78" w:rsidRDefault="004D5B34" w:rsidP="004D5B34">
            <w:pPr>
              <w:spacing w:after="0" w:line="240" w:lineRule="auto"/>
              <w:jc w:val="right"/>
              <w:rPr>
                <w:rFonts w:ascii="Times New Roman" w:eastAsia="Times New Roman" w:hAnsi="Times New Roman" w:cs="Times New Roman"/>
                <w:b/>
                <w:color w:val="000000"/>
                <w:sz w:val="18"/>
                <w:szCs w:val="18"/>
                <w:lang w:eastAsia="ru-RU"/>
              </w:rPr>
            </w:pPr>
            <w:r w:rsidRPr="00BF3E78">
              <w:rPr>
                <w:rFonts w:ascii="Times New Roman" w:eastAsia="Times New Roman" w:hAnsi="Times New Roman" w:cs="Times New Roman"/>
                <w:b/>
                <w:color w:val="000000"/>
                <w:sz w:val="18"/>
                <w:szCs w:val="18"/>
                <w:lang w:eastAsia="ru-RU"/>
              </w:rPr>
              <w:t>17 285 056,26</w:t>
            </w:r>
          </w:p>
        </w:tc>
      </w:tr>
      <w:tr w:rsidR="004D5B34" w:rsidRPr="006905F9" w:rsidTr="004D5B34">
        <w:trPr>
          <w:trHeight w:val="495"/>
        </w:trPr>
        <w:tc>
          <w:tcPr>
            <w:tcW w:w="540" w:type="dxa"/>
            <w:tcBorders>
              <w:top w:val="nil"/>
              <w:left w:val="single" w:sz="8" w:space="0" w:color="auto"/>
              <w:bottom w:val="single" w:sz="8" w:space="0" w:color="auto"/>
              <w:right w:val="single" w:sz="8" w:space="0" w:color="auto"/>
            </w:tcBorders>
            <w:shd w:val="clear" w:color="auto" w:fill="auto"/>
            <w:noWrap/>
            <w:vAlign w:val="bottom"/>
            <w:hideMark/>
          </w:tcPr>
          <w:p w:rsidR="004D5B34" w:rsidRPr="00C84BC1" w:rsidRDefault="004D5B34" w:rsidP="004D5B34">
            <w:pPr>
              <w:spacing w:after="0" w:line="240" w:lineRule="auto"/>
              <w:rPr>
                <w:rFonts w:ascii="Calibri" w:eastAsia="Times New Roman" w:hAnsi="Calibri" w:cs="Calibri"/>
                <w:color w:val="000000"/>
                <w:sz w:val="18"/>
                <w:szCs w:val="18"/>
                <w:lang w:eastAsia="ru-RU"/>
              </w:rPr>
            </w:pPr>
            <w:r w:rsidRPr="00C84BC1">
              <w:rPr>
                <w:rFonts w:ascii="Calibri" w:eastAsia="Times New Roman" w:hAnsi="Calibri" w:cs="Calibri"/>
                <w:color w:val="000000"/>
                <w:sz w:val="18"/>
                <w:szCs w:val="18"/>
                <w:lang w:eastAsia="ru-RU"/>
              </w:rPr>
              <w:t> </w:t>
            </w:r>
          </w:p>
        </w:tc>
        <w:tc>
          <w:tcPr>
            <w:tcW w:w="1561" w:type="dxa"/>
            <w:tcBorders>
              <w:top w:val="nil"/>
              <w:left w:val="nil"/>
              <w:bottom w:val="single" w:sz="8" w:space="0" w:color="auto"/>
              <w:right w:val="single" w:sz="8" w:space="0" w:color="auto"/>
            </w:tcBorders>
            <w:shd w:val="clear" w:color="auto" w:fill="auto"/>
            <w:noWrap/>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2500"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b/>
                <w:bCs/>
                <w:color w:val="000000"/>
                <w:sz w:val="18"/>
                <w:szCs w:val="18"/>
                <w:lang w:eastAsia="ru-RU"/>
              </w:rPr>
            </w:pPr>
          </w:p>
        </w:tc>
        <w:tc>
          <w:tcPr>
            <w:tcW w:w="743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r w:rsidRPr="00C84BC1">
              <w:rPr>
                <w:rFonts w:ascii="Times New Roman" w:eastAsia="Times New Roman" w:hAnsi="Times New Roman" w:cs="Times New Roman"/>
                <w:b/>
                <w:bCs/>
                <w:color w:val="000000"/>
                <w:sz w:val="18"/>
                <w:szCs w:val="18"/>
                <w:lang w:eastAsia="ru-RU"/>
              </w:rPr>
              <w:t>ИТОГО ПО ДВУМ ПЕРЕЧНЯМ</w:t>
            </w:r>
          </w:p>
        </w:tc>
        <w:tc>
          <w:tcPr>
            <w:tcW w:w="1368" w:type="dxa"/>
            <w:tcBorders>
              <w:top w:val="nil"/>
              <w:left w:val="nil"/>
              <w:bottom w:val="single" w:sz="8" w:space="0" w:color="auto"/>
              <w:right w:val="single" w:sz="8" w:space="0" w:color="auto"/>
            </w:tcBorders>
            <w:shd w:val="clear" w:color="auto" w:fill="auto"/>
            <w:vAlign w:val="center"/>
            <w:hideMark/>
          </w:tcPr>
          <w:p w:rsidR="004D5B34" w:rsidRPr="00C84BC1" w:rsidRDefault="004D5B34" w:rsidP="004D5B34">
            <w:pPr>
              <w:spacing w:after="0" w:line="240" w:lineRule="auto"/>
              <w:jc w:val="center"/>
              <w:rPr>
                <w:rFonts w:ascii="Times New Roman" w:eastAsia="Times New Roman" w:hAnsi="Times New Roman" w:cs="Times New Roman"/>
                <w:color w:val="000000"/>
                <w:sz w:val="18"/>
                <w:szCs w:val="18"/>
                <w:lang w:eastAsia="ru-RU"/>
              </w:rPr>
            </w:pPr>
            <w:r w:rsidRPr="00C84BC1">
              <w:rPr>
                <w:rFonts w:ascii="Times New Roman" w:eastAsia="Times New Roman" w:hAnsi="Times New Roman" w:cs="Times New Roman"/>
                <w:color w:val="000000"/>
                <w:sz w:val="18"/>
                <w:szCs w:val="18"/>
                <w:lang w:eastAsia="ru-RU"/>
              </w:rPr>
              <w:t> </w:t>
            </w:r>
          </w:p>
        </w:tc>
        <w:tc>
          <w:tcPr>
            <w:tcW w:w="1522" w:type="dxa"/>
            <w:tcBorders>
              <w:top w:val="nil"/>
              <w:left w:val="nil"/>
              <w:bottom w:val="single" w:sz="8" w:space="0" w:color="auto"/>
              <w:right w:val="single" w:sz="8" w:space="0" w:color="auto"/>
            </w:tcBorders>
            <w:shd w:val="clear" w:color="auto" w:fill="auto"/>
            <w:vAlign w:val="center"/>
            <w:hideMark/>
          </w:tcPr>
          <w:p w:rsidR="004D5B34" w:rsidRPr="006905F9" w:rsidRDefault="004D5B34" w:rsidP="004D5B34">
            <w:pPr>
              <w:spacing w:after="0" w:line="240" w:lineRule="auto"/>
              <w:jc w:val="right"/>
              <w:rPr>
                <w:rFonts w:ascii="Times New Roman" w:eastAsia="Times New Roman" w:hAnsi="Times New Roman" w:cs="Times New Roman"/>
                <w:b/>
                <w:bCs/>
                <w:color w:val="000000"/>
                <w:sz w:val="18"/>
                <w:szCs w:val="18"/>
                <w:lang w:eastAsia="ru-RU"/>
              </w:rPr>
            </w:pPr>
            <w:r w:rsidRPr="00C84BC1">
              <w:rPr>
                <w:rFonts w:ascii="Times New Roman" w:eastAsia="Times New Roman" w:hAnsi="Times New Roman" w:cs="Times New Roman"/>
                <w:b/>
                <w:bCs/>
                <w:color w:val="000000"/>
                <w:sz w:val="18"/>
                <w:szCs w:val="18"/>
                <w:lang w:eastAsia="ru-RU"/>
              </w:rPr>
              <w:t>211 139 063,33</w:t>
            </w:r>
          </w:p>
        </w:tc>
      </w:tr>
    </w:tbl>
    <w:p w:rsidR="004D5B34" w:rsidRDefault="004D5B34" w:rsidP="004D5B34"/>
    <w:p w:rsidR="00A75E9F" w:rsidRPr="004D5B34" w:rsidRDefault="00A75E9F">
      <w:pPr>
        <w:rPr>
          <w:rFonts w:ascii="Times New Roman" w:hAnsi="Times New Roman" w:cs="Times New Roman"/>
        </w:rPr>
      </w:pPr>
    </w:p>
    <w:sectPr w:rsidR="00A75E9F" w:rsidRPr="004D5B34" w:rsidSect="004D5B34">
      <w:pgSz w:w="16838" w:h="11906" w:orient="landscape"/>
      <w:pgMar w:top="709"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586" w:rsidRDefault="00A05586" w:rsidP="00BD65A6">
      <w:pPr>
        <w:spacing w:after="0" w:line="240" w:lineRule="auto"/>
      </w:pPr>
      <w:r>
        <w:separator/>
      </w:r>
    </w:p>
  </w:endnote>
  <w:endnote w:type="continuationSeparator" w:id="0">
    <w:p w:rsidR="00A05586" w:rsidRDefault="00A05586" w:rsidP="00BD6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auto"/>
    <w:notTrueType/>
    <w:pitch w:val="default"/>
    <w:sig w:usb0="00000201" w:usb1="00000000" w:usb2="00000000" w:usb3="00000000" w:csb0="00000004" w:csb1="00000000"/>
  </w:font>
  <w:font w:name="PT 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0623973"/>
      <w:docPartObj>
        <w:docPartGallery w:val="Page Numbers (Bottom of Page)"/>
        <w:docPartUnique/>
      </w:docPartObj>
    </w:sdtPr>
    <w:sdtEndPr>
      <w:rPr>
        <w:rFonts w:ascii="PT Serif" w:hAnsi="PT Serif"/>
        <w:sz w:val="20"/>
        <w:szCs w:val="20"/>
      </w:rPr>
    </w:sdtEndPr>
    <w:sdtContent>
      <w:p w:rsidR="004D5B34" w:rsidRPr="000A6921" w:rsidRDefault="004D5B34">
        <w:pPr>
          <w:pStyle w:val="a6"/>
          <w:jc w:val="center"/>
          <w:rPr>
            <w:rFonts w:ascii="PT Serif" w:hAnsi="PT Serif"/>
            <w:sz w:val="20"/>
            <w:szCs w:val="20"/>
          </w:rPr>
        </w:pPr>
        <w:r w:rsidRPr="000A6921">
          <w:rPr>
            <w:rFonts w:ascii="PT Serif" w:hAnsi="PT Serif"/>
            <w:sz w:val="20"/>
            <w:szCs w:val="20"/>
          </w:rPr>
          <w:fldChar w:fldCharType="begin"/>
        </w:r>
        <w:r w:rsidRPr="000A6921">
          <w:rPr>
            <w:rFonts w:ascii="PT Serif" w:hAnsi="PT Serif"/>
            <w:sz w:val="20"/>
            <w:szCs w:val="20"/>
          </w:rPr>
          <w:instrText>PAGE   \* MERGEFORMAT</w:instrText>
        </w:r>
        <w:r w:rsidRPr="000A6921">
          <w:rPr>
            <w:rFonts w:ascii="PT Serif" w:hAnsi="PT Serif"/>
            <w:sz w:val="20"/>
            <w:szCs w:val="20"/>
          </w:rPr>
          <w:fldChar w:fldCharType="separate"/>
        </w:r>
        <w:r w:rsidR="00A77E68">
          <w:rPr>
            <w:rFonts w:ascii="PT Serif" w:hAnsi="PT Serif"/>
            <w:noProof/>
            <w:sz w:val="20"/>
            <w:szCs w:val="20"/>
          </w:rPr>
          <w:t>21</w:t>
        </w:r>
        <w:r w:rsidRPr="000A6921">
          <w:rPr>
            <w:rFonts w:ascii="PT Serif" w:hAnsi="PT Serif"/>
            <w:sz w:val="20"/>
            <w:szCs w:val="20"/>
          </w:rPr>
          <w:fldChar w:fldCharType="end"/>
        </w:r>
      </w:p>
    </w:sdtContent>
  </w:sdt>
  <w:p w:rsidR="004D5B34" w:rsidRDefault="004D5B3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586" w:rsidRDefault="00A05586" w:rsidP="00BD65A6">
      <w:pPr>
        <w:spacing w:after="0" w:line="240" w:lineRule="auto"/>
      </w:pPr>
      <w:r>
        <w:separator/>
      </w:r>
    </w:p>
  </w:footnote>
  <w:footnote w:type="continuationSeparator" w:id="0">
    <w:p w:rsidR="00A05586" w:rsidRDefault="00A05586" w:rsidP="00BD65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B34" w:rsidRDefault="004D5B3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3F0EC5E"/>
    <w:lvl w:ilvl="0">
      <w:numFmt w:val="bullet"/>
      <w:lvlText w:val="*"/>
      <w:lvlJc w:val="left"/>
    </w:lvl>
  </w:abstractNum>
  <w:abstractNum w:abstractNumId="1" w15:restartNumberingAfterBreak="0">
    <w:nsid w:val="013C79A2"/>
    <w:multiLevelType w:val="multilevel"/>
    <w:tmpl w:val="3B8011CE"/>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 w15:restartNumberingAfterBreak="0">
    <w:nsid w:val="03B27A22"/>
    <w:multiLevelType w:val="hybridMultilevel"/>
    <w:tmpl w:val="54DCDD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C907EE1"/>
    <w:multiLevelType w:val="singleLevel"/>
    <w:tmpl w:val="926A572A"/>
    <w:lvl w:ilvl="0">
      <w:start w:val="9"/>
      <w:numFmt w:val="bullet"/>
      <w:lvlText w:val="-"/>
      <w:lvlJc w:val="left"/>
      <w:pPr>
        <w:tabs>
          <w:tab w:val="num" w:pos="927"/>
        </w:tabs>
        <w:ind w:left="927" w:hanging="360"/>
      </w:pPr>
      <w:rPr>
        <w:rFonts w:hint="default"/>
      </w:rPr>
    </w:lvl>
  </w:abstractNum>
  <w:abstractNum w:abstractNumId="4" w15:restartNumberingAfterBreak="0">
    <w:nsid w:val="25A84E43"/>
    <w:multiLevelType w:val="multilevel"/>
    <w:tmpl w:val="4364B312"/>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900"/>
        </w:tabs>
        <w:ind w:left="900" w:hanging="360"/>
      </w:pPr>
      <w:rPr>
        <w:rFonts w:hint="default"/>
        <w:color w:val="auto"/>
      </w:rPr>
    </w:lvl>
    <w:lvl w:ilvl="2">
      <w:start w:val="1"/>
      <w:numFmt w:val="decimal"/>
      <w:lvlText w:val="%1.%2.%3."/>
      <w:lvlJc w:val="left"/>
      <w:pPr>
        <w:tabs>
          <w:tab w:val="num" w:pos="1800"/>
        </w:tabs>
        <w:ind w:left="1800" w:hanging="720"/>
      </w:pPr>
      <w:rPr>
        <w:rFonts w:hint="default"/>
        <w:color w:val="auto"/>
      </w:rPr>
    </w:lvl>
    <w:lvl w:ilvl="3">
      <w:start w:val="1"/>
      <w:numFmt w:val="decimal"/>
      <w:lvlText w:val="%1.%2.%3.%4."/>
      <w:lvlJc w:val="left"/>
      <w:pPr>
        <w:tabs>
          <w:tab w:val="num" w:pos="2340"/>
        </w:tabs>
        <w:ind w:left="2340" w:hanging="720"/>
      </w:pPr>
      <w:rPr>
        <w:rFonts w:hint="default"/>
        <w:color w:val="auto"/>
      </w:rPr>
    </w:lvl>
    <w:lvl w:ilvl="4">
      <w:start w:val="1"/>
      <w:numFmt w:val="decimal"/>
      <w:lvlText w:val="%1.%2.%3.%4.%5."/>
      <w:lvlJc w:val="left"/>
      <w:pPr>
        <w:tabs>
          <w:tab w:val="num" w:pos="3240"/>
        </w:tabs>
        <w:ind w:left="3240" w:hanging="1080"/>
      </w:pPr>
      <w:rPr>
        <w:rFonts w:hint="default"/>
        <w:color w:val="auto"/>
      </w:rPr>
    </w:lvl>
    <w:lvl w:ilvl="5">
      <w:start w:val="1"/>
      <w:numFmt w:val="decimal"/>
      <w:lvlText w:val="%1.%2.%3.%4.%5.%6."/>
      <w:lvlJc w:val="left"/>
      <w:pPr>
        <w:tabs>
          <w:tab w:val="num" w:pos="3780"/>
        </w:tabs>
        <w:ind w:left="3780" w:hanging="1080"/>
      </w:pPr>
      <w:rPr>
        <w:rFonts w:hint="default"/>
        <w:color w:val="auto"/>
      </w:rPr>
    </w:lvl>
    <w:lvl w:ilvl="6">
      <w:start w:val="1"/>
      <w:numFmt w:val="decimal"/>
      <w:lvlText w:val="%1.%2.%3.%4.%5.%6.%7."/>
      <w:lvlJc w:val="left"/>
      <w:pPr>
        <w:tabs>
          <w:tab w:val="num" w:pos="4680"/>
        </w:tabs>
        <w:ind w:left="4680" w:hanging="1440"/>
      </w:pPr>
      <w:rPr>
        <w:rFonts w:hint="default"/>
        <w:color w:val="auto"/>
      </w:rPr>
    </w:lvl>
    <w:lvl w:ilvl="7">
      <w:start w:val="1"/>
      <w:numFmt w:val="decimal"/>
      <w:lvlText w:val="%1.%2.%3.%4.%5.%6.%7.%8."/>
      <w:lvlJc w:val="left"/>
      <w:pPr>
        <w:tabs>
          <w:tab w:val="num" w:pos="5220"/>
        </w:tabs>
        <w:ind w:left="5220" w:hanging="1440"/>
      </w:pPr>
      <w:rPr>
        <w:rFonts w:hint="default"/>
        <w:color w:val="auto"/>
      </w:rPr>
    </w:lvl>
    <w:lvl w:ilvl="8">
      <w:start w:val="1"/>
      <w:numFmt w:val="decimal"/>
      <w:lvlText w:val="%1.%2.%3.%4.%5.%6.%7.%8.%9."/>
      <w:lvlJc w:val="left"/>
      <w:pPr>
        <w:tabs>
          <w:tab w:val="num" w:pos="6120"/>
        </w:tabs>
        <w:ind w:left="6120" w:hanging="1800"/>
      </w:pPr>
      <w:rPr>
        <w:rFonts w:hint="default"/>
        <w:color w:val="auto"/>
      </w:rPr>
    </w:lvl>
  </w:abstractNum>
  <w:abstractNum w:abstractNumId="5" w15:restartNumberingAfterBreak="0">
    <w:nsid w:val="27E12A09"/>
    <w:multiLevelType w:val="multilevel"/>
    <w:tmpl w:val="14C89FA2"/>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Wingdings" w:hAnsi="Wingdings"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15:restartNumberingAfterBreak="0">
    <w:nsid w:val="2CEC1425"/>
    <w:multiLevelType w:val="singleLevel"/>
    <w:tmpl w:val="6E44A628"/>
    <w:lvl w:ilvl="0">
      <w:start w:val="1"/>
      <w:numFmt w:val="decimal"/>
      <w:lvlText w:val="6.%1."/>
      <w:legacy w:legacy="1" w:legacySpace="0" w:legacyIndent="446"/>
      <w:lvlJc w:val="left"/>
      <w:rPr>
        <w:rFonts w:ascii="Times New Roman" w:hAnsi="Times New Roman" w:cs="Times New Roman" w:hint="default"/>
      </w:rPr>
    </w:lvl>
  </w:abstractNum>
  <w:abstractNum w:abstractNumId="7" w15:restartNumberingAfterBreak="0">
    <w:nsid w:val="2E926123"/>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30852703"/>
    <w:multiLevelType w:val="multilevel"/>
    <w:tmpl w:val="9AAAF44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F252DD5"/>
    <w:multiLevelType w:val="hybridMultilevel"/>
    <w:tmpl w:val="0854C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FFF49A8"/>
    <w:multiLevelType w:val="multilevel"/>
    <w:tmpl w:val="AFB2F284"/>
    <w:lvl w:ilvl="0">
      <w:start w:val="8"/>
      <w:numFmt w:val="decimal"/>
      <w:lvlText w:val="%1."/>
      <w:lvlJc w:val="left"/>
      <w:pPr>
        <w:tabs>
          <w:tab w:val="num" w:pos="360"/>
        </w:tabs>
        <w:ind w:left="360" w:hanging="360"/>
      </w:pPr>
      <w:rPr>
        <w:rFonts w:hint="default"/>
        <w:b/>
        <w:w w:val="100"/>
      </w:rPr>
    </w:lvl>
    <w:lvl w:ilvl="1">
      <w:start w:val="1"/>
      <w:numFmt w:val="decimal"/>
      <w:lvlText w:val="%1.%2."/>
      <w:lvlJc w:val="left"/>
      <w:pPr>
        <w:tabs>
          <w:tab w:val="num" w:pos="374"/>
        </w:tabs>
        <w:ind w:left="374" w:hanging="360"/>
      </w:pPr>
      <w:rPr>
        <w:rFonts w:hint="default"/>
        <w:b w:val="0"/>
        <w:w w:val="100"/>
      </w:rPr>
    </w:lvl>
    <w:lvl w:ilvl="2">
      <w:start w:val="1"/>
      <w:numFmt w:val="decimal"/>
      <w:lvlText w:val="%1.%2.%3."/>
      <w:lvlJc w:val="left"/>
      <w:pPr>
        <w:tabs>
          <w:tab w:val="num" w:pos="748"/>
        </w:tabs>
        <w:ind w:left="748" w:hanging="720"/>
      </w:pPr>
      <w:rPr>
        <w:rFonts w:hint="default"/>
        <w:b w:val="0"/>
        <w:w w:val="100"/>
      </w:rPr>
    </w:lvl>
    <w:lvl w:ilvl="3">
      <w:start w:val="1"/>
      <w:numFmt w:val="decimal"/>
      <w:lvlText w:val="%1.%2.%3.%4."/>
      <w:lvlJc w:val="left"/>
      <w:pPr>
        <w:tabs>
          <w:tab w:val="num" w:pos="762"/>
        </w:tabs>
        <w:ind w:left="762" w:hanging="720"/>
      </w:pPr>
      <w:rPr>
        <w:rFonts w:hint="default"/>
        <w:b w:val="0"/>
        <w:w w:val="100"/>
      </w:rPr>
    </w:lvl>
    <w:lvl w:ilvl="4">
      <w:start w:val="1"/>
      <w:numFmt w:val="decimal"/>
      <w:lvlText w:val="%1.%2.%3.%4.%5."/>
      <w:lvlJc w:val="left"/>
      <w:pPr>
        <w:tabs>
          <w:tab w:val="num" w:pos="1136"/>
        </w:tabs>
        <w:ind w:left="1136" w:hanging="1080"/>
      </w:pPr>
      <w:rPr>
        <w:rFonts w:hint="default"/>
        <w:b w:val="0"/>
        <w:w w:val="100"/>
      </w:rPr>
    </w:lvl>
    <w:lvl w:ilvl="5">
      <w:start w:val="1"/>
      <w:numFmt w:val="decimal"/>
      <w:lvlText w:val="%1.%2.%3.%4.%5.%6."/>
      <w:lvlJc w:val="left"/>
      <w:pPr>
        <w:tabs>
          <w:tab w:val="num" w:pos="1150"/>
        </w:tabs>
        <w:ind w:left="1150" w:hanging="1080"/>
      </w:pPr>
      <w:rPr>
        <w:rFonts w:hint="default"/>
        <w:b w:val="0"/>
        <w:w w:val="100"/>
      </w:rPr>
    </w:lvl>
    <w:lvl w:ilvl="6">
      <w:start w:val="1"/>
      <w:numFmt w:val="decimal"/>
      <w:lvlText w:val="%1.%2.%3.%4.%5.%6.%7."/>
      <w:lvlJc w:val="left"/>
      <w:pPr>
        <w:tabs>
          <w:tab w:val="num" w:pos="1164"/>
        </w:tabs>
        <w:ind w:left="1164" w:hanging="1080"/>
      </w:pPr>
      <w:rPr>
        <w:rFonts w:hint="default"/>
        <w:b w:val="0"/>
        <w:w w:val="100"/>
      </w:rPr>
    </w:lvl>
    <w:lvl w:ilvl="7">
      <w:start w:val="1"/>
      <w:numFmt w:val="decimal"/>
      <w:lvlText w:val="%1.%2.%3.%4.%5.%6.%7.%8."/>
      <w:lvlJc w:val="left"/>
      <w:pPr>
        <w:tabs>
          <w:tab w:val="num" w:pos="1538"/>
        </w:tabs>
        <w:ind w:left="1538" w:hanging="1440"/>
      </w:pPr>
      <w:rPr>
        <w:rFonts w:hint="default"/>
        <w:b w:val="0"/>
        <w:w w:val="100"/>
      </w:rPr>
    </w:lvl>
    <w:lvl w:ilvl="8">
      <w:start w:val="1"/>
      <w:numFmt w:val="decimal"/>
      <w:lvlText w:val="%1.%2.%3.%4.%5.%6.%7.%8.%9."/>
      <w:lvlJc w:val="left"/>
      <w:pPr>
        <w:tabs>
          <w:tab w:val="num" w:pos="1552"/>
        </w:tabs>
        <w:ind w:left="1552" w:hanging="1440"/>
      </w:pPr>
      <w:rPr>
        <w:rFonts w:hint="default"/>
        <w:b w:val="0"/>
        <w:w w:val="100"/>
      </w:rPr>
    </w:lvl>
  </w:abstractNum>
  <w:abstractNum w:abstractNumId="11" w15:restartNumberingAfterBreak="0">
    <w:nsid w:val="4E6426A0"/>
    <w:multiLevelType w:val="hybridMultilevel"/>
    <w:tmpl w:val="98BCF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344D99"/>
    <w:multiLevelType w:val="multilevel"/>
    <w:tmpl w:val="274E31E6"/>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50CC5F5F"/>
    <w:multiLevelType w:val="hybridMultilevel"/>
    <w:tmpl w:val="F424A97E"/>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3313A6A"/>
    <w:multiLevelType w:val="multilevel"/>
    <w:tmpl w:val="824E75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9025EB1"/>
    <w:multiLevelType w:val="multilevel"/>
    <w:tmpl w:val="03C646B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E133634"/>
    <w:multiLevelType w:val="hybridMultilevel"/>
    <w:tmpl w:val="62163B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0695E5F"/>
    <w:multiLevelType w:val="multilevel"/>
    <w:tmpl w:val="4AE2214A"/>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655F38F2"/>
    <w:multiLevelType w:val="multilevel"/>
    <w:tmpl w:val="C2E67E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81"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8"/>
  </w:num>
  <w:num w:numId="2">
    <w:abstractNumId w:val="14"/>
  </w:num>
  <w:num w:numId="3">
    <w:abstractNumId w:val="3"/>
  </w:num>
  <w:num w:numId="4">
    <w:abstractNumId w:val="7"/>
  </w:num>
  <w:num w:numId="5">
    <w:abstractNumId w:val="13"/>
  </w:num>
  <w:num w:numId="6">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9"/>
  </w:num>
  <w:num w:numId="9">
    <w:abstractNumId w:val="12"/>
  </w:num>
  <w:num w:numId="10">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12">
    <w:abstractNumId w:val="15"/>
  </w:num>
  <w:num w:numId="13">
    <w:abstractNumId w:val="10"/>
  </w:num>
  <w:num w:numId="14">
    <w:abstractNumId w:val="4"/>
  </w:num>
  <w:num w:numId="15">
    <w:abstractNumId w:val="6"/>
  </w:num>
  <w:num w:numId="16">
    <w:abstractNumId w:val="16"/>
  </w:num>
  <w:num w:numId="17">
    <w:abstractNumId w:val="2"/>
  </w:num>
  <w:num w:numId="18">
    <w:abstractNumId w:val="18"/>
  </w:num>
  <w:num w:numId="19">
    <w:abstractNumId w:val="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A6"/>
    <w:rsid w:val="00327E52"/>
    <w:rsid w:val="004D5B34"/>
    <w:rsid w:val="0056635F"/>
    <w:rsid w:val="00705D7E"/>
    <w:rsid w:val="00786330"/>
    <w:rsid w:val="00857B92"/>
    <w:rsid w:val="008C271C"/>
    <w:rsid w:val="00A05586"/>
    <w:rsid w:val="00A75E9F"/>
    <w:rsid w:val="00A77E68"/>
    <w:rsid w:val="00BD65A6"/>
    <w:rsid w:val="00DE4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9AC293-8CF6-4CD7-BB56-1A7155401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5A6"/>
  </w:style>
  <w:style w:type="paragraph" w:styleId="1">
    <w:name w:val="heading 1"/>
    <w:basedOn w:val="a"/>
    <w:next w:val="a"/>
    <w:link w:val="10"/>
    <w:uiPriority w:val="99"/>
    <w:qFormat/>
    <w:rsid w:val="004D5B34"/>
    <w:pPr>
      <w:keepNext/>
      <w:autoSpaceDE w:val="0"/>
      <w:autoSpaceDN w:val="0"/>
      <w:spacing w:after="0" w:line="240" w:lineRule="auto"/>
      <w:jc w:val="center"/>
      <w:outlineLvl w:val="0"/>
    </w:pPr>
    <w:rPr>
      <w:rFonts w:ascii="Times New Roman" w:eastAsia="Times New Roman" w:hAnsi="Times New Roman" w:cs="Times New Roman"/>
      <w:b/>
      <w:bCs/>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6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BD65A6"/>
    <w:pPr>
      <w:ind w:left="720"/>
      <w:contextualSpacing/>
    </w:pPr>
  </w:style>
  <w:style w:type="paragraph" w:customStyle="1" w:styleId="ConsPlusNormal">
    <w:name w:val="ConsPlusNormal"/>
    <w:rsid w:val="00BD65A6"/>
    <w:pPr>
      <w:autoSpaceDE w:val="0"/>
      <w:autoSpaceDN w:val="0"/>
      <w:adjustRightInd w:val="0"/>
      <w:spacing w:after="0" w:line="240" w:lineRule="auto"/>
      <w:ind w:firstLine="720"/>
    </w:pPr>
    <w:rPr>
      <w:rFonts w:ascii="Arial" w:eastAsia="Calibri" w:hAnsi="Arial" w:cs="Arial"/>
      <w:sz w:val="20"/>
      <w:szCs w:val="20"/>
    </w:rPr>
  </w:style>
  <w:style w:type="paragraph" w:styleId="a6">
    <w:name w:val="footer"/>
    <w:basedOn w:val="a"/>
    <w:link w:val="a7"/>
    <w:uiPriority w:val="99"/>
    <w:unhideWhenUsed/>
    <w:rsid w:val="00BD65A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D65A6"/>
  </w:style>
  <w:style w:type="paragraph" w:styleId="a8">
    <w:name w:val="header"/>
    <w:basedOn w:val="a"/>
    <w:link w:val="a9"/>
    <w:uiPriority w:val="99"/>
    <w:unhideWhenUsed/>
    <w:rsid w:val="00BD65A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D65A6"/>
  </w:style>
  <w:style w:type="character" w:customStyle="1" w:styleId="10">
    <w:name w:val="Заголовок 1 Знак"/>
    <w:basedOn w:val="a0"/>
    <w:link w:val="1"/>
    <w:uiPriority w:val="99"/>
    <w:rsid w:val="004D5B34"/>
    <w:rPr>
      <w:rFonts w:ascii="Times New Roman" w:eastAsia="Times New Roman" w:hAnsi="Times New Roman" w:cs="Times New Roman"/>
      <w:b/>
      <w:bCs/>
      <w:sz w:val="24"/>
      <w:szCs w:val="24"/>
      <w:lang w:val="en-US" w:eastAsia="ru-RU"/>
    </w:rPr>
  </w:style>
  <w:style w:type="paragraph" w:styleId="2">
    <w:name w:val="Body Text 2"/>
    <w:basedOn w:val="a"/>
    <w:link w:val="20"/>
    <w:uiPriority w:val="99"/>
    <w:rsid w:val="004D5B34"/>
    <w:pPr>
      <w:autoSpaceDE w:val="0"/>
      <w:autoSpaceDN w:val="0"/>
      <w:spacing w:after="40" w:line="240" w:lineRule="auto"/>
      <w:jc w:val="center"/>
    </w:pPr>
    <w:rPr>
      <w:rFonts w:ascii="Times New Roman" w:eastAsia="Times New Roman" w:hAnsi="Times New Roman" w:cs="Times New Roman"/>
      <w:b/>
      <w:bCs/>
      <w:sz w:val="26"/>
      <w:szCs w:val="26"/>
      <w:lang w:val="en-US" w:eastAsia="ru-RU"/>
    </w:rPr>
  </w:style>
  <w:style w:type="character" w:customStyle="1" w:styleId="20">
    <w:name w:val="Основной текст 2 Знак"/>
    <w:basedOn w:val="a0"/>
    <w:link w:val="2"/>
    <w:uiPriority w:val="99"/>
    <w:rsid w:val="004D5B34"/>
    <w:rPr>
      <w:rFonts w:ascii="Times New Roman" w:eastAsia="Times New Roman" w:hAnsi="Times New Roman" w:cs="Times New Roman"/>
      <w:b/>
      <w:bCs/>
      <w:sz w:val="26"/>
      <w:szCs w:val="26"/>
      <w:lang w:val="en-US" w:eastAsia="ru-RU"/>
    </w:rPr>
  </w:style>
  <w:style w:type="character" w:styleId="aa">
    <w:name w:val="Hyperlink"/>
    <w:basedOn w:val="a0"/>
    <w:rsid w:val="004D5B34"/>
    <w:rPr>
      <w:color w:val="0563C1" w:themeColor="hyperlink"/>
      <w:u w:val="single"/>
    </w:rPr>
  </w:style>
  <w:style w:type="character" w:customStyle="1" w:styleId="paragraph">
    <w:name w:val="paragraph"/>
    <w:basedOn w:val="a0"/>
    <w:rsid w:val="004D5B34"/>
  </w:style>
  <w:style w:type="paragraph" w:styleId="ab">
    <w:name w:val="Normal (Web)"/>
    <w:aliases w:val="Обычный (Web)"/>
    <w:basedOn w:val="a"/>
    <w:rsid w:val="004D5B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w:basedOn w:val="a"/>
    <w:link w:val="ad"/>
    <w:rsid w:val="004D5B34"/>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4D5B34"/>
    <w:rPr>
      <w:rFonts w:ascii="Times New Roman" w:eastAsia="Times New Roman" w:hAnsi="Times New Roman" w:cs="Times New Roman"/>
      <w:sz w:val="24"/>
      <w:szCs w:val="24"/>
      <w:lang w:eastAsia="ru-RU"/>
    </w:rPr>
  </w:style>
  <w:style w:type="character" w:customStyle="1" w:styleId="blk">
    <w:name w:val="blk"/>
    <w:basedOn w:val="a0"/>
    <w:rsid w:val="004D5B34"/>
  </w:style>
  <w:style w:type="character" w:customStyle="1" w:styleId="ei1">
    <w:name w:val="ei1"/>
    <w:basedOn w:val="a0"/>
    <w:rsid w:val="004D5B34"/>
  </w:style>
  <w:style w:type="paragraph" w:styleId="ae">
    <w:name w:val="Plain Text"/>
    <w:basedOn w:val="a"/>
    <w:link w:val="af"/>
    <w:rsid w:val="004D5B34"/>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0"/>
    <w:link w:val="ae"/>
    <w:rsid w:val="004D5B34"/>
    <w:rPr>
      <w:rFonts w:ascii="Courier New" w:eastAsia="Times New Roman" w:hAnsi="Courier New" w:cs="Courier New"/>
      <w:sz w:val="20"/>
      <w:szCs w:val="20"/>
      <w:lang w:eastAsia="ru-RU"/>
    </w:rPr>
  </w:style>
  <w:style w:type="character" w:customStyle="1" w:styleId="Internetlink">
    <w:name w:val="Internet link"/>
    <w:basedOn w:val="a0"/>
    <w:rsid w:val="004D5B34"/>
    <w:rPr>
      <w:color w:val="0000FF"/>
      <w:u w:val="single" w:color="000000"/>
    </w:rPr>
  </w:style>
  <w:style w:type="paragraph" w:styleId="af0">
    <w:name w:val="Title"/>
    <w:basedOn w:val="a"/>
    <w:link w:val="af1"/>
    <w:uiPriority w:val="99"/>
    <w:qFormat/>
    <w:rsid w:val="004D5B34"/>
    <w:pPr>
      <w:spacing w:after="0" w:line="240" w:lineRule="auto"/>
      <w:jc w:val="center"/>
    </w:pPr>
    <w:rPr>
      <w:rFonts w:ascii="Times New Roman" w:eastAsia="Times New Roman" w:hAnsi="Times New Roman" w:cs="Times New Roman"/>
      <w:b/>
      <w:bCs/>
      <w:sz w:val="24"/>
      <w:szCs w:val="24"/>
      <w:lang w:eastAsia="ru-RU"/>
    </w:rPr>
  </w:style>
  <w:style w:type="character" w:customStyle="1" w:styleId="af1">
    <w:name w:val="Название Знак"/>
    <w:basedOn w:val="a0"/>
    <w:link w:val="af0"/>
    <w:uiPriority w:val="99"/>
    <w:rsid w:val="004D5B34"/>
    <w:rPr>
      <w:rFonts w:ascii="Times New Roman" w:eastAsia="Times New Roman" w:hAnsi="Times New Roman" w:cs="Times New Roman"/>
      <w:b/>
      <w:bCs/>
      <w:sz w:val="24"/>
      <w:szCs w:val="24"/>
      <w:lang w:eastAsia="ru-RU"/>
    </w:rPr>
  </w:style>
  <w:style w:type="character" w:customStyle="1" w:styleId="fontstyle29">
    <w:name w:val="fontstyle29"/>
    <w:basedOn w:val="a0"/>
    <w:rsid w:val="004D5B34"/>
  </w:style>
  <w:style w:type="character" w:customStyle="1" w:styleId="a5">
    <w:name w:val="Абзац списка Знак"/>
    <w:link w:val="a4"/>
    <w:uiPriority w:val="34"/>
    <w:rsid w:val="004D5B34"/>
  </w:style>
  <w:style w:type="paragraph" w:customStyle="1" w:styleId="af2">
    <w:name w:val="Нормальный (таблица)"/>
    <w:basedOn w:val="a"/>
    <w:next w:val="a"/>
    <w:uiPriority w:val="99"/>
    <w:rsid w:val="004D5B34"/>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character" w:customStyle="1" w:styleId="af3">
    <w:name w:val="Гипертекстовая ссылка"/>
    <w:basedOn w:val="a0"/>
    <w:uiPriority w:val="99"/>
    <w:rsid w:val="004D5B34"/>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9577</Words>
  <Characters>54595</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2022-03-29T12:12:00Z</dcterms:created>
  <dcterms:modified xsi:type="dcterms:W3CDTF">2022-05-24T10:20:00Z</dcterms:modified>
</cp:coreProperties>
</file>