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56" w:rsidRDefault="00C0019B">
      <w:pPr>
        <w:spacing w:after="0" w:line="240" w:lineRule="auto"/>
        <w:ind w:left="4961"/>
        <w:rPr>
          <w:rFonts w:ascii="Times New Roman" w:eastAsia="Times New Roman" w:hAnsi="Times New Roman" w:cs="Times New Roman"/>
          <w:b/>
          <w:sz w:val="20"/>
          <w:szCs w:val="24"/>
        </w:rPr>
      </w:pPr>
      <w:bookmarkStart w:id="0" w:name="_GoBack"/>
      <w:bookmarkEnd w:id="0"/>
      <w:r>
        <w:rPr>
          <w:rFonts w:ascii="Times New Roman" w:eastAsia="Times New Roman" w:hAnsi="Times New Roman" w:cs="Times New Roman"/>
          <w:b/>
          <w:sz w:val="20"/>
          <w:szCs w:val="24"/>
        </w:rPr>
        <w:t xml:space="preserve">                                      Код формы: 012210058/1</w:t>
      </w:r>
    </w:p>
    <w:p w:rsidR="000A3256" w:rsidRDefault="000A3256">
      <w:pPr>
        <w:spacing w:after="0" w:line="240" w:lineRule="auto"/>
        <w:ind w:left="4961"/>
        <w:jc w:val="both"/>
        <w:rPr>
          <w:rFonts w:ascii="Times New Roman" w:eastAsia="Times New Roman" w:hAnsi="Times New Roman" w:cs="Times New Roman"/>
          <w:bCs/>
          <w:sz w:val="20"/>
          <w:szCs w:val="24"/>
          <w:lang w:eastAsia="ru-RU"/>
        </w:rPr>
      </w:pPr>
    </w:p>
    <w:p w:rsidR="000A3256" w:rsidRDefault="000A3256">
      <w:pPr>
        <w:spacing w:after="0" w:line="240" w:lineRule="auto"/>
        <w:ind w:firstLine="426"/>
        <w:jc w:val="center"/>
        <w:rPr>
          <w:rFonts w:ascii="Times New Roman" w:hAnsi="Times New Roman" w:cs="Times New Roman"/>
          <w:b/>
          <w:sz w:val="24"/>
          <w:szCs w:val="24"/>
        </w:rPr>
      </w:pPr>
    </w:p>
    <w:p w:rsidR="000A3256" w:rsidRDefault="00C0019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0A3256" w:rsidRDefault="00C0019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0A3256" w:rsidRDefault="000A3256">
      <w:pPr>
        <w:spacing w:after="0" w:line="240" w:lineRule="auto"/>
        <w:ind w:firstLine="426"/>
        <w:rPr>
          <w:rFonts w:ascii="Times New Roman" w:hAnsi="Times New Roman" w:cs="Times New Roman"/>
          <w:sz w:val="24"/>
          <w:szCs w:val="24"/>
        </w:rPr>
      </w:pPr>
    </w:p>
    <w:p w:rsidR="000A3256" w:rsidRDefault="00C001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2022 г.</w:t>
      </w:r>
    </w:p>
    <w:p w:rsidR="000A3256" w:rsidRDefault="000A3256">
      <w:pPr>
        <w:spacing w:after="0" w:line="240" w:lineRule="auto"/>
        <w:ind w:firstLine="709"/>
        <w:jc w:val="both"/>
        <w:rPr>
          <w:rFonts w:ascii="Times New Roman" w:eastAsia="Times New Roman" w:hAnsi="Times New Roman" w:cs="Times New Roman"/>
          <w:sz w:val="24"/>
          <w:szCs w:val="24"/>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0A3256" w:rsidRDefault="000A3256">
      <w:pPr>
        <w:spacing w:after="0" w:line="240" w:lineRule="auto"/>
        <w:ind w:firstLine="426"/>
        <w:rPr>
          <w:rFonts w:ascii="Times New Roman" w:hAnsi="Times New Roman" w:cs="Times New Roman"/>
          <w:sz w:val="24"/>
          <w:szCs w:val="24"/>
        </w:rPr>
      </w:pPr>
    </w:p>
    <w:p w:rsidR="000A3256" w:rsidRDefault="00C0019B">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0A3256" w:rsidRDefault="00C0019B">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часть недвижимого имущества площадью </w:t>
      </w:r>
      <w:r>
        <w:rPr>
          <w:rFonts w:ascii="Times New Roman" w:eastAsia="Times New Roman" w:hAnsi="Times New Roman" w:cs="Times New Roman"/>
          <w:b/>
          <w:bCs/>
          <w:sz w:val="24"/>
          <w:szCs w:val="24"/>
          <w:lang w:eastAsia="ru-RU"/>
        </w:rPr>
        <w:t xml:space="preserve">130,28 </w:t>
      </w:r>
      <w:r>
        <w:rPr>
          <w:rFonts w:ascii="Times New Roman" w:eastAsia="Times New Roman" w:hAnsi="Times New Roman" w:cs="Times New Roman"/>
          <w:b/>
          <w:sz w:val="24"/>
          <w:szCs w:val="24"/>
          <w:lang w:eastAsia="ru-RU"/>
        </w:rPr>
        <w:t>кв.м</w:t>
      </w:r>
      <w:r>
        <w:rPr>
          <w:rFonts w:ascii="Times New Roman" w:eastAsia="Times New Roman" w:hAnsi="Times New Roman" w:cs="Times New Roman"/>
          <w:sz w:val="24"/>
          <w:szCs w:val="24"/>
          <w:lang w:eastAsia="ru-RU"/>
        </w:rPr>
        <w:t xml:space="preserve">, состоящего из комнат: №12 площадью 8,36 кв.м, №13 площадью 8,30 кв.м, №14 площадью 8,36 кв.м, №15 площадью 6,25 кв.м, №16 площадью 6,20 кв.м, № 17 площадью 14,39 кв.м, №24 площадью 45,16 кв.м, №25 площадью 33,26 кв.м,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0E274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275E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r>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0A3256" w:rsidRDefault="00C0019B">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 xml:space="preserve">            1.2. </w:t>
      </w:r>
      <w:bookmarkEnd w:id="1"/>
      <w:r>
        <w:rPr>
          <w:rFonts w:ascii="Times New Roman" w:eastAsia="Times New Roman" w:hAnsi="Times New Roman" w:cs="Times New Roman"/>
          <w:bCs/>
          <w:sz w:val="24"/>
          <w:szCs w:val="24"/>
          <w:lang w:eastAsia="ru-RU"/>
        </w:rPr>
        <w:t>Объект, в котором расположено Помещение  принадлежит Арендодателю на праве собственности, что подтверждается свидетельством о государственной регистрации права  № 58 АБ  №188885 выданного Управлением Федеральной службы государственной регистрации, кадастра и картографии по Пензенской области «23» апреля 2012 г.</w:t>
      </w:r>
    </w:p>
    <w:p w:rsidR="000A3256" w:rsidRDefault="00C0019B">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0A3256" w:rsidRDefault="00C0019B">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2"/>
    </w:p>
    <w:p w:rsidR="000A3256" w:rsidRDefault="00C0019B">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A3256" w:rsidRDefault="00C0019B">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0A3256" w:rsidRDefault="00C0019B">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3" w:name="_Ref485889431"/>
      <w:r>
        <w:rPr>
          <w:rFonts w:ascii="Times New Roman" w:hAnsi="Times New Roman"/>
          <w:sz w:val="24"/>
          <w:szCs w:val="24"/>
        </w:rPr>
        <w:lastRenderedPageBreak/>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3"/>
    </w:p>
    <w:p w:rsidR="000A3256" w:rsidRDefault="00C0019B">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0A3256" w:rsidRDefault="00C0019B">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0A3256" w:rsidRDefault="00C0019B">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0A3256" w:rsidRDefault="000A3256">
      <w:pPr>
        <w:pStyle w:val="af4"/>
        <w:tabs>
          <w:tab w:val="left" w:pos="-1985"/>
        </w:tabs>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485818293"/>
      <w:bookmarkStart w:id="5" w:name="_Ref519005610"/>
      <w:bookmarkEnd w:id="4"/>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5"/>
    </w:p>
    <w:p w:rsidR="000A3256" w:rsidRDefault="00C0019B">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6" w:name="_Ref4858182931"/>
      <w:bookmarkStart w:id="7" w:name="_Ref492289972"/>
      <w:bookmarkEnd w:id="6"/>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8"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8"/>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9"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9"/>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0A3256" w:rsidRDefault="00C0019B">
      <w:pPr>
        <w:pStyle w:val="30"/>
        <w:ind w:firstLine="0"/>
        <w:contextualSpacing/>
        <w:rPr>
          <w:bCs/>
          <w:sz w:val="24"/>
          <w:szCs w:val="24"/>
        </w:rPr>
      </w:pPr>
      <w:r>
        <w:rPr>
          <w:bCs/>
          <w:sz w:val="24"/>
          <w:szCs w:val="24"/>
        </w:rPr>
        <w:lastRenderedPageBreak/>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0A3256" w:rsidRDefault="00C0019B">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0"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10"/>
      <w:r>
        <w:rPr>
          <w:rStyle w:val="FootnoteCharacters"/>
          <w:rFonts w:ascii="Times New Roman" w:hAnsi="Times New Roman"/>
          <w:sz w:val="24"/>
          <w:szCs w:val="24"/>
        </w:rPr>
        <w:t xml:space="preserve"> </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1" w:name="_Ref492286369"/>
      <w:r>
        <w:rPr>
          <w:rFonts w:ascii="Times New Roman" w:hAnsi="Times New Roman" w:cs="Times New Roman"/>
          <w:sz w:val="24"/>
          <w:szCs w:val="24"/>
        </w:rPr>
        <w:t>Постоянная арендная плата:</w:t>
      </w:r>
      <w:bookmarkEnd w:id="11"/>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2" w:name="_Ref519073644"/>
      <w:r>
        <w:rPr>
          <w:rFonts w:ascii="Times New Roman" w:hAnsi="Times New Roman" w:cs="Times New Roman"/>
          <w:sz w:val="24"/>
          <w:szCs w:val="24"/>
        </w:rPr>
        <w:t>Постоянная арендная плата составляет 500 (Пятьсот)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2"/>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0A3256" w:rsidRDefault="00C0019B">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3"/>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525055139"/>
      <w:r>
        <w:rPr>
          <w:rFonts w:ascii="Times New Roman" w:hAnsi="Times New Roman" w:cs="Times New Roman"/>
          <w:sz w:val="24"/>
          <w:szCs w:val="24"/>
        </w:rPr>
        <w:t>Переменная арендная плата 1 составляет</w:t>
      </w:r>
      <w:r w:rsidRPr="00C0019B">
        <w:rPr>
          <w:rFonts w:ascii="Times New Roman" w:hAnsi="Times New Roman" w:cs="Times New Roman"/>
          <w:sz w:val="24"/>
          <w:szCs w:val="24"/>
        </w:rPr>
        <w:t xml:space="preserve"> </w:t>
      </w:r>
      <w:r>
        <w:rPr>
          <w:rFonts w:ascii="Times New Roman" w:hAnsi="Times New Roman" w:cs="Times New Roman"/>
          <w:sz w:val="24"/>
          <w:szCs w:val="24"/>
        </w:rPr>
        <w:t xml:space="preserve">331(Триста тридцать один) рубль </w:t>
      </w:r>
      <w:r w:rsidRPr="00C0019B">
        <w:rPr>
          <w:rFonts w:ascii="Times New Roman" w:hAnsi="Times New Roman" w:cs="Times New Roman"/>
          <w:sz w:val="24"/>
          <w:szCs w:val="24"/>
        </w:rPr>
        <w:t>2</w:t>
      </w:r>
      <w:r>
        <w:rPr>
          <w:rFonts w:ascii="Times New Roman" w:hAnsi="Times New Roman" w:cs="Times New Roman"/>
          <w:sz w:val="24"/>
          <w:szCs w:val="24"/>
        </w:rPr>
        <w:t>6 копеек за месяц за всю площадь Объекта, в том числе НДС (20 %)</w:t>
      </w:r>
      <w:bookmarkEnd w:id="14"/>
      <w:r>
        <w:rPr>
          <w:rFonts w:ascii="Times New Roman" w:hAnsi="Times New Roman" w:cs="Times New Roman"/>
          <w:sz w:val="24"/>
          <w:szCs w:val="24"/>
        </w:rPr>
        <w:t>.</w:t>
      </w:r>
    </w:p>
    <w:p w:rsidR="000A3256" w:rsidRDefault="00C0019B">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5"/>
      <w:r>
        <w:rPr>
          <w:rFonts w:ascii="Times New Roman" w:hAnsi="Times New Roman" w:cs="Times New Roman"/>
          <w:sz w:val="24"/>
          <w:szCs w:val="24"/>
        </w:rPr>
        <w:t>, увеличенные на сумму НДС (20 %).</w:t>
      </w:r>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6"/>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w:t>
      </w:r>
      <w:r w:rsidR="006713E5">
        <w:rPr>
          <w:rFonts w:ascii="Times New Roman" w:hAnsi="Times New Roman" w:cs="Times New Roman"/>
          <w:sz w:val="24"/>
          <w:szCs w:val="24"/>
        </w:rPr>
        <w:t xml:space="preserve">возмещает </w:t>
      </w:r>
      <w:r>
        <w:rPr>
          <w:rFonts w:ascii="Times New Roman" w:hAnsi="Times New Roman" w:cs="Times New Roman"/>
          <w:sz w:val="24"/>
          <w:szCs w:val="24"/>
        </w:rPr>
        <w:t xml:space="preserve">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Pr>
          <w:rFonts w:ascii="Times New Roman" w:hAnsi="Times New Roman"/>
          <w:sz w:val="24"/>
          <w:szCs w:val="24"/>
        </w:rPr>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7"/>
      <w:r>
        <w:rPr>
          <w:rFonts w:ascii="Times New Roman" w:hAnsi="Times New Roman" w:cs="Times New Roman"/>
          <w:sz w:val="24"/>
          <w:szCs w:val="24"/>
        </w:rPr>
        <w:t xml:space="preserve"> Договора.</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0A3256" w:rsidRDefault="00C0019B">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lastRenderedPageBreak/>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0A3256" w:rsidRDefault="00C0019B">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0A3256" w:rsidRDefault="00C0019B">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0A3256" w:rsidRDefault="00C0019B">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0A3256" w:rsidRDefault="00C0019B">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0A3256" w:rsidRDefault="00C0019B">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8"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8"/>
    </w:p>
    <w:p w:rsidR="000A3256" w:rsidRDefault="00C0019B">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9"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9"/>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0A3256" w:rsidRDefault="00C0019B">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0A3256" w:rsidRDefault="00C0019B">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20"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0"/>
    </w:p>
    <w:p w:rsidR="000A3256" w:rsidRDefault="00C0019B">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0A3256" w:rsidRDefault="00C0019B">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0A3256" w:rsidRDefault="00C0019B">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21"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2" w:name="_Ref39149193"/>
      <w:bookmarkStart w:id="23"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2"/>
      <w:r>
        <w:rPr>
          <w:rStyle w:val="FootnoteCharacters"/>
          <w:rFonts w:ascii="Times New Roman" w:hAnsi="Times New Roman"/>
          <w:sz w:val="24"/>
          <w:szCs w:val="24"/>
        </w:rPr>
        <w:t xml:space="preserve"> </w:t>
      </w:r>
      <w:bookmarkEnd w:id="23"/>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4"/>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6"/>
      <w:r>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5"/>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6"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6"/>
    </w:p>
    <w:p w:rsidR="000A3256" w:rsidRDefault="00C0019B">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0A3256" w:rsidRDefault="000A3256">
      <w:pPr>
        <w:pStyle w:val="af4"/>
        <w:snapToGrid w:val="0"/>
        <w:spacing w:after="0" w:line="240" w:lineRule="auto"/>
        <w:ind w:left="0" w:firstLine="709"/>
        <w:jc w:val="both"/>
        <w:rPr>
          <w:rFonts w:ascii="Times New Roman" w:hAnsi="Times New Roman" w:cs="Times New Roman"/>
          <w:sz w:val="24"/>
          <w:szCs w:val="24"/>
        </w:rPr>
      </w:pPr>
    </w:p>
    <w:p w:rsidR="000A3256" w:rsidRDefault="00C0019B">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7"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7"/>
    </w:p>
    <w:p w:rsidR="000A3256" w:rsidRDefault="00C0019B">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0A3256" w:rsidRDefault="000A3256">
      <w:pPr>
        <w:pStyle w:val="af4"/>
        <w:spacing w:after="0" w:line="240" w:lineRule="auto"/>
        <w:ind w:left="0" w:firstLine="709"/>
        <w:jc w:val="both"/>
        <w:rPr>
          <w:rFonts w:ascii="Times New Roman" w:hAnsi="Times New Roman" w:cs="Times New Roman"/>
          <w:sz w:val="24"/>
          <w:szCs w:val="24"/>
        </w:rPr>
      </w:pPr>
    </w:p>
    <w:p w:rsidR="000A3256" w:rsidRDefault="00C0019B">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8"/>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0A3256" w:rsidRDefault="00C0019B">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0A3256" w:rsidRDefault="00C0019B">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9"/>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30" w:name="_Ref28005039"/>
      <w:bookmarkEnd w:id="30"/>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1"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1"/>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0A3256" w:rsidRDefault="00C0019B" w:rsidP="00075AA0">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2"/>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установленных в Здании, в котором находится Помещение</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3"/>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w:t>
      </w:r>
      <w:r>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4"/>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0A3256" w:rsidRDefault="00C0019B">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0A3256" w:rsidRDefault="00F875D5" w:rsidP="00F875D5">
      <w:pPr>
        <w:pStyle w:val="af4"/>
        <w:numPr>
          <w:ilvl w:val="2"/>
          <w:numId w:val="10"/>
        </w:numPr>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Самостоятельно заключить договор с ООО «Современные технологии» на обслуживание и техническую эксплуатацию инженерных систем жизнеобеспечения.</w:t>
      </w:r>
    </w:p>
    <w:p w:rsidR="00F875D5" w:rsidRDefault="00F875D5" w:rsidP="00F875D5">
      <w:pPr>
        <w:pStyle w:val="af4"/>
        <w:numPr>
          <w:ilvl w:val="2"/>
          <w:numId w:val="10"/>
        </w:numPr>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Заключить прямые договора на вывоз твердых бытовых отходов (ТБО) самостоятельно.</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5"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5"/>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w:t>
      </w:r>
      <w:r>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6"/>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0A3256" w:rsidRDefault="00C0019B">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0A3256" w:rsidRDefault="00C0019B">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0A3256" w:rsidRDefault="00C0019B">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0A3256" w:rsidRDefault="00C0019B">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w:t>
      </w:r>
      <w:r>
        <w:rPr>
          <w:rFonts w:ascii="Times New Roman" w:hAnsi="Times New Roman" w:cs="Times New Roman"/>
          <w:sz w:val="24"/>
          <w:szCs w:val="24"/>
        </w:rPr>
        <w:lastRenderedPageBreak/>
        <w:t xml:space="preserve">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0A3256" w:rsidRDefault="00C0019B">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7"/>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bookmarkStart w:id="38"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0A3256" w:rsidRDefault="00C0019B">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0A3256" w:rsidRDefault="00C0019B">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w:t>
      </w:r>
      <w:r>
        <w:rPr>
          <w:rFonts w:ascii="Times New Roman" w:eastAsia="Times New Roman" w:hAnsi="Times New Roman" w:cs="Times New Roman"/>
          <w:sz w:val="24"/>
          <w:szCs w:val="24"/>
          <w:lang w:eastAsia="ru-RU"/>
        </w:rPr>
        <w:lastRenderedPageBreak/>
        <w:t>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A3256" w:rsidRDefault="000A3256">
      <w:pPr>
        <w:pStyle w:val="af4"/>
        <w:spacing w:after="0" w:line="240" w:lineRule="auto"/>
        <w:ind w:left="0" w:firstLine="709"/>
        <w:jc w:val="both"/>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0A3256" w:rsidRDefault="00C0019B">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lastRenderedPageBreak/>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9" w:name="_Ref518980637"/>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9"/>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0A3256" w:rsidRDefault="00C0019B">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28010140"/>
      <w:bookmarkStart w:id="41" w:name="_Ref41944687"/>
      <w:bookmarkEnd w:id="40"/>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w:t>
      </w:r>
      <w:r>
        <w:rPr>
          <w:rFonts w:ascii="Times New Roman" w:hAnsi="Times New Roman" w:cs="Times New Roman"/>
          <w:sz w:val="24"/>
          <w:szCs w:val="24"/>
        </w:rPr>
        <w:lastRenderedPageBreak/>
        <w:t>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41"/>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2" w:name="_Ref280101401"/>
      <w:bookmarkStart w:id="43" w:name="_Ref33024406"/>
      <w:bookmarkEnd w:id="42"/>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3"/>
      <w:r>
        <w:rPr>
          <w:rFonts w:ascii="Times New Roman" w:hAnsi="Times New Roman" w:cs="Times New Roman"/>
          <w:bCs/>
          <w:sz w:val="24"/>
          <w:szCs w:val="24"/>
        </w:rPr>
        <w:t xml:space="preserve">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0A3256" w:rsidRDefault="00C0019B">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0A3256" w:rsidRDefault="00C0019B">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0A3256" w:rsidRDefault="00C0019B">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0A3256" w:rsidRDefault="00C0019B">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0A3256" w:rsidRDefault="000A3256">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4"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4"/>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0A3256" w:rsidRDefault="00C0019B">
      <w:pPr>
        <w:pStyle w:val="af4"/>
        <w:numPr>
          <w:ilvl w:val="1"/>
          <w:numId w:val="10"/>
        </w:numPr>
        <w:snapToGrid w:val="0"/>
        <w:spacing w:after="0" w:line="240" w:lineRule="auto"/>
        <w:ind w:hanging="11"/>
        <w:jc w:val="both"/>
        <w:rPr>
          <w:rFonts w:ascii="Times New Roman" w:hAnsi="Times New Roman" w:cs="Times New Roman"/>
          <w:sz w:val="24"/>
          <w:szCs w:val="24"/>
        </w:rPr>
      </w:pPr>
      <w:bookmarkStart w:id="45"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5"/>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6"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6"/>
      <w:r>
        <w:rPr>
          <w:rFonts w:ascii="Times New Roman" w:hAnsi="Times New Roman" w:cs="Times New Roman"/>
          <w:sz w:val="24"/>
          <w:szCs w:val="24"/>
        </w:rPr>
        <w:t>е.</w:t>
      </w:r>
    </w:p>
    <w:p w:rsidR="000A3256" w:rsidRDefault="00C0019B">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7" w:name="_Ref486335588"/>
      <w:r>
        <w:rPr>
          <w:rFonts w:ascii="Times New Roman" w:hAnsi="Times New Roman" w:cs="Times New Roman"/>
          <w:b/>
          <w:sz w:val="24"/>
          <w:szCs w:val="24"/>
        </w:rPr>
        <w:t>Реквизиты и подписи Сторон</w:t>
      </w:r>
      <w:bookmarkEnd w:id="47"/>
    </w:p>
    <w:p w:rsidR="000A3256" w:rsidRDefault="000A3256">
      <w:pPr>
        <w:snapToGrid w:val="0"/>
        <w:ind w:firstLine="360"/>
        <w:contextualSpacing/>
        <w:jc w:val="both"/>
        <w:rPr>
          <w:rFonts w:ascii="Times New Roman" w:hAnsi="Times New Roman" w:cs="Times New Roman"/>
          <w:b/>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0A3256" w:rsidRDefault="000A3256">
      <w:pPr>
        <w:snapToGrid w:val="0"/>
        <w:ind w:firstLine="360"/>
        <w:contextualSpacing/>
        <w:jc w:val="both"/>
        <w:rPr>
          <w:rFonts w:ascii="Times New Roman" w:hAnsi="Times New Roman" w:cs="Times New Roman"/>
          <w:b/>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0A3256" w:rsidRDefault="000A3256">
      <w:pPr>
        <w:snapToGrid w:val="0"/>
        <w:ind w:firstLine="360"/>
        <w:contextualSpacing/>
        <w:jc w:val="both"/>
        <w:rPr>
          <w:rFonts w:ascii="Times New Roman" w:hAnsi="Times New Roman" w:cs="Times New Roman"/>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Ind w:w="108" w:type="dxa"/>
        <w:tblLayout w:type="fixed"/>
        <w:tblLook w:val="00A0" w:firstRow="1" w:lastRow="0" w:firstColumn="1" w:lastColumn="0" w:noHBand="0" w:noVBand="0"/>
      </w:tblPr>
      <w:tblGrid>
        <w:gridCol w:w="4045"/>
        <w:gridCol w:w="422"/>
        <w:gridCol w:w="236"/>
        <w:gridCol w:w="354"/>
        <w:gridCol w:w="4488"/>
        <w:gridCol w:w="236"/>
      </w:tblGrid>
      <w:tr w:rsidR="000A3256" w:rsidTr="000A6773">
        <w:tc>
          <w:tcPr>
            <w:tcW w:w="4703" w:type="dxa"/>
            <w:gridSpan w:val="3"/>
            <w:shd w:val="clear" w:color="auto" w:fill="auto"/>
          </w:tcPr>
          <w:p w:rsidR="000A3256" w:rsidRDefault="000A3256">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54" w:type="dxa"/>
            <w:shd w:val="clear" w:color="auto" w:fill="auto"/>
          </w:tcPr>
          <w:p w:rsidR="000A3256" w:rsidRDefault="000A3256">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724" w:type="dxa"/>
            <w:gridSpan w:val="2"/>
            <w:shd w:val="clear" w:color="auto" w:fill="auto"/>
          </w:tcPr>
          <w:p w:rsidR="000A3256" w:rsidRDefault="000A3256">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0A3256" w:rsidTr="000A6773">
        <w:tc>
          <w:tcPr>
            <w:tcW w:w="4045"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22"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5078" w:type="dxa"/>
            <w:gridSpan w:val="3"/>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236" w:type="dxa"/>
          </w:tcPr>
          <w:p w:rsidR="000A3256" w:rsidRDefault="000A3256">
            <w:pPr>
              <w:widowControl w:val="0"/>
            </w:pPr>
          </w:p>
        </w:tc>
      </w:tr>
      <w:tr w:rsidR="000A3256" w:rsidTr="000A6773">
        <w:tc>
          <w:tcPr>
            <w:tcW w:w="4045" w:type="dxa"/>
            <w:shd w:val="clear" w:color="auto" w:fill="auto"/>
          </w:tcPr>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22"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5078" w:type="dxa"/>
            <w:gridSpan w:val="3"/>
            <w:shd w:val="clear" w:color="auto" w:fill="auto"/>
          </w:tcPr>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236" w:type="dxa"/>
          </w:tcPr>
          <w:p w:rsidR="000A3256" w:rsidRDefault="000A3256">
            <w:pPr>
              <w:widowControl w:val="0"/>
            </w:pPr>
          </w:p>
        </w:tc>
      </w:tr>
    </w:tbl>
    <w:p w:rsidR="000A6773" w:rsidRDefault="000A6773">
      <w:r>
        <w:br w:type="page"/>
      </w:r>
    </w:p>
    <w:p w:rsidR="000A6773" w:rsidRDefault="000A6773" w:rsidP="000A6773">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1</w:t>
      </w:r>
    </w:p>
    <w:p w:rsidR="000A6773" w:rsidRDefault="000A6773" w:rsidP="000A6773">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0A6773" w:rsidRDefault="000A6773" w:rsidP="000A6773">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0A6773" w:rsidRDefault="000A6773" w:rsidP="000A677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0A6773" w:rsidRDefault="000A6773" w:rsidP="000A6773">
      <w:pPr>
        <w:snapToGrid w:val="0"/>
        <w:spacing w:after="0" w:line="240" w:lineRule="auto"/>
        <w:jc w:val="center"/>
        <w:rPr>
          <w:rFonts w:ascii="Times New Roman" w:eastAsia="Times New Roman" w:hAnsi="Times New Roman" w:cs="Times New Roman"/>
          <w:b/>
          <w:sz w:val="24"/>
          <w:szCs w:val="24"/>
          <w:lang w:eastAsia="ru-RU"/>
        </w:rPr>
      </w:pPr>
    </w:p>
    <w:p w:rsidR="000A3256" w:rsidRDefault="000A6773" w:rsidP="000A6773">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0019B">
        <w:rPr>
          <w:rFonts w:ascii="Times New Roman" w:eastAsia="Times New Roman" w:hAnsi="Times New Roman" w:cs="Times New Roman"/>
          <w:b/>
          <w:sz w:val="24"/>
          <w:szCs w:val="24"/>
          <w:lang w:eastAsia="ru-RU"/>
        </w:rPr>
        <w:t>лан расположения нежилого помещения</w:t>
      </w:r>
    </w:p>
    <w:p w:rsidR="000A3256" w:rsidRDefault="00C0019B">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Pr>
          <w:rFonts w:ascii="Times New Roman" w:eastAsia="Times New Roman" w:hAnsi="Times New Roman" w:cs="Times New Roman"/>
          <w:b/>
          <w:bCs/>
          <w:sz w:val="24"/>
          <w:szCs w:val="24"/>
          <w:lang w:eastAsia="ru-RU"/>
        </w:rPr>
        <w:t xml:space="preserve">130,28 </w:t>
      </w:r>
      <w:r>
        <w:rPr>
          <w:rFonts w:ascii="Times New Roman" w:eastAsia="Times New Roman" w:hAnsi="Times New Roman" w:cs="Times New Roman"/>
          <w:b/>
          <w:sz w:val="24"/>
          <w:szCs w:val="24"/>
          <w:lang w:eastAsia="ru-RU"/>
        </w:rPr>
        <w:t>кв.м</w:t>
      </w:r>
      <w:r>
        <w:rPr>
          <w:rFonts w:ascii="Times New Roman" w:eastAsia="Times New Roman" w:hAnsi="Times New Roman" w:cs="Times New Roman"/>
          <w:sz w:val="24"/>
          <w:szCs w:val="24"/>
          <w:lang w:eastAsia="ru-RU"/>
        </w:rPr>
        <w:t xml:space="preserve">, состоящего из комнат: №12 площадью 8,36 кв.м, №13 площадью 8,30 кв.м, №14 площадью 8,36 кв.м, №15 площадью 6,25 кв.м, №16 площадью 6,20 кв.м, № 17 площадью 14,39 кв.м, №24 площадью 45,16 кв.м, №25 площадью 33,26 кв.м,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0E274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643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BF277C">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group id="Группа 4" o:spid="_x0000_s1026" style="position:absolute;margin-left:0;margin-top:0;width:476.35pt;height:249.65pt;z-index:251659264" coordsize="60497,317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7" type="#_x0000_t75" style="position:absolute;width:60497;height:31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">
              <v:imagedata r:id="rId9" o:title=""/>
            </v:shape>
            <v:rect id="Rectangle 5" o:spid="_x0000_s1028" style="position:absolute;left:28054;top:12446;width:17925;height:6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" strokecolor="#00b050" strokeweight="3.5pt">
              <v:fill opacity="0"/>
            </v:rect>
            <v:rect id="Rectangle 7" o:spid="_x0000_s1029" style="position:absolute;left:3546;top:3063;width:10750;height:9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" strokecolor="#00b050" strokeweight="3.5pt">
              <v:fill opacity="0"/>
            </v:rect>
          </v:group>
        </w:pic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38" behindDoc="0" locked="0" layoutInCell="0" allowOverlap="1">
                <wp:simplePos x="0" y="0"/>
                <wp:positionH relativeFrom="column">
                  <wp:posOffset>-5730875</wp:posOffset>
                </wp:positionH>
                <wp:positionV relativeFrom="paragraph">
                  <wp:posOffset>146050</wp:posOffset>
                </wp:positionV>
                <wp:extent cx="17780" cy="865505"/>
                <wp:effectExtent l="0" t="0" r="0" b="0"/>
                <wp:wrapNone/>
                <wp:docPr id="3" name="Линия 7"/>
                <wp:cNvGraphicFramePr/>
                <a:graphic xmlns:a="http://schemas.openxmlformats.org/drawingml/2006/main">
                  <a:graphicData uri="http://schemas.microsoft.com/office/word/2010/wordprocessingShape">
                    <wps:wsp>
                      <wps:cNvCnPr/>
                      <wps:spPr>
                        <a:xfrm flipV="1">
                          <a:off x="0" y="0"/>
                          <a:ext cx="17280" cy="86472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7D671F1" id="Линия 7" o:spid="_x0000_s1026" style="position:absolute;flip:y;z-index:38;visibility:visible;mso-wrap-style:square;mso-wrap-distance-left:1.4pt;mso-wrap-distance-top:1.4pt;mso-wrap-distance-right:1.4pt;mso-wrap-distance-bottom:1.4pt;mso-position-horizontal:absolute;mso-position-horizontal-relative:text;mso-position-vertical:absolute;mso-position-vertical-relative:text" from="-451.25pt,11.5pt" to="-449.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" o:allowincell="f" strokecolor="#81d41a" strokeweight="1.01mm"/>
            </w:pict>
          </mc:Fallback>
        </mc:AlternateConten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40" behindDoc="0" locked="0" layoutInCell="0" allowOverlap="1">
                <wp:simplePos x="0" y="0"/>
                <wp:positionH relativeFrom="column">
                  <wp:posOffset>-4692650</wp:posOffset>
                </wp:positionH>
                <wp:positionV relativeFrom="paragraph">
                  <wp:posOffset>140335</wp:posOffset>
                </wp:positionV>
                <wp:extent cx="8255" cy="842645"/>
                <wp:effectExtent l="0" t="0" r="0" b="0"/>
                <wp:wrapNone/>
                <wp:docPr id="4" name="Линия 8"/>
                <wp:cNvGraphicFramePr/>
                <a:graphic xmlns:a="http://schemas.openxmlformats.org/drawingml/2006/main">
                  <a:graphicData uri="http://schemas.microsoft.com/office/word/2010/wordprocessingShape">
                    <wps:wsp>
                      <wps:cNvCnPr/>
                      <wps:spPr>
                        <a:xfrm flipV="1">
                          <a:off x="0" y="0"/>
                          <a:ext cx="7560" cy="84204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B4385C9" id="Линия 8" o:spid="_x0000_s1026" style="position:absolute;flip:y;z-index:40;visibility:visible;mso-wrap-style:square;mso-wrap-distance-left:1.4pt;mso-wrap-distance-top:1.4pt;mso-wrap-distance-right:1.4pt;mso-wrap-distance-bottom:1.4pt;mso-position-horizontal:absolute;mso-position-horizontal-relative:text;mso-position-vertical:absolute;mso-position-vertical-relative:text" from="-369.5pt,11.05pt" to="-368.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" o:allowincell="f" strokecolor="#81d41a" strokeweight="1.01mm"/>
            </w:pict>
          </mc:Fallback>
        </mc:AlternateConten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41" behindDoc="0" locked="0" layoutInCell="0" allowOverlap="1">
                <wp:simplePos x="0" y="0"/>
                <wp:positionH relativeFrom="column">
                  <wp:posOffset>-5721350</wp:posOffset>
                </wp:positionH>
                <wp:positionV relativeFrom="paragraph">
                  <wp:posOffset>146050</wp:posOffset>
                </wp:positionV>
                <wp:extent cx="1036955" cy="2540"/>
                <wp:effectExtent l="0" t="0" r="0" b="0"/>
                <wp:wrapNone/>
                <wp:docPr id="5" name="Линия 10"/>
                <wp:cNvGraphicFramePr/>
                <a:graphic xmlns:a="http://schemas.openxmlformats.org/drawingml/2006/main">
                  <a:graphicData uri="http://schemas.microsoft.com/office/word/2010/wordprocessingShape">
                    <wps:wsp>
                      <wps:cNvCnPr/>
                      <wps:spPr>
                        <a:xfrm>
                          <a:off x="0" y="0"/>
                          <a:ext cx="1036440" cy="180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D100BBF" id="Линия 10" o:spid="_x0000_s1026" style="position:absolute;z-index:41;visibility:visible;mso-wrap-style:square;mso-wrap-distance-left:1.4pt;mso-wrap-distance-top:1.4pt;mso-wrap-distance-right:1.4pt;mso-wrap-distance-bottom:1.4pt;mso-position-horizontal:absolute;mso-position-horizontal-relative:text;mso-position-vertical:absolute;mso-position-vertical-relative:text" from="-450.5pt,11.5pt" to="-36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" o:allowincell="f" strokecolor="#81d41a" strokeweight="1.01mm"/>
            </w:pict>
          </mc:Fallback>
        </mc:AlternateContent>
      </w:r>
    </w:p>
    <w:p w:rsidR="000A3256" w:rsidRDefault="000A3256">
      <w:pPr>
        <w:snapToGrid w:val="0"/>
        <w:spacing w:after="0" w:line="240" w:lineRule="auto"/>
        <w:rPr>
          <w:rFonts w:ascii="Times New Roman" w:eastAsia="Times New Roman" w:hAnsi="Times New Roman" w:cs="Times New Roman"/>
          <w:sz w:val="24"/>
          <w:szCs w:val="24"/>
          <w:lang w:eastAsia="ru-RU"/>
        </w:rPr>
      </w:pPr>
    </w:p>
    <w:p w:rsidR="000A3256" w:rsidRDefault="000A3256">
      <w:pPr>
        <w:snapToGrid w:val="0"/>
        <w:spacing w:after="0" w:line="240" w:lineRule="auto"/>
        <w:rPr>
          <w:rFonts w:ascii="Times New Roman" w:eastAsia="Times New Roman" w:hAnsi="Times New Roman" w:cs="Times New Roman"/>
          <w:sz w:val="24"/>
          <w:szCs w:val="24"/>
          <w:lang w:eastAsia="ru-RU"/>
        </w:rPr>
      </w:pPr>
    </w:p>
    <w:p w:rsidR="000A3256" w:rsidRDefault="000A3256">
      <w:pPr>
        <w:snapToGrid w:val="0"/>
        <w:spacing w:after="0" w:line="240" w:lineRule="auto"/>
        <w:rPr>
          <w:rFonts w:ascii="Times New Roman" w:eastAsia="Times New Roman" w:hAnsi="Times New Roman" w:cs="Times New Roman"/>
          <w:sz w:val="24"/>
          <w:szCs w:val="24"/>
          <w:lang w:eastAsia="ru-RU"/>
        </w:rPr>
      </w:pPr>
    </w:p>
    <w:tbl>
      <w:tblPr>
        <w:tblW w:w="9690" w:type="dxa"/>
        <w:tblInd w:w="108" w:type="dxa"/>
        <w:tblLayout w:type="fixed"/>
        <w:tblLook w:val="00A0" w:firstRow="1" w:lastRow="0" w:firstColumn="1" w:lastColumn="0" w:noHBand="0" w:noVBand="0"/>
      </w:tblPr>
      <w:tblGrid>
        <w:gridCol w:w="4246"/>
        <w:gridCol w:w="430"/>
        <w:gridCol w:w="5014"/>
      </w:tblGrid>
      <w:tr w:rsidR="000A3256">
        <w:tc>
          <w:tcPr>
            <w:tcW w:w="4246"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5014"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6" w:type="dxa"/>
            <w:shd w:val="clear" w:color="auto" w:fill="auto"/>
          </w:tcPr>
          <w:p w:rsidR="000A3256" w:rsidRDefault="00C0019B" w:rsidP="009E6E9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5014" w:type="dxa"/>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0A3256" w:rsidRDefault="00C0019B">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32" behindDoc="0" locked="0" layoutInCell="0" allowOverlap="1">
                <wp:simplePos x="0" y="0"/>
                <wp:positionH relativeFrom="column">
                  <wp:posOffset>882650</wp:posOffset>
                </wp:positionH>
                <wp:positionV relativeFrom="paragraph">
                  <wp:posOffset>153035</wp:posOffset>
                </wp:positionV>
                <wp:extent cx="1829435" cy="635"/>
                <wp:effectExtent l="0" t="0" r="0" b="0"/>
                <wp:wrapNone/>
                <wp:docPr id="11" name="Горизонтальная линия 1"/>
                <wp:cNvGraphicFramePr/>
                <a:graphic xmlns:a="http://schemas.openxmlformats.org/drawingml/2006/main">
                  <a:graphicData uri="http://schemas.microsoft.com/office/word/2010/wordprocessingShape">
                    <wps:wsp>
                      <wps:cNvCnPr/>
                      <wps:spPr>
                        <a:xfrm>
                          <a:off x="0" y="0"/>
                          <a:ext cx="182880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F5CE435" id="Горизонтальная линия 1" o:spid="_x0000_s1026" style="position:absolute;z-index:32;visibility:visible;mso-wrap-style:square;mso-wrap-distance-left:0;mso-wrap-distance-top:0;mso-wrap-distance-right:0;mso-wrap-distance-bottom:0;mso-position-horizontal:absolute;mso-position-horizontal-relative:text;mso-position-vertical:absolute;mso-position-vertical-relative:text" from="69.5pt,12.05pt" to="21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" o:allowincell="f" strokecolor="#3465a4" strokeweight="0"/>
            </w:pict>
          </mc:Fallback>
        </mc:AlternateContent>
      </w:r>
      <w:r>
        <w:rPr>
          <w:rFonts w:ascii="Times New Roman" w:eastAsia="Times New Roman" w:hAnsi="Times New Roman" w:cs="Times New Roman"/>
          <w:noProof/>
          <w:sz w:val="28"/>
          <w:szCs w:val="28"/>
          <w:lang w:eastAsia="ru-RU"/>
        </w:rPr>
        <mc:AlternateContent>
          <mc:Choice Requires="wps">
            <w:drawing>
              <wp:anchor distT="17780" distB="17780" distL="17780" distR="17780" simplePos="0" relativeHeight="35" behindDoc="0" locked="0" layoutInCell="0" allowOverlap="1">
                <wp:simplePos x="0" y="0"/>
                <wp:positionH relativeFrom="column">
                  <wp:posOffset>-3313430</wp:posOffset>
                </wp:positionH>
                <wp:positionV relativeFrom="paragraph">
                  <wp:posOffset>156845</wp:posOffset>
                </wp:positionV>
                <wp:extent cx="1789430" cy="29210"/>
                <wp:effectExtent l="0" t="0" r="0" b="0"/>
                <wp:wrapNone/>
                <wp:docPr id="12" name="Линия 3"/>
                <wp:cNvGraphicFramePr/>
                <a:graphic xmlns:a="http://schemas.openxmlformats.org/drawingml/2006/main">
                  <a:graphicData uri="http://schemas.microsoft.com/office/word/2010/wordprocessingShape">
                    <wps:wsp>
                      <wps:cNvCnPr/>
                      <wps:spPr>
                        <a:xfrm flipH="1">
                          <a:off x="0" y="0"/>
                          <a:ext cx="1788840" cy="2844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2F329E1" id="Линия 3" o:spid="_x0000_s1026" style="position:absolute;flip:x;z-index:35;visibility:visible;mso-wrap-style:square;mso-wrap-distance-left:1.4pt;mso-wrap-distance-top:1.4pt;mso-wrap-distance-right:1.4pt;mso-wrap-distance-bottom:1.4pt;mso-position-horizontal:absolute;mso-position-horizontal-relative:text;mso-position-vertical:absolute;mso-position-vertical-relative:text" from="-260.9pt,12.35pt" to="-12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" o:allowincell="f" strokecolor="#81d41a" strokeweight="1.01mm"/>
            </w:pict>
          </mc:Fallback>
        </mc:AlternateContent>
      </w:r>
    </w:p>
    <w:p w:rsidR="000A3256" w:rsidRDefault="000A3256">
      <w:pPr>
        <w:snapToGrid w:val="0"/>
        <w:spacing w:after="0" w:line="240" w:lineRule="auto"/>
        <w:rPr>
          <w:rFonts w:ascii="Times New Roman" w:eastAsia="Times New Roman" w:hAnsi="Times New Roman" w:cs="Times New Roman"/>
          <w:sz w:val="28"/>
          <w:szCs w:val="28"/>
          <w:lang w:eastAsia="ru-RU"/>
        </w:rPr>
      </w:pPr>
    </w:p>
    <w:p w:rsidR="000A3256" w:rsidRDefault="000A3256">
      <w:pPr>
        <w:snapToGrid w:val="0"/>
        <w:spacing w:after="0" w:line="240" w:lineRule="auto"/>
        <w:rPr>
          <w:rFonts w:ascii="Times New Roman" w:eastAsia="Times New Roman" w:hAnsi="Times New Roman" w:cs="Times New Roman"/>
          <w:sz w:val="28"/>
          <w:szCs w:val="28"/>
          <w:lang w:eastAsia="ru-RU"/>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tbl>
      <w:tblPr>
        <w:tblW w:w="9641" w:type="dxa"/>
        <w:tblInd w:w="108" w:type="dxa"/>
        <w:tblLayout w:type="fixed"/>
        <w:tblLook w:val="00A0" w:firstRow="1" w:lastRow="0" w:firstColumn="1" w:lastColumn="0" w:noHBand="0" w:noVBand="0"/>
      </w:tblPr>
      <w:tblGrid>
        <w:gridCol w:w="4247"/>
        <w:gridCol w:w="430"/>
        <w:gridCol w:w="4964"/>
      </w:tblGrid>
      <w:tr w:rsidR="000A6773" w:rsidTr="001F5B8C">
        <w:tc>
          <w:tcPr>
            <w:tcW w:w="4247"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6773" w:rsidTr="001F5B8C">
        <w:tc>
          <w:tcPr>
            <w:tcW w:w="4247" w:type="dxa"/>
            <w:shd w:val="clear" w:color="auto" w:fill="auto"/>
          </w:tcPr>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6773" w:rsidRDefault="000A6773" w:rsidP="001F5B8C">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shd w:val="clear" w:color="auto" w:fill="auto"/>
          </w:tcPr>
          <w:p w:rsidR="000A6773" w:rsidRDefault="000A6773" w:rsidP="001F5B8C">
            <w:pPr>
              <w:widowControl w:val="0"/>
              <w:snapToGrid w:val="0"/>
              <w:spacing w:after="0" w:line="240" w:lineRule="auto"/>
              <w:ind w:right="57"/>
              <w:rPr>
                <w:rFonts w:ascii="Times New Roman" w:hAnsi="Times New Roman" w:cs="Times New Roman"/>
                <w:bCs/>
                <w:sz w:val="24"/>
                <w:szCs w:val="24"/>
              </w:rPr>
            </w:pPr>
          </w:p>
          <w:p w:rsidR="000A6773" w:rsidRDefault="000A6773" w:rsidP="001F5B8C">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6773" w:rsidRDefault="000A6773" w:rsidP="001F5B8C">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6773" w:rsidRDefault="000A6773" w:rsidP="001F5B8C">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9E6E96" w:rsidRDefault="009E6E96">
      <w:pPr>
        <w:pStyle w:val="af4"/>
        <w:spacing w:after="0" w:line="240" w:lineRule="auto"/>
        <w:ind w:left="709"/>
        <w:jc w:val="right"/>
        <w:outlineLvl w:val="0"/>
        <w:rPr>
          <w:rFonts w:ascii="Times New Roman" w:hAnsi="Times New Roman" w:cs="Times New Roman"/>
          <w:b/>
          <w:sz w:val="24"/>
          <w:szCs w:val="24"/>
        </w:rPr>
      </w:pPr>
    </w:p>
    <w:p w:rsidR="009E6E96" w:rsidRDefault="009E6E96">
      <w:pPr>
        <w:pStyle w:val="af4"/>
        <w:spacing w:after="0" w:line="240" w:lineRule="auto"/>
        <w:ind w:left="709"/>
        <w:jc w:val="right"/>
        <w:outlineLvl w:val="0"/>
        <w:rPr>
          <w:rFonts w:ascii="Times New Roman" w:hAnsi="Times New Roman" w:cs="Times New Roman"/>
          <w:b/>
          <w:sz w:val="24"/>
          <w:szCs w:val="24"/>
        </w:rPr>
      </w:pPr>
    </w:p>
    <w:p w:rsidR="000A6773" w:rsidRDefault="000A6773">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2</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A3256" w:rsidRDefault="00C0019B">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0A3256" w:rsidRDefault="000A325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0A3256" w:rsidRDefault="00C0019B">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0A3256" w:rsidRDefault="00C0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общей  площадью </w:t>
      </w:r>
      <w:r>
        <w:rPr>
          <w:rFonts w:ascii="Times New Roman" w:eastAsia="Times New Roman" w:hAnsi="Times New Roman" w:cs="Times New Roman"/>
          <w:b/>
          <w:bCs/>
          <w:sz w:val="24"/>
          <w:szCs w:val="24"/>
          <w:lang w:eastAsia="ru-RU"/>
        </w:rPr>
        <w:t xml:space="preserve">130,28 </w:t>
      </w:r>
      <w:r>
        <w:rPr>
          <w:rFonts w:ascii="Times New Roman" w:eastAsia="Times New Roman" w:hAnsi="Times New Roman" w:cs="Times New Roman"/>
          <w:b/>
          <w:sz w:val="24"/>
          <w:szCs w:val="24"/>
          <w:lang w:eastAsia="ru-RU"/>
        </w:rPr>
        <w:t>кв.м</w:t>
      </w:r>
      <w:r>
        <w:rPr>
          <w:rFonts w:ascii="Times New Roman" w:eastAsia="Times New Roman" w:hAnsi="Times New Roman" w:cs="Times New Roman"/>
          <w:sz w:val="24"/>
          <w:szCs w:val="24"/>
          <w:lang w:eastAsia="ru-RU"/>
        </w:rPr>
        <w:t xml:space="preserve">, состоящего из комнат: №12 площадью 8,36 кв.м, №13 площадью 8,30 кв.м, №14 площадью 8,36 кв.м, №15 площадью 6,25 кв.м, №16 площадью 6,20 кв.м, № 17 площадью 14,39 кв.м, №24 площадью 45,16 кв.м, №25 площадью 33,26 кв.м,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0E274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4F443A">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A3256" w:rsidRDefault="00C001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40"/>
        <w:gridCol w:w="7523"/>
        <w:gridCol w:w="1733"/>
      </w:tblGrid>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r w:rsidR="000A3256">
        <w:tc>
          <w:tcPr>
            <w:tcW w:w="724"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60" w:type="dxa"/>
            <w:tcBorders>
              <w:top w:val="single" w:sz="4" w:space="0" w:color="000000"/>
              <w:left w:val="single" w:sz="4" w:space="0" w:color="000000"/>
              <w:bottom w:val="single" w:sz="4" w:space="0" w:color="000000"/>
              <w:right w:val="single" w:sz="4" w:space="0" w:color="000000"/>
            </w:tcBorders>
            <w:vAlign w:val="center"/>
          </w:tcPr>
          <w:p w:rsidR="000A3256" w:rsidRDefault="00C0019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rsidR="000A3256" w:rsidRDefault="000A3256">
            <w:pPr>
              <w:widowControl w:val="0"/>
              <w:spacing w:after="0" w:line="240" w:lineRule="auto"/>
              <w:jc w:val="center"/>
              <w:rPr>
                <w:rFonts w:ascii="Times New Roman" w:eastAsia="Times New Roman" w:hAnsi="Times New Roman" w:cs="Times New Roman"/>
                <w:sz w:val="20"/>
                <w:szCs w:val="20"/>
                <w:lang w:eastAsia="ru-RU"/>
              </w:rPr>
            </w:pPr>
          </w:p>
        </w:tc>
      </w:tr>
    </w:tbl>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Арендодатель передал Арендатору ключи от замка двери Объекта в количестве _</w:t>
      </w:r>
    </w:p>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4"/>
        <w:tblW w:w="5000" w:type="pct"/>
        <w:tblInd w:w="108" w:type="dxa"/>
        <w:tblLayout w:type="fixed"/>
        <w:tblLook w:val="04A0" w:firstRow="1" w:lastRow="0" w:firstColumn="1" w:lastColumn="0" w:noHBand="0" w:noVBand="1"/>
      </w:tblPr>
      <w:tblGrid>
        <w:gridCol w:w="560"/>
        <w:gridCol w:w="2872"/>
        <w:gridCol w:w="2189"/>
        <w:gridCol w:w="2187"/>
        <w:gridCol w:w="2188"/>
      </w:tblGrid>
      <w:tr w:rsidR="000A3256">
        <w:tc>
          <w:tcPr>
            <w:tcW w:w="547"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10"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0A3256" w:rsidRDefault="00C0019B">
            <w:pPr>
              <w:widowControl w:val="0"/>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bl>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4"/>
        <w:tblW w:w="5000" w:type="pct"/>
        <w:tblInd w:w="108" w:type="dxa"/>
        <w:tblLayout w:type="fixed"/>
        <w:tblLook w:val="0000" w:firstRow="0" w:lastRow="0" w:firstColumn="0" w:lastColumn="0" w:noHBand="0" w:noVBand="0"/>
      </w:tblPr>
      <w:tblGrid>
        <w:gridCol w:w="708"/>
        <w:gridCol w:w="1930"/>
        <w:gridCol w:w="3840"/>
        <w:gridCol w:w="1281"/>
        <w:gridCol w:w="2237"/>
      </w:tblGrid>
      <w:tr w:rsidR="000A3256">
        <w:tc>
          <w:tcPr>
            <w:tcW w:w="693"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8"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7"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253"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0A3256">
        <w:tc>
          <w:tcPr>
            <w:tcW w:w="693"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888"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3757"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253"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89"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bl>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line="240" w:lineRule="auto"/>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line="240" w:lineRule="auto"/>
        <w:rPr>
          <w:rFonts w:ascii="Times New Roman" w:eastAsia="Times New Roman" w:hAnsi="Times New Roman" w:cs="Times New Roman"/>
          <w:sz w:val="24"/>
          <w:szCs w:val="24"/>
          <w:lang w:eastAsia="ru-RU"/>
        </w:rPr>
      </w:pPr>
    </w:p>
    <w:p w:rsidR="00AB23EF" w:rsidRDefault="00AB23EF">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0A3256" w:rsidRDefault="00C0019B">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w:t>
      </w:r>
      <w:r>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A3256" w:rsidRDefault="000A3256">
      <w:pPr>
        <w:pStyle w:val="11"/>
        <w:ind w:left="709"/>
        <w:jc w:val="both"/>
        <w:rPr>
          <w:sz w:val="22"/>
          <w:szCs w:val="22"/>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pacing w:after="0" w:line="240" w:lineRule="auto"/>
              <w:ind w:right="57"/>
              <w:jc w:val="both"/>
              <w:rPr>
                <w:rFonts w:ascii="Times New Roman" w:hAnsi="Times New Roman" w:cs="Times New Roman"/>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AB23EF" w:rsidRDefault="00AB23EF">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0A3256" w:rsidRDefault="00C0019B">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0A3256" w:rsidRDefault="00C0019B">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0A3256" w:rsidRDefault="000A3256">
      <w:pPr>
        <w:spacing w:after="0" w:line="240" w:lineRule="auto"/>
        <w:ind w:firstLine="426"/>
        <w:rPr>
          <w:rFonts w:ascii="Times New Roman" w:hAnsi="Times New Roman" w:cs="Times New Roman"/>
          <w:sz w:val="24"/>
          <w:szCs w:val="24"/>
        </w:rPr>
      </w:pP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0A3256" w:rsidRDefault="00C0019B">
      <w:pPr>
        <w:pStyle w:val="Default"/>
        <w:spacing w:line="260" w:lineRule="exact"/>
        <w:ind w:firstLine="709"/>
        <w:jc w:val="both"/>
        <w:rPr>
          <w:rFonts w:ascii="Times New Roman" w:hAnsi="Times New Roman" w:cs="Times New Roman"/>
        </w:rPr>
      </w:pPr>
      <w:r>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Вывоз твердых коммунальных отходов (далее – </w:t>
      </w:r>
      <w:r>
        <w:rPr>
          <w:rFonts w:ascii="Times New Roman" w:hAnsi="Times New Roman" w:cs="Times New Roman"/>
          <w:b/>
        </w:rPr>
        <w:t>«ТКО»</w:t>
      </w:r>
      <w:r>
        <w:rPr>
          <w:rFonts w:ascii="Times New Roman" w:hAnsi="Times New Roman" w:cs="Times New Roman"/>
        </w:rPr>
        <w:t xml:space="preserve">) и крупногабаритных отходов (далее – </w:t>
      </w:r>
      <w:r>
        <w:rPr>
          <w:rFonts w:ascii="Times New Roman" w:hAnsi="Times New Roman" w:cs="Times New Roman"/>
          <w:b/>
        </w:rPr>
        <w:t>«КГО»</w:t>
      </w:r>
      <w:r>
        <w:rPr>
          <w:rFonts w:ascii="Times New Roman" w:hAnsi="Times New Roman" w:cs="Times New Roman"/>
        </w:rPr>
        <w:t>);</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Дезинфекция/дератизация (по мере необходимости);</w:t>
      </w:r>
    </w:p>
    <w:p w:rsidR="000A3256" w:rsidRDefault="00C0019B">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0A3256" w:rsidRDefault="00C0019B">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Ind w:w="113" w:type="dxa"/>
        <w:tblLayout w:type="fixed"/>
        <w:tblLook w:val="04A0" w:firstRow="1" w:lastRow="0" w:firstColumn="1" w:lastColumn="0" w:noHBand="0" w:noVBand="1"/>
      </w:tblPr>
      <w:tblGrid>
        <w:gridCol w:w="436"/>
        <w:gridCol w:w="2664"/>
        <w:gridCol w:w="1842"/>
        <w:gridCol w:w="1500"/>
        <w:gridCol w:w="994"/>
        <w:gridCol w:w="2039"/>
      </w:tblGrid>
      <w:tr w:rsidR="000A3256">
        <w:trPr>
          <w:trHeight w:val="315"/>
        </w:trPr>
        <w:tc>
          <w:tcPr>
            <w:tcW w:w="9474" w:type="dxa"/>
            <w:gridSpan w:val="6"/>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0A3256">
        <w:trPr>
          <w:trHeight w:val="315"/>
        </w:trPr>
        <w:tc>
          <w:tcPr>
            <w:tcW w:w="9474" w:type="dxa"/>
            <w:gridSpan w:val="6"/>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0A3256">
        <w:trPr>
          <w:trHeight w:hRule="exact" w:val="330"/>
        </w:trPr>
        <w:tc>
          <w:tcPr>
            <w:tcW w:w="435"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664"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842"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500"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994"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039"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r>
      <w:tr w:rsidR="000A3256">
        <w:trPr>
          <w:trHeight w:val="330"/>
        </w:trPr>
        <w:tc>
          <w:tcPr>
            <w:tcW w:w="435"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664" w:type="dxa"/>
            <w:vMerge w:val="restart"/>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0A3256" w:rsidRDefault="00C0019B">
            <w:pPr>
              <w:widowControl w:val="0"/>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0A3256" w:rsidRDefault="00C0019B">
            <w:pPr>
              <w:widowControl w:val="0"/>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0A3256">
        <w:trPr>
          <w:trHeight w:val="1065"/>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4"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c>
          <w:tcPr>
            <w:tcW w:w="1842"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r>
      <w:tr w:rsidR="000A3256">
        <w:trPr>
          <w:trHeight w:val="575"/>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0A3256" w:rsidRDefault="00C0019B">
            <w:pPr>
              <w:widowControl w:val="0"/>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500" w:type="dxa"/>
          </w:tcPr>
          <w:p w:rsidR="000A3256" w:rsidRDefault="00C0019B">
            <w:pPr>
              <w:widowControl w:val="0"/>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130,28</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0A3256" w:rsidRDefault="00C0019B">
            <w:pPr>
              <w:widowControl w:val="0"/>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139,40</w:t>
            </w:r>
          </w:p>
        </w:tc>
      </w:tr>
      <w:tr w:rsidR="000A3256">
        <w:trPr>
          <w:trHeight w:val="613"/>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0A3256" w:rsidRDefault="00C0019B">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41,68</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2</w:t>
            </w:r>
          </w:p>
        </w:tc>
        <w:tc>
          <w:tcPr>
            <w:tcW w:w="994" w:type="dxa"/>
          </w:tcPr>
          <w:p w:rsidR="000A3256" w:rsidRDefault="00C0019B">
            <w:pPr>
              <w:widowControl w:val="0"/>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80,84</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2</w:t>
            </w:r>
          </w:p>
        </w:tc>
        <w:tc>
          <w:tcPr>
            <w:tcW w:w="994" w:type="dxa"/>
          </w:tcPr>
          <w:p w:rsidR="000A3256" w:rsidRDefault="00C0019B">
            <w:pPr>
              <w:widowControl w:val="0"/>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69,34</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2664" w:type="dxa"/>
          </w:tcPr>
          <w:p w:rsidR="000A3256" w:rsidRDefault="000A3256">
            <w:pPr>
              <w:widowControl w:val="0"/>
              <w:spacing w:after="0" w:line="240" w:lineRule="auto"/>
              <w:jc w:val="right"/>
              <w:rPr>
                <w:rFonts w:ascii="Times New Roman" w:hAnsi="Times New Roman"/>
                <w:b/>
                <w:color w:val="000000"/>
                <w:spacing w:val="-8"/>
                <w:sz w:val="24"/>
                <w:szCs w:val="24"/>
                <w:lang w:eastAsia="ru-RU"/>
              </w:rPr>
            </w:pPr>
          </w:p>
        </w:tc>
        <w:tc>
          <w:tcPr>
            <w:tcW w:w="1842"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500" w:type="dxa"/>
          </w:tcPr>
          <w:p w:rsidR="000A3256" w:rsidRDefault="000A3256">
            <w:pPr>
              <w:widowControl w:val="0"/>
              <w:spacing w:after="0" w:line="240" w:lineRule="auto"/>
              <w:jc w:val="right"/>
              <w:rPr>
                <w:rFonts w:ascii="Times New Roman" w:hAnsi="Times New Roman"/>
                <w:i/>
                <w:iCs/>
                <w:color w:val="000000"/>
                <w:spacing w:val="-8"/>
                <w:sz w:val="24"/>
                <w:szCs w:val="24"/>
                <w:lang w:eastAsia="ru-RU"/>
              </w:rPr>
            </w:pPr>
          </w:p>
        </w:tc>
        <w:tc>
          <w:tcPr>
            <w:tcW w:w="994" w:type="dxa"/>
          </w:tcPr>
          <w:p w:rsidR="000A3256" w:rsidRDefault="000A3256">
            <w:pPr>
              <w:widowControl w:val="0"/>
              <w:spacing w:after="0" w:line="240" w:lineRule="auto"/>
              <w:jc w:val="right"/>
              <w:rPr>
                <w:rFonts w:ascii="Times New Roman" w:hAnsi="Times New Roman"/>
                <w:i/>
                <w:iCs/>
                <w:color w:val="000000"/>
                <w:spacing w:val="-8"/>
                <w:sz w:val="24"/>
                <w:szCs w:val="24"/>
                <w:lang w:eastAsia="ru-RU"/>
              </w:rPr>
            </w:pPr>
          </w:p>
        </w:tc>
        <w:tc>
          <w:tcPr>
            <w:tcW w:w="2039" w:type="dxa"/>
          </w:tcPr>
          <w:p w:rsidR="000A3256" w:rsidRDefault="00C0019B">
            <w:pPr>
              <w:widowControl w:val="0"/>
              <w:spacing w:after="0" w:line="240" w:lineRule="auto"/>
              <w:ind w:right="-258"/>
              <w:jc w:val="center"/>
              <w:rPr>
                <w:rFonts w:ascii="Times New Roman" w:hAnsi="Times New Roman"/>
                <w:b/>
                <w:bCs/>
                <w:spacing w:val="-8"/>
                <w:sz w:val="24"/>
                <w:szCs w:val="24"/>
                <w:lang w:eastAsia="ru-RU"/>
              </w:rPr>
            </w:pPr>
            <w:r>
              <w:rPr>
                <w:rFonts w:ascii="Times New Roman" w:eastAsia="Times New Roman" w:hAnsi="Times New Roman" w:cs="Times New Roman"/>
                <w:b/>
                <w:bCs/>
                <w:spacing w:val="-8"/>
                <w:sz w:val="24"/>
                <w:szCs w:val="24"/>
                <w:lang w:eastAsia="ru-RU"/>
              </w:rPr>
              <w:t>331,26</w:t>
            </w:r>
          </w:p>
        </w:tc>
      </w:tr>
    </w:tbl>
    <w:p w:rsidR="000A3256" w:rsidRDefault="000A3256">
      <w:pPr>
        <w:spacing w:after="0" w:line="240" w:lineRule="auto"/>
        <w:ind w:firstLine="709"/>
        <w:rPr>
          <w:rFonts w:ascii="Times New Roman" w:hAnsi="Times New Roman" w:cs="Times New Roman"/>
          <w:sz w:val="24"/>
          <w:szCs w:val="24"/>
        </w:rPr>
      </w:pPr>
    </w:p>
    <w:p w:rsidR="000A3256" w:rsidRDefault="00C0019B">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0A3256" w:rsidRDefault="000A3256">
      <w:pPr>
        <w:pStyle w:val="Default"/>
        <w:ind w:firstLine="709"/>
        <w:jc w:val="both"/>
        <w:rPr>
          <w:rFonts w:ascii="Times New Roman" w:hAnsi="Times New Roman" w:cs="Times New Roman"/>
          <w:color w:val="auto"/>
        </w:rPr>
      </w:pP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0A3256" w:rsidRDefault="000A3256">
      <w:pPr>
        <w:pStyle w:val="Default"/>
        <w:ind w:firstLine="709"/>
        <w:jc w:val="both"/>
        <w:rPr>
          <w:rFonts w:ascii="Times New Roman" w:hAnsi="Times New Roman" w:cs="Times New Roman"/>
          <w:color w:val="auto"/>
        </w:rPr>
      </w:pP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0A3256" w:rsidRDefault="00C0019B">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0A3256" w:rsidRDefault="00C0019B">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rsidTr="0040257C">
        <w:tc>
          <w:tcPr>
            <w:tcW w:w="4788"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rsidTr="0040257C">
        <w:tc>
          <w:tcPr>
            <w:tcW w:w="4248"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rsidTr="0040257C">
        <w:tc>
          <w:tcPr>
            <w:tcW w:w="4248"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40257C" w:rsidRDefault="0040257C">
      <w:r>
        <w:br w:type="page"/>
      </w:r>
    </w:p>
    <w:p w:rsidR="000A3256" w:rsidRDefault="00C0019B">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0A3256" w:rsidRDefault="00C0019B">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0A3256" w:rsidRDefault="000A3256">
      <w:pPr>
        <w:spacing w:after="0" w:line="240" w:lineRule="auto"/>
        <w:ind w:firstLine="426"/>
        <w:jc w:val="center"/>
        <w:rPr>
          <w:rFonts w:ascii="Times New Roman" w:hAnsi="Times New Roman" w:cs="Times New Roman"/>
          <w:b/>
          <w:sz w:val="24"/>
          <w:szCs w:val="24"/>
        </w:rPr>
      </w:pPr>
    </w:p>
    <w:p w:rsidR="000A3256" w:rsidRDefault="000A3256">
      <w:pPr>
        <w:spacing w:after="0" w:line="20" w:lineRule="atLeast"/>
        <w:jc w:val="center"/>
        <w:rPr>
          <w:rFonts w:ascii="Times New Roman" w:eastAsia="Calibri" w:hAnsi="Times New Roman" w:cs="Times New Roman"/>
          <w:b/>
          <w:sz w:val="24"/>
          <w:szCs w:val="24"/>
        </w:rPr>
      </w:pP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0A3256" w:rsidRDefault="000A3256">
      <w:pPr>
        <w:spacing w:after="0" w:line="20" w:lineRule="atLeast"/>
        <w:jc w:val="both"/>
        <w:rPr>
          <w:rFonts w:ascii="Times New Roman" w:eastAsia="Calibri" w:hAnsi="Times New Roman" w:cs="Times New Roman"/>
          <w:b/>
          <w:bCs/>
          <w:sz w:val="24"/>
          <w:szCs w:val="24"/>
        </w:rPr>
      </w:pPr>
    </w:p>
    <w:p w:rsidR="000A3256" w:rsidRDefault="00C0019B">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A3256" w:rsidRDefault="00C0019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A3256" w:rsidRDefault="00C0019B">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A3256" w:rsidRDefault="00C0019B">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A3256" w:rsidRDefault="00C0019B">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0A3256" w:rsidRDefault="000A3256">
      <w:pPr>
        <w:spacing w:after="0" w:line="240" w:lineRule="auto"/>
        <w:ind w:firstLine="709"/>
        <w:jc w:val="both"/>
        <w:rPr>
          <w:rFonts w:ascii="Times New Roman" w:eastAsia="Calibri" w:hAnsi="Times New Roman" w:cs="Times New Roman"/>
          <w:b/>
          <w:bCs/>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A3256" w:rsidRDefault="000A3256">
      <w:pPr>
        <w:spacing w:after="0" w:line="240" w:lineRule="auto"/>
        <w:ind w:firstLine="709"/>
        <w:jc w:val="both"/>
        <w:rPr>
          <w:rFonts w:ascii="Times New Roman" w:hAnsi="Times New Roman" w:cs="Times New Roman"/>
          <w:b/>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A3256" w:rsidRDefault="000A3256">
      <w:pPr>
        <w:spacing w:after="0" w:line="240" w:lineRule="auto"/>
        <w:ind w:firstLine="709"/>
        <w:jc w:val="both"/>
        <w:rPr>
          <w:rFonts w:ascii="Times New Roman" w:hAnsi="Times New Roman" w:cs="Times New Roman"/>
          <w:b/>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0A3256" w:rsidRDefault="000A3256">
      <w:pPr>
        <w:spacing w:after="0" w:line="240" w:lineRule="auto"/>
        <w:ind w:firstLine="709"/>
        <w:jc w:val="both"/>
        <w:rPr>
          <w:rFonts w:ascii="Times New Roman" w:eastAsia="Calibri" w:hAnsi="Times New Roman" w:cs="Times New Roman"/>
          <w:bCs/>
          <w:sz w:val="24"/>
          <w:szCs w:val="24"/>
        </w:rPr>
      </w:pPr>
    </w:p>
    <w:p w:rsidR="000A3256" w:rsidRDefault="00C0019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0A3256" w:rsidRDefault="00C0019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0A3256" w:rsidRDefault="00C0019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0A3256" w:rsidRDefault="00C0019B">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0A3256" w:rsidRDefault="00C0019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Ind w:w="108" w:type="dxa"/>
        <w:tblLayout w:type="fixed"/>
        <w:tblLook w:val="00A0" w:firstRow="1" w:lastRow="0" w:firstColumn="1" w:lastColumn="0" w:noHBand="0" w:noVBand="0"/>
      </w:tblPr>
      <w:tblGrid>
        <w:gridCol w:w="4203"/>
        <w:gridCol w:w="429"/>
        <w:gridCol w:w="108"/>
        <w:gridCol w:w="359"/>
        <w:gridCol w:w="4446"/>
        <w:gridCol w:w="236"/>
      </w:tblGrid>
      <w:tr w:rsidR="000A3256">
        <w:tc>
          <w:tcPr>
            <w:tcW w:w="4787" w:type="dxa"/>
            <w:gridSpan w:val="3"/>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4" w:type="dxa"/>
            <w:gridSpan w:val="3"/>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0A3256" w:rsidRDefault="000A3256">
            <w:pPr>
              <w:widowControl w:val="0"/>
            </w:pP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gridSpan w:val="3"/>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0A3256">
            <w:pPr>
              <w:widowControl w:val="0"/>
              <w:spacing w:after="0" w:line="240" w:lineRule="auto"/>
              <w:ind w:right="57"/>
              <w:jc w:val="both"/>
              <w:rPr>
                <w:rFonts w:ascii="Times New Roman" w:hAnsi="Times New Roman" w:cs="Times New Roman"/>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8" w:type="dxa"/>
          </w:tcPr>
          <w:p w:rsidR="000A3256" w:rsidRDefault="000A3256">
            <w:pPr>
              <w:widowControl w:val="0"/>
            </w:pPr>
          </w:p>
        </w:tc>
      </w:tr>
      <w:tr w:rsidR="000A3256">
        <w:tc>
          <w:tcPr>
            <w:tcW w:w="4787" w:type="dxa"/>
            <w:gridSpan w:val="3"/>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r>
    </w:tbl>
    <w:p w:rsidR="000A3256" w:rsidRDefault="00C0019B">
      <w:pPr>
        <w:sectPr w:rsidR="000A325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rsidR="000A3256" w:rsidRDefault="000A3256">
      <w:pPr>
        <w:snapToGrid w:val="0"/>
        <w:spacing w:after="0" w:line="240" w:lineRule="auto"/>
        <w:contextualSpacing/>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0A3256" w:rsidRDefault="000A325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0A3256" w:rsidRDefault="00C0019B">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0A3256" w:rsidRPr="006418DD" w:rsidRDefault="00C0019B" w:rsidP="006418DD">
      <w:pPr>
        <w:widowControl w:val="0"/>
        <w:snapToGrid w:val="0"/>
        <w:spacing w:after="0" w:line="260" w:lineRule="exact"/>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__ ______2022 г. №      , Арендодатель передал Арендатору во временное владение и пользование, а Арендатор принял следующее недвижимое имущество: площадью </w:t>
      </w:r>
      <w:r>
        <w:rPr>
          <w:rFonts w:ascii="Times New Roman" w:eastAsia="Times New Roman" w:hAnsi="Times New Roman" w:cs="Times New Roman"/>
          <w:b/>
          <w:bCs/>
          <w:sz w:val="24"/>
          <w:szCs w:val="24"/>
          <w:lang w:eastAsia="ru-RU"/>
        </w:rPr>
        <w:t xml:space="preserve">130,28 </w:t>
      </w:r>
      <w:r>
        <w:rPr>
          <w:rFonts w:ascii="Times New Roman" w:eastAsia="Times New Roman" w:hAnsi="Times New Roman" w:cs="Times New Roman"/>
          <w:b/>
          <w:sz w:val="24"/>
          <w:szCs w:val="24"/>
          <w:lang w:eastAsia="ru-RU"/>
        </w:rPr>
        <w:t>кв.м</w:t>
      </w:r>
      <w:r>
        <w:rPr>
          <w:rFonts w:ascii="Times New Roman" w:eastAsia="Times New Roman" w:hAnsi="Times New Roman" w:cs="Times New Roman"/>
          <w:sz w:val="24"/>
          <w:szCs w:val="24"/>
          <w:lang w:eastAsia="ru-RU"/>
        </w:rPr>
        <w:t xml:space="preserve">, состоящего из комнат: №12 площадью 8,36 кв.м, №13 площадью 8,30 кв.м, №14 площадью 8,36 кв.м, №15 площадью 6,25 кв.м, №16 площадью 6,20 кв.м, № 17 площадью 14,39 кв.м, №24 площадью 45,16 кв.м, №25 площадью 33,26 кв.м,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4F443A">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6418DD">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0A3256">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rPr>
                <w:rFonts w:ascii="Times New Roman" w:hAnsi="Times New Roman" w:cs="Times New Roman"/>
                <w:sz w:val="24"/>
                <w:szCs w:val="24"/>
              </w:rPr>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rPr>
                <w:rFonts w:ascii="Times New Roman" w:hAnsi="Times New Roman" w:cs="Times New Roman"/>
                <w:sz w:val="24"/>
                <w:szCs w:val="24"/>
              </w:rPr>
            </w:pPr>
          </w:p>
        </w:tc>
      </w:tr>
    </w:tbl>
    <w:p w:rsidR="000A3256" w:rsidRDefault="000A3256">
      <w:pPr>
        <w:spacing w:line="240" w:lineRule="auto"/>
        <w:jc w:val="both"/>
        <w:rPr>
          <w:rFonts w:ascii="Times New Roman" w:hAnsi="Times New Roman"/>
          <w:sz w:val="24"/>
          <w:szCs w:val="24"/>
        </w:rPr>
      </w:pPr>
    </w:p>
    <w:p w:rsidR="000A3256" w:rsidRDefault="000A3256">
      <w:pPr>
        <w:spacing w:after="0" w:line="20" w:lineRule="atLeast"/>
        <w:jc w:val="center"/>
        <w:rPr>
          <w:rFonts w:ascii="Times New Roman" w:hAnsi="Times New Roman" w:cs="Times New Roman"/>
          <w:sz w:val="24"/>
          <w:szCs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jc w:val="center"/>
        <w:rPr>
          <w:rFonts w:ascii="Times New Roman" w:hAnsi="Times New Roman" w:cs="Times New Roman"/>
          <w:sz w:val="24"/>
        </w:rPr>
      </w:pPr>
    </w:p>
    <w:sectPr w:rsidR="000A3256">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7C" w:rsidRDefault="00BF277C">
      <w:pPr>
        <w:spacing w:after="0" w:line="240" w:lineRule="auto"/>
      </w:pPr>
      <w:r>
        <w:separator/>
      </w:r>
    </w:p>
  </w:endnote>
  <w:endnote w:type="continuationSeparator" w:id="0">
    <w:p w:rsidR="00BF277C" w:rsidRDefault="00BF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47" w:rsidRDefault="0029404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5859E5">
    <w:pPr>
      <w:pStyle w:val="afa"/>
      <w:jc w:val="right"/>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sdt>
    <w:sdtPr>
      <w:id w:val="547293556"/>
      <w:docPartObj>
        <w:docPartGallery w:val="Page Numbers (Bottom of Page)"/>
        <w:docPartUnique/>
      </w:docPartObj>
    </w:sdtPr>
    <w:sdtEndPr/>
    <w:sdtContent>
      <w:p w:rsidR="00C0019B" w:rsidRDefault="00C0019B">
        <w:pPr>
          <w:pStyle w:val="afa"/>
          <w:jc w:val="right"/>
          <w:rPr>
            <w:rFonts w:ascii="Times New Roman" w:hAnsi="Times New Roman"/>
          </w:rPr>
        </w:pPr>
        <w:r>
          <w:rPr>
            <w:noProof/>
            <w:lang w:eastAsia="ru-RU"/>
          </w:rPr>
          <w:drawing>
            <wp:inline distT="0" distB="0" distL="0" distR="0">
              <wp:extent cx="9525" cy="95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859E5">
          <w:rPr>
            <w:rFonts w:ascii="Times New Roman" w:hAnsi="Times New Roman"/>
            <w:noProof/>
          </w:rPr>
          <w:t>11</w:t>
        </w:r>
        <w:r>
          <w:rPr>
            <w:rFonts w:ascii="Times New Roman" w:hAnsi="Times New Roman"/>
          </w:rPr>
          <w:fldChar w:fldCharType="end"/>
        </w:r>
      </w:p>
      <w:p w:rsidR="00C0019B" w:rsidRDefault="00BF277C">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029543"/>
      <w:docPartObj>
        <w:docPartGallery w:val="Page Numbers (Bottom of Page)"/>
        <w:docPartUnique/>
      </w:docPartObj>
    </w:sdtPr>
    <w:sdtEndPr/>
    <w:sdtContent>
      <w:p w:rsidR="00C0019B" w:rsidRDefault="00C0019B">
        <w:pPr>
          <w:pStyle w:val="afa"/>
          <w:jc w:val="right"/>
          <w:rPr>
            <w:rFonts w:ascii="Times New Roman" w:hAnsi="Times New Roman"/>
          </w:rPr>
        </w:pPr>
        <w:r>
          <w:rPr>
            <w:noProof/>
            <w:lang w:eastAsia="ru-RU"/>
          </w:rPr>
          <w:drawing>
            <wp:inline distT="0" distB="0" distL="0" distR="0">
              <wp:extent cx="9525" cy="95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p>
      <w:p w:rsidR="00C0019B" w:rsidRDefault="00BF277C">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186881"/>
      <w:docPartObj>
        <w:docPartGallery w:val="Page Numbers (Bottom of Page)"/>
        <w:docPartUnique/>
      </w:docPartObj>
    </w:sdtPr>
    <w:sdtEndPr/>
    <w:sdtContent>
      <w:p w:rsidR="00C0019B" w:rsidRDefault="00C0019B">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5859E5">
          <w:rPr>
            <w:rFonts w:ascii="Times New Roman" w:hAnsi="Times New Roman" w:cs="Times New Roman"/>
            <w:noProof/>
            <w:sz w:val="24"/>
            <w:szCs w:val="24"/>
          </w:rPr>
          <w:t>31</w:t>
        </w:r>
        <w:r>
          <w:rPr>
            <w:rFonts w:ascii="Times New Roman" w:hAnsi="Times New Roman" w:cs="Times New Roman"/>
            <w:sz w:val="24"/>
            <w:szCs w:val="24"/>
          </w:rPr>
          <w:fldChar w:fldCharType="end"/>
        </w:r>
      </w:p>
      <w:p w:rsidR="00C0019B" w:rsidRDefault="00BF277C"/>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7C" w:rsidRDefault="00BF277C">
      <w:pPr>
        <w:spacing w:after="0" w:line="240" w:lineRule="auto"/>
      </w:pPr>
      <w:r>
        <w:separator/>
      </w:r>
    </w:p>
  </w:footnote>
  <w:footnote w:type="continuationSeparator" w:id="0">
    <w:p w:rsidR="00BF277C" w:rsidRDefault="00BF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47" w:rsidRDefault="0029404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530"/>
    <w:multiLevelType w:val="multilevel"/>
    <w:tmpl w:val="5F5CC48E"/>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F347C9A"/>
    <w:multiLevelType w:val="multilevel"/>
    <w:tmpl w:val="C7208A3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39A40CE6"/>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0506C8D"/>
    <w:multiLevelType w:val="multilevel"/>
    <w:tmpl w:val="67C8C1E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467251CC"/>
    <w:multiLevelType w:val="multilevel"/>
    <w:tmpl w:val="8C5621B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5" w15:restartNumberingAfterBreak="0">
    <w:nsid w:val="4BC054EA"/>
    <w:multiLevelType w:val="multilevel"/>
    <w:tmpl w:val="C6261F7E"/>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abstractNum w:abstractNumId="6" w15:restartNumberingAfterBreak="0">
    <w:nsid w:val="57006990"/>
    <w:multiLevelType w:val="multilevel"/>
    <w:tmpl w:val="FB9409AE"/>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69176817"/>
    <w:multiLevelType w:val="multilevel"/>
    <w:tmpl w:val="08E22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1CE2FC3"/>
    <w:multiLevelType w:val="multilevel"/>
    <w:tmpl w:val="F732D816"/>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73530125"/>
    <w:multiLevelType w:val="multilevel"/>
    <w:tmpl w:val="0F629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9021B46"/>
    <w:multiLevelType w:val="multilevel"/>
    <w:tmpl w:val="E042E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3"/>
  </w:num>
  <w:num w:numId="5">
    <w:abstractNumId w:val="4"/>
  </w:num>
  <w:num w:numId="6">
    <w:abstractNumId w:val="9"/>
  </w:num>
  <w:num w:numId="7">
    <w:abstractNumId w:val="0"/>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3256"/>
    <w:rsid w:val="00075AA0"/>
    <w:rsid w:val="000A3256"/>
    <w:rsid w:val="000A6773"/>
    <w:rsid w:val="000E2749"/>
    <w:rsid w:val="00245242"/>
    <w:rsid w:val="00275E08"/>
    <w:rsid w:val="00294047"/>
    <w:rsid w:val="0040257C"/>
    <w:rsid w:val="00416FAE"/>
    <w:rsid w:val="004F443A"/>
    <w:rsid w:val="005859E5"/>
    <w:rsid w:val="006418DD"/>
    <w:rsid w:val="00643508"/>
    <w:rsid w:val="006713E5"/>
    <w:rsid w:val="006A2AA3"/>
    <w:rsid w:val="007140FC"/>
    <w:rsid w:val="007830CA"/>
    <w:rsid w:val="00897620"/>
    <w:rsid w:val="00930B40"/>
    <w:rsid w:val="009404E1"/>
    <w:rsid w:val="009852DA"/>
    <w:rsid w:val="009E6E96"/>
    <w:rsid w:val="00A914F9"/>
    <w:rsid w:val="00A9177B"/>
    <w:rsid w:val="00AB23EF"/>
    <w:rsid w:val="00BF277C"/>
    <w:rsid w:val="00C0019B"/>
    <w:rsid w:val="00C046CA"/>
    <w:rsid w:val="00F875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FD733F-7AE0-407E-802F-7B40C34D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3"/>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paragraph" w:customStyle="1" w:styleId="12">
    <w:name w:val="Обычная таблица1"/>
    <w:qFormat/>
    <w:rPr>
      <w:rFonts w:ascii="Times New Roman" w:hAnsi="Times New Roman" w:cs="Times New Roman"/>
      <w:sz w:val="20"/>
      <w:szCs w:val="20"/>
      <w:lang w:eastAsia="ru-RU"/>
    </w:rPr>
  </w:style>
  <w:style w:type="numbering" w:customStyle="1" w:styleId="13">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57226D30428899FF01528967377400AD.dms.sberbank.ru/57226D30428899FF01528967377400AD-60E1F7FC522FABCE2C19AE33611A67B5-7C50F33E6FA76B5A573FBC5C5F4252E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xzoHf5e5jzn6WDtePCKFKVg6+i6slRtm/XKuvm+h4ds=</DigestValue>
    </Reference>
    <Reference Type="http://www.w3.org/2000/09/xmldsig#Object" URI="#idOfficeObject">
      <DigestMethod Algorithm="urn:ietf:params:xml:ns:cpxmlsec:algorithms:gostr34112012-256"/>
      <DigestValue>Q2wfM6kQNokuxk7sbAUJK72/akq5++ndQa9mstIUwBE=</DigestValue>
    </Reference>
    <Reference Type="http://uri.etsi.org/01903#SignedProperties" URI="#idSignedProperties">
      <Transforms>
        <Transform Algorithm="http://www.w3.org/TR/2001/REC-xml-c14n-20010315"/>
      </Transforms>
      <DigestMethod Algorithm="urn:ietf:params:xml:ns:cpxmlsec:algorithms:gostr34112012-256"/>
      <DigestValue>PMRj3TDjMekmwJY4zpfyQu5PXDEVb9pn+p5nqaznTt8=</DigestValue>
    </Reference>
  </SignedInfo>
  <SignatureValue>XUjinpKIWpDILMHcF5ZayjM5MP+P196W0vnKCtjZeKH8YjVjb9+68PXmbjsN3JIY
oU8mYhiHMOoTUWzl9vCi/g==</SignatureValue>
  <KeyInfo>
    <X509Data>
      <X509Certificate>MIIJqTCCCVagAwIBAgIRA1d6iwAori2IQphcvvvby9cwCgYIKoUDBwEBAwIwggGJ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0L3RgtGD0YAiMB4XDTIyMDEyNTA4MjI1MFoXDTIzMDEyNTA4MTc0M1owggIZMRUw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0YLQstC40Y8g4oSWINCh0KQvMTI0LTM5NzEg0L7RgiAxNS4wMS4yMDIxDE/QodC1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CsHNKaB38A5zLAnOs+q3iVo47S4=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hbeZRVQE5t+4l0GF1LQPSM4Kx8Q=</DigestValue>
      </Reference>
      <Reference URI="/word/document.xml?ContentType=application/vnd.openxmlformats-officedocument.wordprocessingml.document.main+xml">
        <DigestMethod Algorithm="http://www.w3.org/2000/09/xmldsig#sha1"/>
        <DigestValue>CnN5O7R8Hk92rcS2FYbyay6xe3E=</DigestValue>
      </Reference>
      <Reference URI="/word/endnotes.xml?ContentType=application/vnd.openxmlformats-officedocument.wordprocessingml.endnotes+xml">
        <DigestMethod Algorithm="http://www.w3.org/2000/09/xmldsig#sha1"/>
        <DigestValue>iE+fl+pN63H+re602YVuRYwoP/w=</DigestValue>
      </Reference>
      <Reference URI="/word/fontTable.xml?ContentType=application/vnd.openxmlformats-officedocument.wordprocessingml.fontTable+xml">
        <DigestMethod Algorithm="http://www.w3.org/2000/09/xmldsig#sha1"/>
        <DigestValue>L3us+nHjMpg1A8E15z/N3jCxnSU=</DigestValue>
      </Reference>
      <Reference URI="/word/footer1.xml?ContentType=application/vnd.openxmlformats-officedocument.wordprocessingml.footer+xml">
        <DigestMethod Algorithm="http://www.w3.org/2000/09/xmldsig#sha1"/>
        <DigestValue>5GG+jhz4Tiv5eD+gedPoT2xvoUY=</DigestValue>
      </Reference>
      <Reference URI="/word/footer2.xml?ContentType=application/vnd.openxmlformats-officedocument.wordprocessingml.footer+xml">
        <DigestMethod Algorithm="http://www.w3.org/2000/09/xmldsig#sha1"/>
        <DigestValue>254tTHqf4+Jgz41YpDD3MTmA+G4=</DigestValue>
      </Reference>
      <Reference URI="/word/footer3.xml?ContentType=application/vnd.openxmlformats-officedocument.wordprocessingml.footer+xml">
        <DigestMethod Algorithm="http://www.w3.org/2000/09/xmldsig#sha1"/>
        <DigestValue>1cL7BVm9w3Pm4SIrH0/VqW4H5BU=</DigestValue>
      </Reference>
      <Reference URI="/word/footer4.xml?ContentType=application/vnd.openxmlformats-officedocument.wordprocessingml.footer+xml">
        <DigestMethod Algorithm="http://www.w3.org/2000/09/xmldsig#sha1"/>
        <DigestValue>wdHORGGXgWcwK3YL+pGZxzNNJGc=</DigestValue>
      </Reference>
      <Reference URI="/word/footer5.xml?ContentType=application/vnd.openxmlformats-officedocument.wordprocessingml.footer+xml">
        <DigestMethod Algorithm="http://www.w3.org/2000/09/xmldsig#sha1"/>
        <DigestValue>TV1MkdDSTQZW3w7Hf66WVihB9B4=</DigestValue>
      </Reference>
      <Reference URI="/word/footnotes.xml?ContentType=application/vnd.openxmlformats-officedocument.wordprocessingml.footnotes+xml">
        <DigestMethod Algorithm="http://www.w3.org/2000/09/xmldsig#sha1"/>
        <DigestValue>7Y1z65LjXHHR8H8k1T+bq1CtkHo=</DigestValue>
      </Reference>
      <Reference URI="/word/header1.xml?ContentType=application/vnd.openxmlformats-officedocument.wordprocessingml.header+xml">
        <DigestMethod Algorithm="http://www.w3.org/2000/09/xmldsig#sha1"/>
        <DigestValue>Y3kDTTn61lgXJEgwhkLCj1u75+U=</DigestValue>
      </Reference>
      <Reference URI="/word/header2.xml?ContentType=application/vnd.openxmlformats-officedocument.wordprocessingml.header+xml">
        <DigestMethod Algorithm="http://www.w3.org/2000/09/xmldsig#sha1"/>
        <DigestValue>l5RfNOS1NAjITOryBHKEO3Rch4c=</DigestValue>
      </Reference>
      <Reference URI="/word/header3.xml?ContentType=application/vnd.openxmlformats-officedocument.wordprocessingml.header+xml">
        <DigestMethod Algorithm="http://www.w3.org/2000/09/xmldsig#sha1"/>
        <DigestValue>l5RfNOS1NAjITOryBHKEO3Rch4c=</DigestValue>
      </Reference>
      <Reference URI="/word/header4.xml?ContentType=application/vnd.openxmlformats-officedocument.wordprocessingml.header+xml">
        <DigestMethod Algorithm="http://www.w3.org/2000/09/xmldsig#sha1"/>
        <DigestValue>l5RfNOS1NAjITOryBHKEO3Rch4c=</DigestValue>
      </Reference>
      <Reference URI="/word/header5.xml?ContentType=application/vnd.openxmlformats-officedocument.wordprocessingml.header+xml">
        <DigestMethod Algorithm="http://www.w3.org/2000/09/xmldsig#sha1"/>
        <DigestValue>Am4qk1XTUGtte+ykCg5OqveINNc=</DigestValue>
      </Reference>
      <Reference URI="/word/media/image1.emf?ContentType=image/x-emf">
        <DigestMethod Algorithm="http://www.w3.org/2000/09/xmldsig#sha1"/>
        <DigestValue>44tQYXYYU1fvOIpBShlJw7L6j1A=</DigestValue>
      </Reference>
      <Reference URI="/word/numbering.xml?ContentType=application/vnd.openxmlformats-officedocument.wordprocessingml.numbering+xml">
        <DigestMethod Algorithm="http://www.w3.org/2000/09/xmldsig#sha1"/>
        <DigestValue>2a/3hOdd++b/CDW/Ev6or1CWAV0=</DigestValue>
      </Reference>
      <Reference URI="/word/settings.xml?ContentType=application/vnd.openxmlformats-officedocument.wordprocessingml.settings+xml">
        <DigestMethod Algorithm="http://www.w3.org/2000/09/xmldsig#sha1"/>
        <DigestValue>JYcUl5yeDvmyoR928Eb017yyy24=</DigestValue>
      </Reference>
      <Reference URI="/word/styles.xml?ContentType=application/vnd.openxmlformats-officedocument.wordprocessingml.styles+xml">
        <DigestMethod Algorithm="http://www.w3.org/2000/09/xmldsig#sha1"/>
        <DigestValue>4CSxltY2fmao6u7nVQmR37GAYww=</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2022-11-28T14:01:57Z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16.0.15726/23</OfficeVersion>
          <ApplicationVersion>16.0.15726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2022-11-28T14:01:57Z</xd:SigningTime>
          <xd:SigningCertificate>
            <xd:Cert>
              <xd:CertDigest>
                <DigestMethod Algorithm="http://www.w3.org/2000/09/xmldsig#sha1"/>
                <DigestValue>aG4suRjHVUJwqqhJ0PZFCy76Y9k=</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1137126215880369196391139044522014264279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6A16-F8D0-4CE7-B42F-3A819AE4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10414</Words>
  <Characters>75714</Characters>
  <Application>Microsoft Office Word</Application>
  <DocSecurity>0</DocSecurity>
  <Lines>1802</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Минаев Станислав Анатольевич</cp:lastModifiedBy>
  <cp:revision>65</cp:revision>
  <cp:lastPrinted>2022-03-02T07:50:00Z</cp:lastPrinted>
  <dcterms:created xsi:type="dcterms:W3CDTF">2022-04-26T07:41:00Z</dcterms:created>
  <dcterms:modified xsi:type="dcterms:W3CDTF">2022-11-25T11:30:00Z</dcterms:modified>
  <dc:language>ru-RU</dc:language>
</cp:coreProperties>
</file>