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3A" w:rsidRDefault="00AC213A">
      <w:pPr>
        <w:keepNext/>
        <w:shd w:val="clear" w:color="auto" w:fill="FFFFFF"/>
        <w:ind w:firstLine="567"/>
        <w:jc w:val="center"/>
      </w:pPr>
      <w:r>
        <w:rPr>
          <w:rFonts w:ascii="Times New Roman" w:eastAsia="@Meiryo UI" w:hAnsi="Times New Roman" w:cs="Times New Roman"/>
          <w:b/>
        </w:rPr>
        <w:t>СВЕДЕНИЯ О  КЛИЕНТЕ, ФИЗИЧЕСКОМ ЛИЦЕ</w:t>
      </w:r>
    </w:p>
    <w:p w:rsidR="00AC213A" w:rsidRDefault="00AC213A">
      <w:pPr>
        <w:keepNext/>
        <w:shd w:val="clear" w:color="auto" w:fill="FFFFFF"/>
        <w:ind w:firstLine="567"/>
        <w:jc w:val="center"/>
        <w:rPr>
          <w:rFonts w:ascii="Times New Roman" w:eastAsia="@Meiryo UI" w:hAnsi="Times New Roman" w:cs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8"/>
        <w:gridCol w:w="2764"/>
        <w:gridCol w:w="3348"/>
      </w:tblGrid>
      <w:tr w:rsidR="00AC213A">
        <w:trPr>
          <w:cantSplit/>
          <w:trHeight w:val="794"/>
        </w:trPr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C213A" w:rsidRDefault="00AC213A">
            <w:pPr>
              <w:keepNext/>
              <w:ind w:firstLine="102"/>
              <w:contextualSpacing/>
              <w:jc w:val="both"/>
            </w:pPr>
            <w:r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  <w:t>Фамилия, имя и отчество</w:t>
            </w:r>
            <w:r>
              <w:rPr>
                <w:rFonts w:ascii="Times New Roman" w:eastAsia="@Meiryo UI" w:hAnsi="Times New Roman" w:cs="Times New Roman"/>
                <w:b/>
              </w:rPr>
              <w:t xml:space="preserve"> </w:t>
            </w:r>
            <w:r>
              <w:rPr>
                <w:rFonts w:ascii="Times New Roman" w:eastAsia="@Meiryo UI" w:hAnsi="Times New Roman" w:cs="Times New Roman"/>
                <w:i/>
                <w:sz w:val="18"/>
                <w:szCs w:val="18"/>
              </w:rPr>
              <w:t>(если иное не вытекает из закона или национального обычая)</w:t>
            </w:r>
            <w:r>
              <w:rPr>
                <w:rFonts w:ascii="Times New Roman" w:eastAsia="@Meiryo UI" w:hAnsi="Times New Roman" w:cs="Times New Roman"/>
                <w:b/>
              </w:rPr>
              <w:t xml:space="preserve"> </w:t>
            </w:r>
          </w:p>
        </w:tc>
        <w:tc>
          <w:tcPr>
            <w:tcW w:w="6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213A" w:rsidRDefault="00AC213A">
            <w:pPr>
              <w:keepNext/>
              <w:snapToGrid w:val="0"/>
              <w:spacing w:line="288" w:lineRule="auto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</w:p>
        </w:tc>
      </w:tr>
      <w:tr w:rsidR="00AC213A">
        <w:trPr>
          <w:cantSplit/>
          <w:trHeight w:val="456"/>
        </w:trPr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C213A" w:rsidRDefault="00AC213A">
            <w:pPr>
              <w:keepNext/>
              <w:ind w:firstLine="102"/>
              <w:contextualSpacing/>
            </w:pPr>
            <w:r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  <w:t>Дата и место рождения</w:t>
            </w:r>
          </w:p>
        </w:tc>
        <w:tc>
          <w:tcPr>
            <w:tcW w:w="6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213A" w:rsidRDefault="00AC213A">
            <w:pPr>
              <w:keepNext/>
              <w:snapToGrid w:val="0"/>
              <w:spacing w:line="288" w:lineRule="auto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213A">
        <w:trPr>
          <w:cantSplit/>
          <w:trHeight w:val="420"/>
        </w:trPr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C213A" w:rsidRDefault="00AC213A">
            <w:pPr>
              <w:keepNext/>
              <w:ind w:firstLine="102"/>
              <w:contextualSpacing/>
            </w:pPr>
            <w:r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  <w:t>Семейное положение</w:t>
            </w:r>
          </w:p>
        </w:tc>
        <w:tc>
          <w:tcPr>
            <w:tcW w:w="6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213A" w:rsidRDefault="00AC213A">
            <w:pPr>
              <w:keepNext/>
              <w:spacing w:before="113"/>
              <w:ind w:right="102"/>
              <w:contextualSpacing/>
              <w:jc w:val="both"/>
            </w:pPr>
            <w:r>
              <w:rPr>
                <w:rFonts w:ascii="Times New Roman" w:eastAsia="@Meiryo UI" w:hAnsi="Times New Roman" w:cs="Times New Roman"/>
                <w:spacing w:val="20"/>
                <w:sz w:val="20"/>
                <w:szCs w:val="20"/>
                <w:bdr w:val="single" w:sz="4" w:space="0" w:color="808080"/>
              </w:rPr>
              <w:t>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 xml:space="preserve">Холост/не замужем   </w:t>
            </w:r>
            <w:r>
              <w:rPr>
                <w:rFonts w:ascii="Times New Roman" w:eastAsia="@Meiryo UI" w:hAnsi="Times New Roman" w:cs="Times New Roman"/>
                <w:spacing w:val="20"/>
                <w:sz w:val="20"/>
                <w:szCs w:val="20"/>
                <w:bdr w:val="single" w:sz="4" w:space="0" w:color="808080"/>
              </w:rPr>
              <w:t>  </w:t>
            </w: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 xml:space="preserve"> Женат/замужем     </w:t>
            </w:r>
            <w:r>
              <w:rPr>
                <w:rFonts w:ascii="Times New Roman" w:eastAsia="@Meiryo UI" w:hAnsi="Times New Roman" w:cs="Times New Roman"/>
                <w:spacing w:val="20"/>
                <w:sz w:val="20"/>
                <w:szCs w:val="20"/>
                <w:bdr w:val="single" w:sz="4" w:space="0" w:color="808080"/>
              </w:rPr>
              <w:t>  </w:t>
            </w: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 xml:space="preserve"> Разведен(а)</w:t>
            </w:r>
          </w:p>
        </w:tc>
      </w:tr>
      <w:tr w:rsidR="00AC213A">
        <w:trPr>
          <w:cantSplit/>
          <w:trHeight w:val="420"/>
        </w:trPr>
        <w:tc>
          <w:tcPr>
            <w:tcW w:w="39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C213A" w:rsidRDefault="00AC213A">
            <w:pPr>
              <w:keepNext/>
              <w:ind w:firstLine="102"/>
              <w:contextualSpacing/>
            </w:pPr>
            <w:r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6112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213A" w:rsidRDefault="00AC213A">
            <w:pPr>
              <w:keepNext/>
              <w:snapToGrid w:val="0"/>
              <w:spacing w:line="288" w:lineRule="auto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</w:p>
        </w:tc>
      </w:tr>
      <w:tr w:rsidR="00AC213A">
        <w:trPr>
          <w:cantSplit/>
          <w:trHeight w:val="1534"/>
        </w:trPr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C213A" w:rsidRDefault="00AC213A">
            <w:pPr>
              <w:keepNext/>
              <w:ind w:firstLine="102"/>
              <w:contextualSpacing/>
            </w:pPr>
            <w:r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6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213A" w:rsidRDefault="00AC213A">
            <w:pPr>
              <w:keepNext/>
              <w:snapToGrid w:val="0"/>
              <w:spacing w:line="288" w:lineRule="auto"/>
              <w:ind w:right="102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</w:p>
          <w:p w:rsidR="00AC213A" w:rsidRDefault="00AC213A">
            <w:pPr>
              <w:spacing w:line="288" w:lineRule="auto"/>
              <w:ind w:right="102"/>
              <w:contextualSpacing/>
              <w:jc w:val="both"/>
            </w:pP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Наименование:____________________________________________</w:t>
            </w:r>
          </w:p>
          <w:p w:rsidR="00AC213A" w:rsidRDefault="00AC213A">
            <w:pPr>
              <w:keepNext/>
              <w:spacing w:line="288" w:lineRule="auto"/>
              <w:ind w:right="102"/>
              <w:contextualSpacing/>
              <w:jc w:val="both"/>
            </w:pP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Серия_______№__________________________________________</w:t>
            </w:r>
          </w:p>
          <w:p w:rsidR="00AC213A" w:rsidRDefault="00AC213A">
            <w:pPr>
              <w:keepNext/>
              <w:spacing w:line="288" w:lineRule="auto"/>
              <w:ind w:right="102"/>
              <w:contextualSpacing/>
              <w:jc w:val="both"/>
            </w:pP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Дата выдачи:______________________________________________</w:t>
            </w:r>
          </w:p>
          <w:p w:rsidR="00AC213A" w:rsidRDefault="00AC213A">
            <w:pPr>
              <w:keepNext/>
              <w:spacing w:line="288" w:lineRule="auto"/>
              <w:ind w:right="102"/>
              <w:contextualSpacing/>
              <w:jc w:val="both"/>
            </w:pP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Наименование органа, выдавшего документ:_______________________________________________</w:t>
            </w:r>
          </w:p>
          <w:p w:rsidR="00AC213A" w:rsidRDefault="00AC213A">
            <w:pPr>
              <w:keepNext/>
              <w:spacing w:after="57" w:line="288" w:lineRule="auto"/>
              <w:ind w:right="102"/>
              <w:contextualSpacing/>
              <w:jc w:val="both"/>
            </w:pP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Код подразделения (если имеется):___________________________</w:t>
            </w:r>
          </w:p>
        </w:tc>
      </w:tr>
      <w:tr w:rsidR="00AC213A">
        <w:trPr>
          <w:cantSplit/>
          <w:trHeight w:val="1134"/>
        </w:trPr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C213A" w:rsidRDefault="00AC213A">
            <w:pPr>
              <w:keepNext/>
              <w:ind w:firstLine="102"/>
              <w:contextualSpacing/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  <w:t>Данные миграционной карты</w:t>
            </w:r>
            <w:r>
              <w:rPr>
                <w:rStyle w:val="a5"/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  <w:p w:rsidR="00AC213A" w:rsidRDefault="00AC213A">
            <w:pPr>
              <w:keepNext/>
              <w:ind w:firstLine="102"/>
              <w:contextualSpacing/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213A" w:rsidRDefault="00AC213A">
            <w:pPr>
              <w:keepNext/>
              <w:spacing w:before="57"/>
              <w:ind w:right="102"/>
              <w:contextualSpacing/>
              <w:jc w:val="both"/>
            </w:pP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Номер:______________________________________</w:t>
            </w:r>
          </w:p>
          <w:p w:rsidR="00AC213A" w:rsidRDefault="00AC213A">
            <w:pPr>
              <w:keepNext/>
              <w:ind w:right="102"/>
              <w:contextualSpacing/>
              <w:jc w:val="both"/>
            </w:pP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Дата начала срока пребывания:_____________________</w:t>
            </w:r>
          </w:p>
          <w:p w:rsidR="00AC213A" w:rsidRDefault="00AC213A">
            <w:pPr>
              <w:keepNext/>
              <w:ind w:right="102"/>
              <w:contextualSpacing/>
              <w:jc w:val="both"/>
            </w:pP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Дата окончания срока пребывания:__________________</w:t>
            </w:r>
          </w:p>
          <w:p w:rsidR="00AC213A" w:rsidRDefault="00AC213A">
            <w:pPr>
              <w:keepNext/>
              <w:ind w:right="102"/>
              <w:contextualSpacing/>
              <w:jc w:val="both"/>
            </w:pPr>
            <w:r>
              <w:rPr>
                <w:rFonts w:ascii="Times New Roman" w:eastAsia="@Meiryo UI" w:hAnsi="Times New Roman" w:cs="Times New Roman"/>
                <w:spacing w:val="20"/>
                <w:sz w:val="19"/>
                <w:szCs w:val="19"/>
                <w:bdr w:val="single" w:sz="4" w:space="0" w:color="808080"/>
              </w:rPr>
              <w:t>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Миграционная карта не требуется</w:t>
            </w:r>
          </w:p>
        </w:tc>
      </w:tr>
      <w:tr w:rsidR="00AC213A">
        <w:trPr>
          <w:cantSplit/>
          <w:trHeight w:val="3043"/>
        </w:trPr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C213A" w:rsidRDefault="00AC213A">
            <w:pPr>
              <w:keepNext/>
              <w:ind w:firstLine="102"/>
              <w:contextualSpacing/>
            </w:pPr>
            <w:r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  <w:r>
              <w:rPr>
                <w:rFonts w:ascii="Times New Roman" w:eastAsia="@Meiryo UI" w:hAnsi="Times New Roman" w:cs="Times New Roman"/>
                <w:b/>
                <w:vertAlign w:val="superscript"/>
              </w:rPr>
              <w:t>85</w:t>
            </w:r>
          </w:p>
        </w:tc>
        <w:tc>
          <w:tcPr>
            <w:tcW w:w="6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213A" w:rsidRDefault="00AC213A">
            <w:pPr>
              <w:keepNext/>
              <w:spacing w:before="57"/>
              <w:ind w:right="102"/>
              <w:contextualSpacing/>
              <w:jc w:val="both"/>
            </w:pPr>
            <w:r>
              <w:rPr>
                <w:rFonts w:ascii="Times New Roman" w:eastAsia="@Meiryo UI" w:hAnsi="Times New Roman" w:cs="Times New Roman"/>
                <w:spacing w:val="20"/>
                <w:sz w:val="20"/>
                <w:szCs w:val="20"/>
                <w:bdr w:val="single" w:sz="4" w:space="0" w:color="808080"/>
              </w:rPr>
              <w:t>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 xml:space="preserve">Виза       </w:t>
            </w:r>
            <w:r>
              <w:rPr>
                <w:rFonts w:ascii="Times New Roman" w:eastAsia="@Meiryo UI" w:hAnsi="Times New Roman" w:cs="Times New Roman"/>
                <w:spacing w:val="20"/>
                <w:sz w:val="20"/>
                <w:szCs w:val="20"/>
                <w:bdr w:val="single" w:sz="4" w:space="0" w:color="808080"/>
              </w:rPr>
              <w:t>  </w:t>
            </w: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 xml:space="preserve"> Вид на жительство     </w:t>
            </w:r>
            <w:r>
              <w:rPr>
                <w:rFonts w:ascii="Times New Roman" w:eastAsia="@Meiryo UI" w:hAnsi="Times New Roman" w:cs="Times New Roman"/>
                <w:spacing w:val="20"/>
                <w:sz w:val="20"/>
                <w:szCs w:val="20"/>
                <w:bdr w:val="single" w:sz="4" w:space="0" w:color="808080"/>
              </w:rPr>
              <w:t>  </w:t>
            </w: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 xml:space="preserve"> Разрешение на временное                               </w:t>
            </w:r>
          </w:p>
          <w:p w:rsidR="00AC213A" w:rsidRDefault="00AC213A">
            <w:pPr>
              <w:spacing w:before="57"/>
              <w:ind w:right="102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пребывание</w:t>
            </w:r>
          </w:p>
          <w:p w:rsidR="00AC213A" w:rsidRDefault="00AC213A">
            <w:pPr>
              <w:keepNext/>
              <w:ind w:right="102"/>
              <w:contextualSpacing/>
              <w:jc w:val="both"/>
            </w:pPr>
            <w:r>
              <w:rPr>
                <w:rFonts w:ascii="Times New Roman" w:eastAsia="@Meiryo UI" w:hAnsi="Times New Roman" w:cs="Times New Roman"/>
                <w:spacing w:val="20"/>
                <w:sz w:val="20"/>
                <w:szCs w:val="20"/>
                <w:bdr w:val="single" w:sz="4" w:space="0" w:color="808080"/>
              </w:rPr>
              <w:t>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Иной документ, подтверждающий в соответствии с законодательством РФ право иностранного гражданина или лица без гражданства на пребывание (проживание) в РФ. Укажите наименование иного документа:______________</w:t>
            </w:r>
          </w:p>
          <w:p w:rsidR="00AC213A" w:rsidRDefault="00AC213A">
            <w:pPr>
              <w:keepNext/>
              <w:ind w:right="102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</w:p>
          <w:p w:rsidR="00AC213A" w:rsidRDefault="00AC213A">
            <w:pPr>
              <w:keepNext/>
              <w:ind w:right="102"/>
              <w:contextualSpacing/>
              <w:jc w:val="both"/>
            </w:pP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Номер/серия (если имеется):_____________________________</w:t>
            </w:r>
          </w:p>
          <w:p w:rsidR="00AC213A" w:rsidRDefault="00AC213A">
            <w:pPr>
              <w:keepNext/>
              <w:ind w:right="102"/>
              <w:contextualSpacing/>
              <w:jc w:val="both"/>
            </w:pP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Дата начала срока пребывания:___________________________</w:t>
            </w:r>
          </w:p>
          <w:p w:rsidR="00AC213A" w:rsidRDefault="00AC213A">
            <w:pPr>
              <w:keepNext/>
              <w:ind w:right="102"/>
              <w:contextualSpacing/>
              <w:jc w:val="both"/>
            </w:pP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Дата окончания срока пребывания:________________________</w:t>
            </w:r>
          </w:p>
          <w:p w:rsidR="00AC213A" w:rsidRDefault="00AC213A">
            <w:pPr>
              <w:keepNext/>
              <w:ind w:right="102"/>
              <w:contextualSpacing/>
              <w:jc w:val="both"/>
            </w:pPr>
            <w:r>
              <w:rPr>
                <w:rFonts w:ascii="Times New Roman" w:eastAsia="@Meiryo UI" w:hAnsi="Times New Roman" w:cs="Times New Roman"/>
                <w:spacing w:val="20"/>
                <w:sz w:val="20"/>
                <w:szCs w:val="20"/>
                <w:bdr w:val="single" w:sz="4" w:space="0" w:color="808080"/>
              </w:rPr>
              <w:t>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Не требуется</w:t>
            </w:r>
            <w:r>
              <w:rPr>
                <w:rFonts w:ascii="@Meiryo UI" w:eastAsia="@Meiryo UI" w:hAnsi="@Meiryo UI" w:cs="@Meiryo UI"/>
                <w:sz w:val="20"/>
                <w:szCs w:val="20"/>
              </w:rPr>
              <w:t xml:space="preserve"> </w:t>
            </w:r>
          </w:p>
        </w:tc>
      </w:tr>
      <w:tr w:rsidR="00AC213A">
        <w:trPr>
          <w:cantSplit/>
          <w:trHeight w:val="794"/>
        </w:trPr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C213A" w:rsidRDefault="00AC213A">
            <w:pPr>
              <w:keepNext/>
              <w:ind w:firstLine="102"/>
              <w:contextualSpacing/>
            </w:pPr>
            <w:r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6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213A" w:rsidRDefault="00AC213A">
            <w:pPr>
              <w:keepNext/>
              <w:spacing w:before="57" w:line="288" w:lineRule="auto"/>
              <w:contextualSpacing/>
              <w:jc w:val="both"/>
            </w:pP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Адрес места жительства:___________________________________</w:t>
            </w:r>
          </w:p>
          <w:p w:rsidR="00AC213A" w:rsidRDefault="00AC213A">
            <w:pPr>
              <w:spacing w:before="57" w:line="288" w:lineRule="auto"/>
              <w:contextualSpacing/>
              <w:jc w:val="both"/>
            </w:pP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AC213A" w:rsidRDefault="00AC213A">
            <w:pPr>
              <w:keepNext/>
              <w:spacing w:before="57" w:line="288" w:lineRule="auto"/>
              <w:contextualSpacing/>
              <w:jc w:val="both"/>
            </w:pP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Адрес места пребывания:___________________________________</w:t>
            </w:r>
          </w:p>
          <w:p w:rsidR="00AC213A" w:rsidRDefault="00AC213A">
            <w:pPr>
              <w:spacing w:before="57" w:line="288" w:lineRule="auto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</w:p>
        </w:tc>
      </w:tr>
      <w:tr w:rsidR="00AC213A">
        <w:trPr>
          <w:cantSplit/>
          <w:trHeight w:val="491"/>
        </w:trPr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C213A" w:rsidRDefault="00AC213A">
            <w:pPr>
              <w:keepNext/>
              <w:ind w:firstLine="102"/>
              <w:contextualSpacing/>
            </w:pPr>
            <w:r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  <w:t>Адрес электронной почты/сайт</w:t>
            </w:r>
          </w:p>
        </w:tc>
        <w:tc>
          <w:tcPr>
            <w:tcW w:w="6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213A" w:rsidRDefault="00AC213A">
            <w:pPr>
              <w:keepNext/>
              <w:snapToGrid w:val="0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</w:p>
        </w:tc>
      </w:tr>
      <w:tr w:rsidR="00AC213A">
        <w:trPr>
          <w:cantSplit/>
          <w:trHeight w:val="286"/>
        </w:trPr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C213A" w:rsidRDefault="00AC213A">
            <w:pPr>
              <w:keepNext/>
              <w:ind w:firstLine="102"/>
              <w:contextualSpacing/>
            </w:pPr>
            <w:r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  <w:t>Почтовый адрес</w:t>
            </w:r>
          </w:p>
          <w:p w:rsidR="00AC213A" w:rsidRDefault="00AC213A">
            <w:pPr>
              <w:keepNext/>
              <w:ind w:firstLine="102"/>
              <w:contextualSpacing/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213A" w:rsidRDefault="00AC213A">
            <w:pPr>
              <w:keepNext/>
              <w:snapToGrid w:val="0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213A">
        <w:trPr>
          <w:cantSplit/>
          <w:trHeight w:val="591"/>
        </w:trPr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C213A" w:rsidRDefault="00AC213A">
            <w:pPr>
              <w:keepNext/>
              <w:ind w:firstLine="102"/>
              <w:contextualSpacing/>
            </w:pPr>
            <w:r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  <w:t xml:space="preserve">Номера контактных телефонов </w:t>
            </w:r>
          </w:p>
          <w:p w:rsidR="00AC213A" w:rsidRDefault="00AC213A">
            <w:pPr>
              <w:keepNext/>
              <w:ind w:firstLine="102"/>
              <w:contextualSpacing/>
              <w:rPr>
                <w:rFonts w:ascii="Times New Roman" w:eastAsia="@Meiryo U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213A" w:rsidRDefault="00AC213A">
            <w:pPr>
              <w:keepNext/>
              <w:snapToGrid w:val="0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AC213A">
        <w:trPr>
          <w:cantSplit/>
          <w:trHeight w:val="269"/>
        </w:trPr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C213A" w:rsidRDefault="00AC213A">
            <w:pPr>
              <w:keepNext/>
              <w:ind w:firstLine="102"/>
              <w:contextualSpacing/>
            </w:pPr>
            <w:r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  <w:t>ИНН</w:t>
            </w:r>
          </w:p>
          <w:p w:rsidR="00AC213A" w:rsidRDefault="00AC213A">
            <w:pPr>
              <w:keepNext/>
              <w:ind w:firstLine="102"/>
              <w:contextualSpacing/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213A" w:rsidRDefault="00AC213A">
            <w:pPr>
              <w:keepNext/>
              <w:snapToGrid w:val="0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213A">
        <w:trPr>
          <w:cantSplit/>
          <w:trHeight w:val="269"/>
        </w:trPr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AC213A" w:rsidRDefault="00AC213A">
            <w:pPr>
              <w:keepNext/>
              <w:ind w:firstLine="102"/>
              <w:contextualSpacing/>
            </w:pPr>
            <w:r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  <w:t>СНИЛС</w:t>
            </w:r>
          </w:p>
          <w:p w:rsidR="00AC213A" w:rsidRDefault="00AC213A">
            <w:pPr>
              <w:ind w:firstLine="102"/>
              <w:contextualSpacing/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213A" w:rsidRDefault="00AC213A">
            <w:pPr>
              <w:keepNext/>
              <w:snapToGrid w:val="0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213A">
        <w:trPr>
          <w:cantSplit/>
          <w:trHeight w:val="141"/>
        </w:trPr>
        <w:tc>
          <w:tcPr>
            <w:tcW w:w="396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vAlign w:val="center"/>
          </w:tcPr>
          <w:p w:rsidR="00AC213A" w:rsidRDefault="00AC213A">
            <w:pPr>
              <w:keepNext/>
              <w:keepLines/>
              <w:ind w:firstLine="102"/>
              <w:contextualSpacing/>
            </w:pPr>
            <w:r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276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FFFFFF"/>
          </w:tcPr>
          <w:p w:rsidR="00AC213A" w:rsidRDefault="00AC213A">
            <w:pPr>
              <w:keepNext/>
              <w:keepLines/>
              <w:contextualSpacing/>
              <w:jc w:val="both"/>
            </w:pP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 xml:space="preserve">Регистрационный номер (ОГРНИП) 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213A" w:rsidRDefault="00AC213A">
            <w:pPr>
              <w:keepNext/>
              <w:keepLines/>
              <w:snapToGrid w:val="0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</w:p>
        </w:tc>
      </w:tr>
      <w:tr w:rsidR="00AC213A">
        <w:trPr>
          <w:cantSplit/>
          <w:trHeight w:val="138"/>
        </w:trPr>
        <w:tc>
          <w:tcPr>
            <w:tcW w:w="3968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vAlign w:val="center"/>
          </w:tcPr>
          <w:p w:rsidR="00AC213A" w:rsidRDefault="00AC213A">
            <w:pPr>
              <w:snapToGrid w:val="0"/>
              <w:rPr>
                <w:rFonts w:ascii="Times New Roman" w:eastAsia="@Meiryo UI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AC213A" w:rsidRDefault="00AC213A">
            <w:pPr>
              <w:keepNext/>
              <w:shd w:val="clear" w:color="auto" w:fill="FFFFFF"/>
              <w:jc w:val="both"/>
            </w:pP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213A" w:rsidRDefault="00AC213A">
            <w:pPr>
              <w:keepNext/>
              <w:shd w:val="clear" w:color="auto" w:fill="FFFFFF"/>
              <w:snapToGrid w:val="0"/>
              <w:ind w:firstLine="567"/>
              <w:jc w:val="both"/>
              <w:rPr>
                <w:rFonts w:ascii="Times New Roman" w:eastAsia="@Meiryo UI" w:hAnsi="Times New Roman" w:cs="Times New Roman"/>
              </w:rPr>
            </w:pPr>
          </w:p>
        </w:tc>
      </w:tr>
      <w:tr w:rsidR="00AC213A">
        <w:trPr>
          <w:cantSplit/>
          <w:trHeight w:val="138"/>
        </w:trPr>
        <w:tc>
          <w:tcPr>
            <w:tcW w:w="3968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vAlign w:val="center"/>
          </w:tcPr>
          <w:p w:rsidR="00AC213A" w:rsidRDefault="00AC213A">
            <w:pPr>
              <w:snapToGrid w:val="0"/>
              <w:rPr>
                <w:rFonts w:ascii="Times New Roman" w:eastAsia="@Meiryo UI" w:hAnsi="Times New Roman" w:cs="Times New Roman"/>
              </w:rPr>
            </w:pPr>
          </w:p>
        </w:tc>
        <w:tc>
          <w:tcPr>
            <w:tcW w:w="2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AC213A" w:rsidRDefault="00AC213A">
            <w:pPr>
              <w:keepNext/>
              <w:shd w:val="clear" w:color="auto" w:fill="FFFFFF"/>
              <w:jc w:val="both"/>
            </w:pP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213A" w:rsidRDefault="00AC213A">
            <w:pPr>
              <w:keepNext/>
              <w:shd w:val="clear" w:color="auto" w:fill="FFFFFF"/>
              <w:snapToGrid w:val="0"/>
              <w:ind w:firstLine="567"/>
              <w:jc w:val="both"/>
              <w:rPr>
                <w:rFonts w:ascii="Times New Roman" w:eastAsia="@Meiryo UI" w:hAnsi="Times New Roman" w:cs="Times New Roman"/>
              </w:rPr>
            </w:pPr>
          </w:p>
        </w:tc>
      </w:tr>
      <w:tr w:rsidR="00AC213A">
        <w:trPr>
          <w:cantSplit/>
          <w:trHeight w:val="138"/>
        </w:trPr>
        <w:tc>
          <w:tcPr>
            <w:tcW w:w="3968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vAlign w:val="center"/>
          </w:tcPr>
          <w:p w:rsidR="00AC213A" w:rsidRDefault="00AC213A">
            <w:pPr>
              <w:snapToGrid w:val="0"/>
              <w:rPr>
                <w:rFonts w:ascii="Times New Roman" w:eastAsia="@Meiryo UI" w:hAnsi="Times New Roman" w:cs="Times New Roman"/>
              </w:rPr>
            </w:pPr>
          </w:p>
        </w:tc>
        <w:tc>
          <w:tcPr>
            <w:tcW w:w="2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AC213A" w:rsidRDefault="00AC213A">
            <w:pPr>
              <w:keepNext/>
              <w:shd w:val="clear" w:color="auto" w:fill="FFFFFF"/>
              <w:jc w:val="both"/>
            </w:pP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Место регистрации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213A" w:rsidRDefault="00AC213A">
            <w:pPr>
              <w:keepNext/>
              <w:shd w:val="clear" w:color="auto" w:fill="FFFFFF"/>
              <w:snapToGrid w:val="0"/>
              <w:ind w:firstLine="567"/>
              <w:jc w:val="both"/>
              <w:rPr>
                <w:rFonts w:ascii="Times New Roman" w:eastAsia="@Meiryo UI" w:hAnsi="Times New Roman" w:cs="Times New Roman"/>
              </w:rPr>
            </w:pPr>
          </w:p>
        </w:tc>
      </w:tr>
      <w:tr w:rsidR="00AC213A">
        <w:trPr>
          <w:cantSplit/>
          <w:trHeight w:val="597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213A" w:rsidRDefault="00AC213A">
            <w:pPr>
              <w:shd w:val="clear" w:color="auto" w:fill="FFFFFF"/>
              <w:spacing w:before="57"/>
              <w:ind w:firstLine="102"/>
            </w:pPr>
            <w:r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  <w:t>Клиент действует в собственных интересах</w:t>
            </w:r>
          </w:p>
        </w:tc>
        <w:tc>
          <w:tcPr>
            <w:tcW w:w="6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213A" w:rsidRDefault="00AC213A">
            <w:pPr>
              <w:keepNext/>
              <w:spacing w:before="57" w:after="57"/>
              <w:ind w:right="102"/>
              <w:contextualSpacing/>
              <w:jc w:val="both"/>
            </w:pPr>
            <w:r>
              <w:rPr>
                <w:rFonts w:ascii="Times New Roman" w:eastAsia="@Meiryo UI" w:hAnsi="Times New Roman" w:cs="Times New Roman"/>
                <w:spacing w:val="20"/>
                <w:sz w:val="20"/>
                <w:szCs w:val="20"/>
                <w:bdr w:val="single" w:sz="4" w:space="0" w:color="808080"/>
              </w:rPr>
              <w:t>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 xml:space="preserve">Да                 </w:t>
            </w:r>
            <w:r>
              <w:rPr>
                <w:rFonts w:ascii="Times New Roman" w:eastAsia="@Meiryo UI" w:hAnsi="Times New Roman" w:cs="Times New Roman"/>
                <w:spacing w:val="20"/>
                <w:sz w:val="20"/>
                <w:szCs w:val="20"/>
                <w:bdr w:val="single" w:sz="4" w:space="0" w:color="808080"/>
              </w:rPr>
              <w:t>  </w:t>
            </w: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 xml:space="preserve"> Нет (Клиент действует в интересах                                                        </w:t>
            </w:r>
          </w:p>
          <w:p w:rsidR="00AC213A" w:rsidRDefault="00AC213A">
            <w:pPr>
              <w:spacing w:before="57" w:after="57"/>
              <w:ind w:right="102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 xml:space="preserve">доверителя/выгодоприобретателя или иного лица)   </w:t>
            </w:r>
          </w:p>
        </w:tc>
      </w:tr>
      <w:tr w:rsidR="00AC213A">
        <w:trPr>
          <w:cantSplit/>
          <w:trHeight w:val="794"/>
        </w:trPr>
        <w:tc>
          <w:tcPr>
            <w:tcW w:w="39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213A" w:rsidRDefault="00AC213A" w:rsidP="008A066E">
            <w:pPr>
              <w:keepNext/>
              <w:shd w:val="clear" w:color="auto" w:fill="FFFFFF"/>
              <w:ind w:firstLine="102"/>
            </w:pPr>
            <w:r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  <w:t>Сведения об основаниях,  свидетельствующих о том, что Клиент действует к выгоде другого лица</w:t>
            </w:r>
            <w:bookmarkStart w:id="0" w:name="_GoBack"/>
            <w:bookmarkEnd w:id="0"/>
            <w:r>
              <w:rPr>
                <w:rFonts w:ascii="Times New Roman" w:eastAsia="@Meiryo UI" w:hAnsi="Times New Roman" w:cs="Times New Roman"/>
              </w:rPr>
              <w:t xml:space="preserve"> </w:t>
            </w:r>
          </w:p>
        </w:tc>
        <w:tc>
          <w:tcPr>
            <w:tcW w:w="610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213A" w:rsidRDefault="00AC213A">
            <w:pPr>
              <w:keepNext/>
              <w:shd w:val="clear" w:color="auto" w:fill="FFFFFF"/>
              <w:jc w:val="both"/>
            </w:pP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Наименование документа_________________________________</w:t>
            </w:r>
          </w:p>
          <w:p w:rsidR="00AC213A" w:rsidRDefault="00AC213A">
            <w:pPr>
              <w:keepNext/>
              <w:shd w:val="clear" w:color="auto" w:fill="FFFFFF"/>
              <w:jc w:val="both"/>
            </w:pP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Номер_______________________________________________</w:t>
            </w:r>
          </w:p>
          <w:p w:rsidR="00AC213A" w:rsidRDefault="00AC213A">
            <w:pPr>
              <w:keepNext/>
              <w:shd w:val="clear" w:color="auto" w:fill="FFFFFF"/>
              <w:jc w:val="both"/>
            </w:pPr>
            <w:r>
              <w:rPr>
                <w:rFonts w:ascii="Times New Roman" w:eastAsia="@Meiryo UI" w:hAnsi="Times New Roman" w:cs="Times New Roman"/>
                <w:sz w:val="20"/>
                <w:szCs w:val="20"/>
              </w:rPr>
              <w:t>Дата  _____________________________________________</w:t>
            </w:r>
          </w:p>
        </w:tc>
      </w:tr>
      <w:tr w:rsidR="00AC213A">
        <w:trPr>
          <w:cantSplit/>
          <w:trHeight w:val="794"/>
        </w:trPr>
        <w:tc>
          <w:tcPr>
            <w:tcW w:w="39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213A" w:rsidRDefault="00AC213A">
            <w:pPr>
              <w:keepNext/>
              <w:shd w:val="clear" w:color="auto" w:fill="FFFFFF"/>
              <w:snapToGrid w:val="0"/>
              <w:ind w:firstLine="102"/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</w:pPr>
          </w:p>
          <w:p w:rsidR="00AC213A" w:rsidRDefault="00AC213A">
            <w:pPr>
              <w:shd w:val="clear" w:color="auto" w:fill="FFFFFF"/>
              <w:ind w:firstLine="102"/>
            </w:pPr>
            <w:r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</w:rPr>
              <w:t>Настоящим подтверждаю, что не являюсь иностранным публичным должностным лицом, супругом(ой) или близким родственником иностранного публичного должностного лица, не занимает (замещает) должность члена Совета директоров Банка России, должность в законодательном, исполнительном, административном, судебном органе РФ или других стран; должность в Банке России, государственной корпорации и иных организациях, созданных РФ на основании федеральных законов; должность в публичных международных организациях.</w:t>
            </w:r>
          </w:p>
        </w:tc>
        <w:tc>
          <w:tcPr>
            <w:tcW w:w="610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213A" w:rsidRDefault="00AC213A">
            <w:pPr>
              <w:keepNext/>
              <w:spacing w:before="57" w:after="57"/>
            </w:pPr>
            <w:r>
              <w:rPr>
                <w:rFonts w:ascii="Times New Roman" w:eastAsia="@Meiryo UI" w:hAnsi="Times New Roman" w:cs="Times New Roman"/>
                <w:spacing w:val="20"/>
                <w:sz w:val="20"/>
                <w:szCs w:val="20"/>
                <w:bdr w:val="single" w:sz="4" w:space="0" w:color="808080"/>
              </w:rPr>
              <w:t>  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@Meiryo UI" w:hAnsi="Times New Roman" w:cs="Times New Roman"/>
                <w:b/>
                <w:sz w:val="20"/>
                <w:szCs w:val="20"/>
              </w:rPr>
              <w:t xml:space="preserve">ДА </w:t>
            </w:r>
          </w:p>
          <w:p w:rsidR="00AC213A" w:rsidRDefault="00AC213A">
            <w:pPr>
              <w:keepNext/>
              <w:spacing w:before="57" w:after="57"/>
            </w:pPr>
            <w:r>
              <w:rPr>
                <w:rFonts w:ascii="Times New Roman" w:eastAsia="@Meiryo UI" w:hAnsi="Times New Roman" w:cs="Times New Roman"/>
                <w:b/>
                <w:i/>
                <w:spacing w:val="20"/>
                <w:sz w:val="20"/>
                <w:szCs w:val="20"/>
                <w:bdr w:val="single" w:sz="4" w:space="0" w:color="808080"/>
              </w:rPr>
              <w:t>  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@Meiryo UI" w:hAnsi="Times New Roman" w:cs="Times New Roman"/>
                <w:b/>
                <w:sz w:val="20"/>
                <w:szCs w:val="20"/>
              </w:rPr>
              <w:t>НЕТ</w:t>
            </w:r>
            <w:r>
              <w:rPr>
                <w:rFonts w:ascii="Times New Roman" w:eastAsia="@Meiryo UI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@Meiryo UI" w:hAnsi="Times New Roman" w:cs="Times New Roman"/>
                <w:i/>
                <w:sz w:val="20"/>
                <w:szCs w:val="20"/>
              </w:rPr>
              <w:t>(укажите нужное):</w:t>
            </w:r>
          </w:p>
          <w:p w:rsidR="00AC213A" w:rsidRDefault="00AC213A">
            <w:pPr>
              <w:keepNext/>
              <w:jc w:val="both"/>
            </w:pPr>
            <w:r>
              <w:rPr>
                <w:rFonts w:ascii="Times New Roman" w:eastAsia="@Meiryo UI" w:hAnsi="Times New Roman" w:cs="Times New Roman"/>
                <w:spacing w:val="20"/>
                <w:sz w:val="20"/>
                <w:szCs w:val="20"/>
                <w:bdr w:val="single" w:sz="4" w:space="0" w:color="808080"/>
              </w:rPr>
              <w:t>  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@Meiryo UI" w:hAnsi="Times New Roman" w:cs="Times New Roman"/>
                <w:sz w:val="20"/>
                <w:szCs w:val="20"/>
                <w:lang w:eastAsia="ru-RU"/>
              </w:rPr>
              <w:t xml:space="preserve">физическое лицо является иностранным публичным должностным лицом; </w:t>
            </w:r>
          </w:p>
          <w:p w:rsidR="00AC213A" w:rsidRDefault="00AC213A">
            <w:pPr>
              <w:keepNext/>
              <w:jc w:val="both"/>
            </w:pPr>
            <w:r>
              <w:rPr>
                <w:rFonts w:ascii="Times New Roman" w:eastAsia="@Meiryo UI" w:hAnsi="Times New Roman" w:cs="Times New Roman"/>
                <w:spacing w:val="20"/>
                <w:sz w:val="20"/>
                <w:szCs w:val="20"/>
                <w:bdr w:val="single" w:sz="4" w:space="0" w:color="808080"/>
              </w:rPr>
              <w:t>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@Meiryo UI" w:hAnsi="Times New Roman" w:cs="Times New Roman"/>
                <w:sz w:val="20"/>
                <w:szCs w:val="20"/>
                <w:lang w:eastAsia="ru-RU"/>
              </w:rPr>
              <w:t>физическое лицо является супругом или близким родственником иностранного публичного должностного лица;</w:t>
            </w:r>
          </w:p>
          <w:p w:rsidR="00AC213A" w:rsidRDefault="00AC213A">
            <w:pPr>
              <w:keepNext/>
              <w:jc w:val="both"/>
            </w:pPr>
            <w:r>
              <w:rPr>
                <w:rFonts w:ascii="Times New Roman" w:eastAsia="@Meiryo UI" w:hAnsi="Times New Roman" w:cs="Times New Roman"/>
                <w:spacing w:val="20"/>
                <w:sz w:val="20"/>
                <w:szCs w:val="20"/>
                <w:bdr w:val="single" w:sz="4" w:space="0" w:color="808080"/>
              </w:rPr>
              <w:t>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@Meiryo UI" w:hAnsi="Times New Roman" w:cs="Times New Roman"/>
                <w:sz w:val="20"/>
                <w:szCs w:val="20"/>
                <w:lang w:eastAsia="ru-RU"/>
              </w:rPr>
              <w:t xml:space="preserve">физическое лицо является должностным лицом публичной международной организации;  </w:t>
            </w:r>
          </w:p>
          <w:p w:rsidR="00AC213A" w:rsidRDefault="00AC213A">
            <w:pPr>
              <w:keepNext/>
              <w:jc w:val="both"/>
            </w:pPr>
            <w:r>
              <w:rPr>
                <w:rFonts w:ascii="Times New Roman" w:eastAsia="@Meiryo UI" w:hAnsi="Times New Roman" w:cs="Times New Roman"/>
                <w:spacing w:val="20"/>
                <w:sz w:val="20"/>
                <w:szCs w:val="20"/>
                <w:bdr w:val="single" w:sz="4" w:space="0" w:color="808080"/>
              </w:rPr>
              <w:t>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@Meiryo UI" w:hAnsi="Times New Roman" w:cs="Times New Roman"/>
                <w:sz w:val="20"/>
                <w:szCs w:val="20"/>
                <w:lang w:eastAsia="ru-RU"/>
              </w:rPr>
              <w:t xml:space="preserve">физическое лицо замещает (занимает) государственную должность Российской Федерации;  </w:t>
            </w:r>
          </w:p>
          <w:p w:rsidR="00AC213A" w:rsidRDefault="00AC213A">
            <w:pPr>
              <w:keepNext/>
              <w:jc w:val="both"/>
            </w:pPr>
            <w:r>
              <w:rPr>
                <w:rFonts w:ascii="Times New Roman" w:eastAsia="@Meiryo UI" w:hAnsi="Times New Roman" w:cs="Times New Roman"/>
                <w:spacing w:val="20"/>
                <w:sz w:val="20"/>
                <w:szCs w:val="20"/>
                <w:bdr w:val="single" w:sz="4" w:space="0" w:color="808080"/>
              </w:rPr>
              <w:t>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@Meiryo UI" w:hAnsi="Times New Roman" w:cs="Times New Roman"/>
                <w:sz w:val="20"/>
                <w:szCs w:val="20"/>
                <w:lang w:eastAsia="ru-RU"/>
              </w:rPr>
              <w:t xml:space="preserve">физическое лицо замещает (занимает) должность члена Совета директоров Банка России; </w:t>
            </w:r>
          </w:p>
          <w:p w:rsidR="00AC213A" w:rsidRDefault="00AC213A">
            <w:pPr>
              <w:keepNext/>
              <w:jc w:val="both"/>
            </w:pPr>
            <w:r>
              <w:rPr>
                <w:rFonts w:ascii="Times New Roman" w:eastAsia="@Meiryo UI" w:hAnsi="Times New Roman" w:cs="Times New Roman"/>
                <w:spacing w:val="20"/>
                <w:sz w:val="20"/>
                <w:szCs w:val="20"/>
                <w:bdr w:val="single" w:sz="4" w:space="0" w:color="808080"/>
              </w:rPr>
              <w:t>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@Meiryo UI" w:hAnsi="Times New Roman" w:cs="Times New Roman"/>
                <w:sz w:val="20"/>
                <w:szCs w:val="20"/>
                <w:lang w:eastAsia="ru-RU"/>
              </w:rPr>
              <w:t xml:space="preserve">физическое лицо замещает (занимает) должность федеральной государственной службы, назначение на которую и освобождение от  которой осуществляются Президентом Российской Федерации или Правительством Российской Федерации; </w:t>
            </w:r>
          </w:p>
          <w:p w:rsidR="00AC213A" w:rsidRDefault="00AC213A">
            <w:pPr>
              <w:keepNext/>
              <w:jc w:val="both"/>
            </w:pPr>
            <w:r>
              <w:rPr>
                <w:rFonts w:ascii="Times New Roman" w:eastAsia="@Meiryo UI" w:hAnsi="Times New Roman" w:cs="Times New Roman"/>
                <w:spacing w:val="20"/>
                <w:sz w:val="20"/>
                <w:szCs w:val="20"/>
                <w:bdr w:val="single" w:sz="4" w:space="0" w:color="808080"/>
              </w:rPr>
              <w:t>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@Meiryo UI" w:hAnsi="Times New Roman" w:cs="Times New Roman"/>
                <w:sz w:val="20"/>
                <w:szCs w:val="20"/>
                <w:lang w:eastAsia="ru-RU"/>
              </w:rPr>
              <w:t xml:space="preserve">физическое лицо замещает (занимает) должность в Банке России; </w:t>
            </w:r>
          </w:p>
          <w:p w:rsidR="00AC213A" w:rsidRDefault="00AC213A">
            <w:pPr>
              <w:keepNext/>
              <w:shd w:val="clear" w:color="auto" w:fill="FFFFFF"/>
              <w:jc w:val="both"/>
            </w:pPr>
            <w:r>
              <w:rPr>
                <w:rFonts w:ascii="Times New Roman" w:eastAsia="@Meiryo UI" w:hAnsi="Times New Roman" w:cs="Times New Roman"/>
                <w:spacing w:val="20"/>
                <w:sz w:val="20"/>
                <w:szCs w:val="20"/>
                <w:bdr w:val="single" w:sz="4" w:space="0" w:color="808080"/>
              </w:rPr>
              <w:t>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@Meiryo UI" w:hAnsi="Times New Roman" w:cs="Times New Roman"/>
                <w:sz w:val="20"/>
                <w:szCs w:val="20"/>
                <w:lang w:eastAsia="ru-RU"/>
              </w:rPr>
              <w:t>физическое лицо замещает (занимает) должность в государственной корпорации и иной организации, созданной Российской Федерацией  на основании федеральных законов</w:t>
            </w:r>
          </w:p>
        </w:tc>
      </w:tr>
    </w:tbl>
    <w:p w:rsidR="00AC213A" w:rsidRDefault="00AC213A">
      <w:pPr>
        <w:keepNext/>
        <w:tabs>
          <w:tab w:val="left" w:pos="0"/>
        </w:tabs>
        <w:spacing w:after="120"/>
        <w:ind w:right="23" w:firstLine="567"/>
        <w:contextualSpacing/>
        <w:jc w:val="both"/>
        <w:rPr>
          <w:rFonts w:ascii="@Meiryo UI" w:eastAsia="@Meiryo UI" w:hAnsi="@Meiryo UI" w:cs="@Meiryo UI"/>
        </w:rPr>
      </w:pPr>
    </w:p>
    <w:p w:rsidR="00AC213A" w:rsidRDefault="00AC213A">
      <w:pPr>
        <w:keepNext/>
        <w:tabs>
          <w:tab w:val="left" w:pos="0"/>
        </w:tabs>
        <w:spacing w:after="120"/>
        <w:ind w:right="23"/>
        <w:contextualSpacing/>
        <w:jc w:val="both"/>
        <w:rPr>
          <w:rFonts w:ascii="Times New Roman" w:eastAsia="@Meiryo UI" w:hAnsi="Times New Roman" w:cs="Times New Roman"/>
        </w:rPr>
      </w:pPr>
    </w:p>
    <w:p w:rsidR="00AC213A" w:rsidRDefault="00AC213A">
      <w:pPr>
        <w:keepNext/>
        <w:tabs>
          <w:tab w:val="left" w:pos="0"/>
        </w:tabs>
        <w:spacing w:after="120"/>
        <w:ind w:right="23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eastAsia="@Meiryo UI" w:hAnsi="Times New Roman" w:cs="Times New Roman"/>
        </w:rPr>
        <w:t>_____________/_________________/</w:t>
      </w:r>
      <w:r>
        <w:rPr>
          <w:rFonts w:ascii="Times New Roman" w:eastAsia="@Meiryo U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eastAsia="@Meiryo UI" w:hAnsi="Times New Roman" w:cs="Times New Roman"/>
          <w:i/>
          <w:sz w:val="20"/>
          <w:szCs w:val="20"/>
        </w:rPr>
        <w:tab/>
        <w:t xml:space="preserve">                                                                                                            (подпись)     </w:t>
      </w:r>
      <w:r>
        <w:rPr>
          <w:rFonts w:ascii="Times New Roman" w:eastAsia="@Meiryo UI" w:hAnsi="Times New Roman" w:cs="Times New Roman"/>
        </w:rPr>
        <w:t xml:space="preserve">  </w:t>
      </w:r>
      <w:r>
        <w:rPr>
          <w:rFonts w:ascii="Times New Roman" w:eastAsia="@Meiryo UI" w:hAnsi="Times New Roman" w:cs="Times New Roman"/>
          <w:i/>
          <w:sz w:val="20"/>
          <w:szCs w:val="20"/>
        </w:rPr>
        <w:t>(ФИО полностью)</w:t>
      </w:r>
    </w:p>
    <w:p w:rsidR="00AC213A" w:rsidRDefault="00AC213A">
      <w:pPr>
        <w:keepNext/>
        <w:tabs>
          <w:tab w:val="left" w:pos="0"/>
        </w:tabs>
        <w:spacing w:after="120"/>
        <w:ind w:right="23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AC213A" w:rsidRDefault="00AC213A">
      <w:pPr>
        <w:keepNext/>
        <w:tabs>
          <w:tab w:val="left" w:pos="0"/>
        </w:tabs>
        <w:spacing w:after="120"/>
        <w:ind w:right="23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eastAsia="@Meiryo UI" w:hAnsi="Times New Roman" w:cs="Times New Roman"/>
        </w:rPr>
        <w:t>«____» ___________________20____г.</w:t>
      </w:r>
    </w:p>
    <w:p w:rsidR="00AC213A" w:rsidRDefault="00AC213A">
      <w:pPr>
        <w:keepNext/>
        <w:tabs>
          <w:tab w:val="left" w:pos="0"/>
          <w:tab w:val="center" w:pos="4666"/>
          <w:tab w:val="right" w:pos="9332"/>
        </w:tabs>
        <w:spacing w:after="120"/>
        <w:ind w:right="23"/>
        <w:contextualSpacing/>
        <w:jc w:val="both"/>
      </w:pPr>
      <w:r>
        <w:rPr>
          <w:rFonts w:ascii="Times New Roman" w:eastAsia="@Meiryo UI" w:hAnsi="Times New Roman" w:cs="Times New Roman"/>
          <w:i/>
        </w:rPr>
        <w:tab/>
        <w:t xml:space="preserve">                                                                                                  </w:t>
      </w:r>
      <w:r>
        <w:rPr>
          <w:rFonts w:ascii="Times New Roman" w:eastAsia="@Meiryo UI" w:hAnsi="Times New Roman" w:cs="Times New Roman"/>
          <w:i/>
          <w:sz w:val="20"/>
          <w:szCs w:val="20"/>
        </w:rPr>
        <w:t>(дата)</w:t>
      </w:r>
    </w:p>
    <w:sectPr w:rsidR="00AC2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B4" w:rsidRDefault="00E51FB4">
      <w:pPr>
        <w:rPr>
          <w:rFonts w:hint="eastAsia"/>
        </w:rPr>
      </w:pPr>
      <w:r>
        <w:separator/>
      </w:r>
    </w:p>
  </w:endnote>
  <w:endnote w:type="continuationSeparator" w:id="0">
    <w:p w:rsidR="00E51FB4" w:rsidRDefault="00E51F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D1" w:rsidRDefault="004B6CD1">
    <w:pPr>
      <w:pStyle w:val="af3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D1" w:rsidRDefault="004B6CD1">
    <w:pPr>
      <w:pStyle w:val="af3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D1" w:rsidRDefault="004B6CD1">
    <w:pPr>
      <w:pStyle w:val="af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B4" w:rsidRDefault="00E51FB4">
      <w:pPr>
        <w:rPr>
          <w:rFonts w:hint="eastAsia"/>
        </w:rPr>
      </w:pPr>
      <w:r>
        <w:separator/>
      </w:r>
    </w:p>
  </w:footnote>
  <w:footnote w:type="continuationSeparator" w:id="0">
    <w:p w:rsidR="00E51FB4" w:rsidRDefault="00E51FB4">
      <w:pPr>
        <w:rPr>
          <w:rFonts w:hint="eastAsia"/>
        </w:rPr>
      </w:pPr>
      <w:r>
        <w:continuationSeparator/>
      </w:r>
    </w:p>
  </w:footnote>
  <w:footnote w:id="1">
    <w:p w:rsidR="00AC213A" w:rsidRDefault="00AC213A">
      <w:r>
        <w:rPr>
          <w:rStyle w:val="a4"/>
          <w:rFonts w:ascii="Times New Roman" w:hAnsi="Times New Roman"/>
        </w:rPr>
        <w:footnoteRef/>
      </w:r>
    </w:p>
    <w:p w:rsidR="00AC213A" w:rsidRDefault="00AC213A">
      <w:pPr>
        <w:pStyle w:val="footnotetext"/>
        <w:pageBreakBefore/>
      </w:pPr>
      <w:r>
        <w:rPr>
          <w:rStyle w:val="footnotereference"/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>Поле заполняется только для иностранного гражданина, лица без гражданства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D1" w:rsidRDefault="004B6CD1">
    <w:pPr>
      <w:pStyle w:val="af1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D1" w:rsidRDefault="004B6CD1">
    <w:pPr>
      <w:pStyle w:val="af1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D1" w:rsidRDefault="004B6CD1">
    <w:pPr>
      <w:pStyle w:val="af1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BD"/>
    <w:rsid w:val="004B6CD1"/>
    <w:rsid w:val="008A066E"/>
    <w:rsid w:val="008C10BD"/>
    <w:rsid w:val="00AC213A"/>
    <w:rsid w:val="00E5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otnotereference">
    <w:name w:val="footnote reference"/>
    <w:rPr>
      <w:rFonts w:cs="Times New Roman"/>
      <w:vertAlign w:val="superscript"/>
    </w:rPr>
  </w:style>
  <w:style w:type="character" w:customStyle="1" w:styleId="a4">
    <w:name w:val="Символ сноски"/>
  </w:style>
  <w:style w:type="character" w:styleId="a5">
    <w:name w:val="footnote reference"/>
    <w:rPr>
      <w:vertAlign w:val="superscript"/>
    </w:rPr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Символы концевой сноски"/>
  </w:style>
  <w:style w:type="character" w:styleId="a8">
    <w:name w:val="endnote reference"/>
    <w:rPr>
      <w:vertAlign w:val="superscript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9">
    <w:name w:val="List"/>
    <w:basedOn w:val="a0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b">
    <w:name w:val="Блочная цитата"/>
    <w:basedOn w:val="a"/>
    <w:pPr>
      <w:spacing w:after="283"/>
      <w:ind w:left="567" w:right="567"/>
    </w:pPr>
  </w:style>
  <w:style w:type="paragraph" w:styleId="ac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d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styleId="ae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footnotetext">
    <w:name w:val="footnote text"/>
    <w:basedOn w:val="a"/>
    <w:pPr>
      <w:ind w:firstLine="567"/>
      <w:jc w:val="both"/>
    </w:pPr>
    <w:rPr>
      <w:rFonts w:ascii="@Meiryo UI" w:eastAsia="@Meiryo UI" w:hAnsi="@Meiryo UI" w:cs="Times New Roman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4B6CD1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4B6CD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f3">
    <w:name w:val="footer"/>
    <w:basedOn w:val="a"/>
    <w:link w:val="af4"/>
    <w:uiPriority w:val="99"/>
    <w:unhideWhenUsed/>
    <w:rsid w:val="004B6CD1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4B6C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2022-11-28T11:07:00Z</dcterms:created>
  <dcterms:modified xsi:type="dcterms:W3CDTF">2022-11-28T11:07:00Z</dcterms:modified>
</cp:coreProperties>
</file>