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83005D1" w:rsidR="00EE2718" w:rsidRPr="002B1B81" w:rsidRDefault="006216E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16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16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216E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216E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216E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216E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 (далее – финансовая организация), конкурсным управляющим (ликвидатором) которого на основании решения Арбитражного суда г. Москвы от 9 марта 2017 г. по делу №А40-235392/16-178-260 «Б»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4FB285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21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1-4, 7, 8, 12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6721045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21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6521236B" w:rsidR="00DA477E" w:rsidRDefault="006A1AF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1AF6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6A1AF6">
        <w:rPr>
          <w:color w:val="000000"/>
        </w:rPr>
        <w:t>т.ч</w:t>
      </w:r>
      <w:proofErr w:type="spellEnd"/>
      <w:r w:rsidRPr="006A1AF6">
        <w:rPr>
          <w:color w:val="000000"/>
        </w:rPr>
        <w:t>. сумма долга) – начальная цена продажи лота:</w:t>
      </w:r>
    </w:p>
    <w:p w14:paraId="351E76A0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Ассоциация пользователей национальным радиочастотным ресурсом - национальная </w:t>
      </w:r>
      <w:proofErr w:type="spellStart"/>
      <w:r>
        <w:t>радиоассоциация</w:t>
      </w:r>
      <w:proofErr w:type="spellEnd"/>
      <w:r>
        <w:t>, ИНН 7708101030, определение АС г. Москвы от 24.05.2019 по делу А40-235392/16-178-260 «Б» о признании сделки по банковским операциям недействительной и применении ее недействительности (156 489 009,80 руб.) - 156 489 009,80 руб.;</w:t>
      </w:r>
    </w:p>
    <w:p w14:paraId="6CB9B855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«АВИЛОН-АВТО», ИНН 7720338188, определение АС г. Москвы от 13.09.2017 по делу А40-136433/17-53-1249 о взыскании необоснованного обогащения (20 441 709,29 руб.) - 20 441 709,29 руб.;</w:t>
      </w:r>
    </w:p>
    <w:p w14:paraId="2BE17769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Банк «Мастер-банк» (АО), ИНН 7705420744, уведомление о включении в РТК третьей очереди 91к/9498 от 21.04.2021, находится в процедуре банкротства (27 470 018,26 руб.) - 27 470 018,26 руб.;</w:t>
      </w:r>
    </w:p>
    <w:p w14:paraId="03AECB98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«МЕГАБИЛД», ИНН 7736252850, определение АС г. Москвы от 19.07.2018 по делу А40-235392/16-178-260 «Б», определение АС г. Москвы от 20.04.2018 по делу А40-235392/16-178-260 «Б» о признании недействительной сделки по операциям по расчетному счету (9 296 682,00 руб.) - 9 296 682,00 руб.;</w:t>
      </w:r>
    </w:p>
    <w:p w14:paraId="63C52E87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«ТЕХНОКОМПЛЕКТЛИНИИ», ИНН 7702709231, КД 3112 от 27-11-2013, решение Гагаринского районного суда г. Москвы от 03.12.2018 по делу 2-2960/2018 (476 032 964,73 руб.) - 169 716 270,90 руб.;</w:t>
      </w:r>
    </w:p>
    <w:p w14:paraId="1E96E69C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ЗАО «МЕТАЛЛУРГИЯ СПЕЦИАЛЬНЫХ СТАЛЕЙ», ИНН 7709779301, КД 3353 от 15.10.2015, 3351 от 01.10.2015, 3376 от 21.01.2016, решение АС г. Москвы от 05.04.2018 по делу А40-219967/17-26-1912 (164 026 176,40 руб.) - 53 695 908,78 руб.;</w:t>
      </w:r>
    </w:p>
    <w:p w14:paraId="1E19A1ED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Перевозчиков Александр Васильевич, КД 3420 от 18.07.2016, КД 3444 от 02.11.2017, определение АС Тверской области от 11.02.2021 по делу А66-10223/2020 о включении в РТК третьей очереди, находится в процедуре банкротства (47 141 482,78 руб.) - 47 141 482,78 руб.;</w:t>
      </w:r>
    </w:p>
    <w:p w14:paraId="5865BDDD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proofErr w:type="spellStart"/>
      <w:r>
        <w:t>Старокожев</w:t>
      </w:r>
      <w:proofErr w:type="spellEnd"/>
      <w:r>
        <w:t xml:space="preserve"> Константин Никифорович, КД 3124 от 16.12.2013, решение АС Саратовской области от 27.12.2019 по делу А57-14192/2018, кредитный договор отсутствует, процедура реализации имущества гражданина завершена, должник не освобожден от дальнейшего исполнения требований кредиторов (4 013 190,75 руб.) - 4 013 190,75 руб.;</w:t>
      </w:r>
    </w:p>
    <w:p w14:paraId="5231AD09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Родионов Сергей Сергеевич, КД 3437 от 30.09.2016, решение Мещанского районного суда от 10.04.2018 по делу 2-2319/2018 (17 642 754,14 руб.) - 4 183 987,01 руб.;</w:t>
      </w:r>
    </w:p>
    <w:p w14:paraId="56C825BC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Титова Наталья Олеговна, КД 3381 от 11.02.2016, решение Мещанского районного суда от 10.04.2018 по делу 02-2309/2018 (15 503 191,68 руб.) - 4 515 373,47 руб.;</w:t>
      </w:r>
    </w:p>
    <w:p w14:paraId="575C739D" w14:textId="77777777" w:rsidR="004144A5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11 - Ахметов Марат </w:t>
      </w:r>
      <w:proofErr w:type="spellStart"/>
      <w:r>
        <w:t>Айдарканович</w:t>
      </w:r>
      <w:proofErr w:type="spellEnd"/>
      <w:r>
        <w:t>, КД 3398 от 04.05.2016, определение АС г. Москвы от 08.10.2018 по делу А40-26259/18-179-31 Ф о включении в РТК третьей очереди, находится в процедуре банкротства (18 698 222,10 руб.) - 9 255 619,94 руб.;</w:t>
      </w:r>
    </w:p>
    <w:p w14:paraId="4358AAF2" w14:textId="02E52DC2" w:rsidR="006A1AF6" w:rsidRDefault="004144A5" w:rsidP="004144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</w:t>
      </w:r>
      <w:proofErr w:type="spellStart"/>
      <w:r>
        <w:t>Севрюков</w:t>
      </w:r>
      <w:proofErr w:type="spellEnd"/>
      <w:r>
        <w:t xml:space="preserve"> Артем Игоревич солидарно с </w:t>
      </w:r>
      <w:proofErr w:type="spellStart"/>
      <w:r>
        <w:t>Севрюковым</w:t>
      </w:r>
      <w:proofErr w:type="spellEnd"/>
      <w:r>
        <w:t xml:space="preserve"> Игорем Михайловичем, КД 3327 от 23.06.2015, определение АС г. Москвы от 18.09.2020 по делу А40-154961/16-78-14 «Б» о включении в РТК третьей очереди, </w:t>
      </w:r>
      <w:proofErr w:type="spellStart"/>
      <w:r>
        <w:t>Севрюков</w:t>
      </w:r>
      <w:proofErr w:type="spellEnd"/>
      <w:r>
        <w:t xml:space="preserve"> А.И., </w:t>
      </w:r>
      <w:proofErr w:type="spellStart"/>
      <w:r>
        <w:t>Севрюков</w:t>
      </w:r>
      <w:proofErr w:type="spellEnd"/>
      <w:r>
        <w:t xml:space="preserve"> И.М. находятся в стадии банкротства (157 173 914,08 руб.) - 157 173 914,08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BA1B5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6755A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06755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0D671D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6755A">
        <w:rPr>
          <w:rFonts w:ascii="Times New Roman CYR" w:hAnsi="Times New Roman CYR" w:cs="Times New Roman CYR"/>
          <w:b/>
          <w:bCs/>
          <w:color w:val="000000"/>
        </w:rPr>
        <w:t>1</w:t>
      </w:r>
      <w:r w:rsidR="00B50B4D">
        <w:rPr>
          <w:rFonts w:ascii="Times New Roman CYR" w:hAnsi="Times New Roman CYR" w:cs="Times New Roman CYR"/>
          <w:b/>
          <w:bCs/>
          <w:color w:val="000000"/>
        </w:rPr>
        <w:t>1</w:t>
      </w:r>
      <w:r w:rsidR="0006755A">
        <w:rPr>
          <w:rFonts w:ascii="Times New Roman CYR" w:hAnsi="Times New Roman CYR" w:cs="Times New Roman CYR"/>
          <w:b/>
          <w:bCs/>
          <w:color w:val="000000"/>
        </w:rPr>
        <w:t xml:space="preserve"> октября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06755A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8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B8D58F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6755A" w:rsidRPr="0006755A">
        <w:rPr>
          <w:b/>
          <w:bCs/>
          <w:color w:val="000000"/>
        </w:rPr>
        <w:t>1</w:t>
      </w:r>
      <w:r w:rsidR="00B50B4D">
        <w:rPr>
          <w:b/>
          <w:bCs/>
          <w:color w:val="000000"/>
        </w:rPr>
        <w:t>1</w:t>
      </w:r>
      <w:r w:rsidR="0006755A" w:rsidRPr="0006755A">
        <w:rPr>
          <w:b/>
          <w:bCs/>
          <w:color w:val="000000"/>
        </w:rPr>
        <w:t xml:space="preserve"> октября 2022</w:t>
      </w:r>
      <w:r w:rsidR="0006755A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06755A">
        <w:rPr>
          <w:b/>
          <w:bCs/>
          <w:color w:val="000000"/>
        </w:rPr>
        <w:t>28 ноября</w:t>
      </w:r>
      <w:r w:rsidR="00714773">
        <w:rPr>
          <w:b/>
          <w:bCs/>
          <w:color w:val="000000"/>
        </w:rPr>
        <w:t xml:space="preserve"> 202</w:t>
      </w:r>
      <w:r w:rsidR="0006755A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D24E7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C31D7">
        <w:rPr>
          <w:b/>
          <w:bCs/>
          <w:color w:val="000000"/>
          <w:highlight w:val="lightGray"/>
        </w:rPr>
        <w:t>30 августа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C31D7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C31D7">
        <w:rPr>
          <w:b/>
          <w:bCs/>
          <w:color w:val="000000"/>
          <w:highlight w:val="lightGray"/>
        </w:rPr>
        <w:t>17 октября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C31D7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3155E8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50B4D">
        <w:rPr>
          <w:b/>
          <w:color w:val="000000"/>
        </w:rPr>
        <w:t xml:space="preserve">ы </w:t>
      </w:r>
      <w:r w:rsidR="00240848">
        <w:rPr>
          <w:b/>
          <w:color w:val="000000"/>
        </w:rPr>
        <w:t xml:space="preserve"> </w:t>
      </w:r>
      <w:r w:rsidR="00B50B4D" w:rsidRPr="00B50B4D">
        <w:rPr>
          <w:b/>
          <w:color w:val="000000"/>
        </w:rPr>
        <w:t>1-4, 7, 8, 12</w:t>
      </w:r>
      <w:r w:rsidRPr="002B1B81">
        <w:rPr>
          <w:color w:val="000000"/>
        </w:rPr>
        <w:t>, не реализованны</w:t>
      </w:r>
      <w:r w:rsidR="000E5EA1">
        <w:rPr>
          <w:color w:val="000000"/>
        </w:rPr>
        <w:t xml:space="preserve">е </w:t>
      </w:r>
      <w:r w:rsidRPr="002B1B81">
        <w:rPr>
          <w:color w:val="000000"/>
        </w:rPr>
        <w:t>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50B4D">
        <w:rPr>
          <w:b/>
          <w:color w:val="000000"/>
        </w:rPr>
        <w:t>ы 5, 6, 9-11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EAE0671" w14:textId="3B305244" w:rsidR="00BD480B" w:rsidRDefault="00BD4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01 декабря 2022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16 февраля 2023</w:t>
      </w:r>
      <w:r w:rsidRPr="002B1B81">
        <w:rPr>
          <w:b/>
          <w:bCs/>
          <w:color w:val="000000"/>
        </w:rPr>
        <w:t xml:space="preserve"> г.;</w:t>
      </w:r>
    </w:p>
    <w:p w14:paraId="0CAD0FE6" w14:textId="149D00CB" w:rsidR="00BD480B" w:rsidRPr="002B1B81" w:rsidRDefault="00BD48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1-4, 7, 8 - </w:t>
      </w:r>
      <w:r w:rsidRPr="002B1B81">
        <w:rPr>
          <w:b/>
          <w:bCs/>
          <w:color w:val="000000"/>
        </w:rPr>
        <w:t xml:space="preserve"> с </w:t>
      </w:r>
      <w:r w:rsidRPr="00BD480B">
        <w:rPr>
          <w:b/>
          <w:bCs/>
          <w:color w:val="000000"/>
        </w:rPr>
        <w:t>01 декабря 2022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02 марта 2023</w:t>
      </w:r>
      <w:r w:rsidRPr="002B1B81">
        <w:rPr>
          <w:b/>
          <w:bCs/>
          <w:color w:val="000000"/>
        </w:rPr>
        <w:t xml:space="preserve"> г.;</w:t>
      </w:r>
    </w:p>
    <w:p w14:paraId="32AF4EF2" w14:textId="78EF1BC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D480B">
        <w:rPr>
          <w:b/>
          <w:bCs/>
          <w:color w:val="000000"/>
        </w:rPr>
        <w:t>ам 6, 11</w:t>
      </w:r>
      <w:r w:rsidRPr="002B1B81">
        <w:rPr>
          <w:b/>
          <w:bCs/>
          <w:color w:val="000000"/>
        </w:rPr>
        <w:t xml:space="preserve"> - с </w:t>
      </w:r>
      <w:r w:rsidR="00BD480B" w:rsidRPr="00BD480B">
        <w:rPr>
          <w:b/>
          <w:bCs/>
          <w:color w:val="000000"/>
        </w:rPr>
        <w:t>01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BD480B">
        <w:rPr>
          <w:b/>
          <w:bCs/>
          <w:color w:val="000000"/>
        </w:rPr>
        <w:t>30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1EA2577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D480B">
        <w:rPr>
          <w:b/>
          <w:bCs/>
          <w:color w:val="000000"/>
        </w:rPr>
        <w:t>ам 5, 9, 10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BD480B" w:rsidRPr="00BD480B">
        <w:rPr>
          <w:b/>
          <w:bCs/>
          <w:color w:val="000000"/>
        </w:rPr>
        <w:t>01 декабря 2022</w:t>
      </w:r>
      <w:r w:rsidR="00714773" w:rsidRPr="002B1B81">
        <w:rPr>
          <w:b/>
          <w:bCs/>
          <w:color w:val="000000"/>
        </w:rPr>
        <w:t xml:space="preserve"> г. по </w:t>
      </w:r>
      <w:r w:rsidR="00BD480B">
        <w:rPr>
          <w:b/>
          <w:bCs/>
          <w:color w:val="000000"/>
        </w:rPr>
        <w:t>06 апреля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06FFDF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D480B" w:rsidRPr="00BD480B">
        <w:rPr>
          <w:b/>
          <w:bCs/>
          <w:color w:val="000000"/>
        </w:rPr>
        <w:t>01 декабря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AA923C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 w:rsidR="00B4787C">
        <w:rPr>
          <w:b/>
          <w:color w:val="000000"/>
        </w:rPr>
        <w:t>ов</w:t>
      </w:r>
      <w:r w:rsidR="00B4787C" w:rsidRPr="000E5EA1">
        <w:rPr>
          <w:b/>
          <w:color w:val="000000"/>
        </w:rPr>
        <w:t xml:space="preserve">: </w:t>
      </w:r>
      <w:r w:rsidR="00BD480B">
        <w:rPr>
          <w:b/>
          <w:color w:val="000000"/>
        </w:rPr>
        <w:t>1-4, 7, 8</w:t>
      </w:r>
      <w:r w:rsidRPr="002B1B81">
        <w:rPr>
          <w:b/>
          <w:color w:val="000000"/>
        </w:rPr>
        <w:t>:</w:t>
      </w:r>
    </w:p>
    <w:p w14:paraId="7D621342" w14:textId="77777777" w:rsidR="00312F4B" w:rsidRPr="00312F4B" w:rsidRDefault="00312F4B" w:rsidP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F4B">
        <w:rPr>
          <w:color w:val="000000"/>
        </w:rPr>
        <w:t>с 01 декабря 2022 г. по 19 января 2023 г. - в размере начальной цены продажи лотов;</w:t>
      </w:r>
    </w:p>
    <w:p w14:paraId="3689D6B8" w14:textId="77777777" w:rsidR="00312F4B" w:rsidRPr="00312F4B" w:rsidRDefault="00312F4B" w:rsidP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F4B">
        <w:rPr>
          <w:color w:val="000000"/>
        </w:rPr>
        <w:t>с 20 января 2023 г. по 26 января 2023 г. - в размере 92,60% от начальной цены продажи лотов;</w:t>
      </w:r>
    </w:p>
    <w:p w14:paraId="60FF218A" w14:textId="77777777" w:rsidR="00312F4B" w:rsidRPr="00312F4B" w:rsidRDefault="00312F4B" w:rsidP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F4B">
        <w:rPr>
          <w:color w:val="000000"/>
        </w:rPr>
        <w:t>с 27 января 2023 г. по 02 февраля 2023 г. - в размере 85,20% от начальной цены продажи лотов;</w:t>
      </w:r>
    </w:p>
    <w:p w14:paraId="36B69D06" w14:textId="77777777" w:rsidR="00312F4B" w:rsidRPr="00312F4B" w:rsidRDefault="00312F4B" w:rsidP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F4B">
        <w:rPr>
          <w:color w:val="000000"/>
        </w:rPr>
        <w:t>с 03 февраля 2023 г. по 09 февраля 2023 г. - в размере 77,80% от начальной цены продажи лотов;</w:t>
      </w:r>
    </w:p>
    <w:p w14:paraId="16B2CC9E" w14:textId="77777777" w:rsidR="00312F4B" w:rsidRPr="00312F4B" w:rsidRDefault="00312F4B" w:rsidP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F4B">
        <w:rPr>
          <w:color w:val="000000"/>
        </w:rPr>
        <w:t>с 10 февраля 2023 г. по 16 февраля 2023 г. - в размере 70,40% от начальной цены продажи лотов;</w:t>
      </w:r>
    </w:p>
    <w:p w14:paraId="64609047" w14:textId="77777777" w:rsidR="00312F4B" w:rsidRPr="00312F4B" w:rsidRDefault="00312F4B" w:rsidP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12F4B">
        <w:rPr>
          <w:color w:val="000000"/>
        </w:rPr>
        <w:t>с 17 февраля 2023 г. по 23 февраля 2023 г. - в размере 63,00% от начальной цены продажи лотов;</w:t>
      </w:r>
    </w:p>
    <w:p w14:paraId="7FE50913" w14:textId="261CA118" w:rsidR="00714773" w:rsidRDefault="00312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2F4B">
        <w:rPr>
          <w:color w:val="000000"/>
        </w:rPr>
        <w:t xml:space="preserve">с 24 февраля 2023 г. по 02 марта 2023 г. - в размере 55,60% </w:t>
      </w:r>
      <w:r>
        <w:rPr>
          <w:color w:val="000000"/>
        </w:rPr>
        <w:t>от начальной цены продажи лотов.</w:t>
      </w:r>
    </w:p>
    <w:p w14:paraId="1DEAE197" w14:textId="6B89AFD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B4787C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DF7766">
        <w:rPr>
          <w:b/>
          <w:color w:val="000000"/>
        </w:rPr>
        <w:t>5, 9, 10</w:t>
      </w:r>
      <w:r w:rsidRPr="002B1B81">
        <w:rPr>
          <w:b/>
          <w:color w:val="000000"/>
        </w:rPr>
        <w:t>:</w:t>
      </w:r>
    </w:p>
    <w:p w14:paraId="05C68C21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01 декабря 2022 г. по 19 января 2023 г. - в размере начальной цены продажи лотов;</w:t>
      </w:r>
    </w:p>
    <w:p w14:paraId="2CFA6EE2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20 января 2023 г. по 26 января 2023 г. - в размере 92,00% от начальной цены продажи лотов;</w:t>
      </w:r>
    </w:p>
    <w:p w14:paraId="1E7CA3FA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27 января 2023 г. по 02 февраля 2023 г. - в размере 84,00% от начальной цены продажи лотов;</w:t>
      </w:r>
    </w:p>
    <w:p w14:paraId="2EAB796D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03 февраля 2023 г. по 09 февраля 2023 г. - в размере 76,00% от начальной цены продажи лотов;</w:t>
      </w:r>
    </w:p>
    <w:p w14:paraId="035E08A4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10 февраля 2023 г. по 16 февраля 2023 г. - в размере 68,00% от начальной цены продажи лотов;</w:t>
      </w:r>
    </w:p>
    <w:p w14:paraId="497E3E57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17 февраля 2023 г. по 23 февраля 2023 г. - в размере 60,00% от начальной цены продажи лотов;</w:t>
      </w:r>
    </w:p>
    <w:p w14:paraId="0B2A6361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24 февраля 2023 г. по 02 марта 2023 г. - в размере 52,00% от начальной цены продажи лотов;</w:t>
      </w:r>
    </w:p>
    <w:p w14:paraId="7433368F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03 марта 2023 г. по 09 марта 2023 г. - в размере 44,00% от начальной цены продажи лотов;</w:t>
      </w:r>
    </w:p>
    <w:p w14:paraId="6BC1003C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10 марта 2023 г. по 16 марта 2023 г. - в размере 36,00% от начальной цены продажи лотов;</w:t>
      </w:r>
    </w:p>
    <w:p w14:paraId="6632FA67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17 марта 2023 г. по 23 марта 2023 г. - в размере 28,00% от начальной цены продажи лотов;</w:t>
      </w:r>
    </w:p>
    <w:p w14:paraId="4CBD1DF4" w14:textId="77777777" w:rsidR="00A427B5" w:rsidRP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27B5">
        <w:rPr>
          <w:color w:val="000000"/>
        </w:rPr>
        <w:t>с 24 марта 2023 г. по 30 марта 2023 г. - в размере 20,00% от начальной цены продажи лотов;</w:t>
      </w:r>
    </w:p>
    <w:p w14:paraId="72232D49" w14:textId="048D66DE" w:rsid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27B5">
        <w:rPr>
          <w:color w:val="000000"/>
        </w:rPr>
        <w:t xml:space="preserve">с 31 марта 2023 г. по 06 апреля 2023 г. - в размере 12,00% </w:t>
      </w:r>
      <w:r>
        <w:rPr>
          <w:color w:val="000000"/>
        </w:rPr>
        <w:t>от начальной цены продажи лотов.</w:t>
      </w:r>
    </w:p>
    <w:p w14:paraId="37F65B06" w14:textId="7290AC8B" w:rsidR="00A427B5" w:rsidRDefault="00A427B5" w:rsidP="00A427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а 6</w:t>
      </w:r>
      <w:r w:rsidRPr="002B1B81">
        <w:rPr>
          <w:b/>
          <w:color w:val="000000"/>
        </w:rPr>
        <w:t>:</w:t>
      </w:r>
    </w:p>
    <w:p w14:paraId="25C03D94" w14:textId="27C9EB7B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>с 01 декабря 2022 г. по 19 января 2023 г. - в размере начальной цены продажи лот</w:t>
      </w:r>
      <w:r w:rsidR="00B568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071D92" w14:textId="054DB49E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26 января 2023 г. - в размере 92,20%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65CD4" w14:textId="40BF2364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84,40%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241557" w14:textId="2192493F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76,60%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53B320" w14:textId="47DF5E5D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10 февраля 2023 г. по 16 февраля 2023 г. - в размере 68,80%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BAAAB" w14:textId="4A9ADA96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2023 г. по 23 февраля 2023 г. - в размере 61,00%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9F2601" w14:textId="1F8D8F79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53,20%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1E3EE" w14:textId="3A756089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45,40%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120D22" w14:textId="3F76B9A8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37,60%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8EABDD" w14:textId="63437765" w:rsidR="00A427B5" w:rsidRPr="00A427B5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29,80% 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496D2B3F" w:rsidR="00714773" w:rsidRPr="00B5681A" w:rsidRDefault="00A427B5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B5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22,00% </w:t>
      </w:r>
      <w:r w:rsidR="00B5681A"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="00B5681A"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B568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027E45" w14:textId="699CF9C8" w:rsidR="00B5681A" w:rsidRPr="00B5681A" w:rsidRDefault="00B5681A" w:rsidP="00A42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14:paraId="72989146" w14:textId="2A6FEACC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2022 г. по 19 января 2023 г. - в размере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0A23F6" w14:textId="7849DDC3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26 января 2023 г. - в размере 93,50%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12862F" w14:textId="1456E09D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87,00%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28F8A" w14:textId="3627C7BE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80,50%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399280" w14:textId="62AC59EF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2023 г. по 16 февраля 2023 г. - в размере 74,00%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B60B98" w14:textId="2AA859F6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2023 г. по 23 февраля 2023 г. - в размере 67,50%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7B0EB" w14:textId="0495ED49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61,00%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7AF405" w14:textId="0A550F98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54,50%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F05D0D" w14:textId="42A3792F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48,00%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2E91AA" w14:textId="6D70B9A4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41,50%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D91239" w14:textId="10D1EDC1" w:rsid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35,00%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DCA3A" w14:textId="33299496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B5681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5681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87ECFA3" w14:textId="366A0B11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2022 г. по 19 января 2023 г. - в размере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0606E" w14:textId="5F368ADA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26 января 2023 г. - в размере 95,00%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028FC" w14:textId="1E9B48DD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90,00%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214143" w14:textId="1D179CEE" w:rsidR="00B5681A" w:rsidRP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85,00% от начальной цены продажи 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68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D7CAD9" w14:textId="77777777" w:rsidR="00B5681A" w:rsidRDefault="00B5681A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1A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2023 г. по 16 февраля 2023 г. - в размере 80,00%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2639B9A4" w14:textId="668DDC10" w:rsidR="00927CB6" w:rsidRPr="002B1B81" w:rsidRDefault="00927CB6" w:rsidP="00B5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E1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99C6503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22FE9" w:rsidRPr="0032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17-00 часов по адресу: г. Москва, Павелецкая набережная д. 8, тел. +7(495)984-19-70, доб. 67-85, 6</w:t>
      </w:r>
      <w:r w:rsidR="0032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1-95</w:t>
      </w:r>
      <w:bookmarkStart w:id="0" w:name="_GoBack"/>
      <w:bookmarkEnd w:id="0"/>
      <w:r w:rsidR="00322FE9" w:rsidRPr="0032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ОТ: Тел. 8 (812) 334-20-50 (с 9.00 до 18.00 по Московскому времени в будние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6755A"/>
    <w:rsid w:val="00082F5E"/>
    <w:rsid w:val="000D2CD1"/>
    <w:rsid w:val="000E5EA1"/>
    <w:rsid w:val="0015099D"/>
    <w:rsid w:val="001B75B3"/>
    <w:rsid w:val="001E7487"/>
    <w:rsid w:val="001F039D"/>
    <w:rsid w:val="00240848"/>
    <w:rsid w:val="00284B1D"/>
    <w:rsid w:val="002B1B81"/>
    <w:rsid w:val="0031121C"/>
    <w:rsid w:val="00312F4B"/>
    <w:rsid w:val="00322FE9"/>
    <w:rsid w:val="004144A5"/>
    <w:rsid w:val="00432832"/>
    <w:rsid w:val="00467D6B"/>
    <w:rsid w:val="004C31D7"/>
    <w:rsid w:val="0054753F"/>
    <w:rsid w:val="0059668F"/>
    <w:rsid w:val="005B346C"/>
    <w:rsid w:val="005F1F68"/>
    <w:rsid w:val="006216E7"/>
    <w:rsid w:val="00662676"/>
    <w:rsid w:val="006A1AF6"/>
    <w:rsid w:val="00703587"/>
    <w:rsid w:val="00714773"/>
    <w:rsid w:val="007229EA"/>
    <w:rsid w:val="00735EAD"/>
    <w:rsid w:val="0078530A"/>
    <w:rsid w:val="007B575E"/>
    <w:rsid w:val="007E3E1A"/>
    <w:rsid w:val="00814A72"/>
    <w:rsid w:val="00825B29"/>
    <w:rsid w:val="00865FD7"/>
    <w:rsid w:val="00882E21"/>
    <w:rsid w:val="00897BDA"/>
    <w:rsid w:val="00927CB6"/>
    <w:rsid w:val="00A427B5"/>
    <w:rsid w:val="00AB030D"/>
    <w:rsid w:val="00AF3005"/>
    <w:rsid w:val="00B41D69"/>
    <w:rsid w:val="00B4787C"/>
    <w:rsid w:val="00B50B4D"/>
    <w:rsid w:val="00B5681A"/>
    <w:rsid w:val="00B953CE"/>
    <w:rsid w:val="00BD480B"/>
    <w:rsid w:val="00C035F0"/>
    <w:rsid w:val="00C11EFF"/>
    <w:rsid w:val="00C64DBE"/>
    <w:rsid w:val="00CF06A5"/>
    <w:rsid w:val="00D1566F"/>
    <w:rsid w:val="00D62667"/>
    <w:rsid w:val="00DA477E"/>
    <w:rsid w:val="00DF7766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3D83-E8F4-480A-AC8E-41B0B5DF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3076</Words>
  <Characters>17020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2019-07-23T07:42:00Z</dcterms:created>
  <dcterms:modified xsi:type="dcterms:W3CDTF">2022-08-23T07:11:00Z</dcterms:modified>
</cp:coreProperties>
</file>