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10E07" w14:textId="15AB0DEB" w:rsidR="00B74C45" w:rsidRPr="00B74C45" w:rsidRDefault="00B74C45" w:rsidP="00D83B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D83BE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D83BE5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осн. договора поручения с </w:t>
      </w:r>
      <w:r w:rsidRPr="00D83BE5">
        <w:rPr>
          <w:rFonts w:ascii="Times New Roman" w:hAnsi="Times New Roman" w:cs="Times New Roman"/>
          <w:b/>
          <w:sz w:val="20"/>
          <w:szCs w:val="20"/>
        </w:rPr>
        <w:t>ООО «РЕГИОНАЛЬНОЕ РАЗВИТИЕ»</w:t>
      </w:r>
      <w:r w:rsidRPr="00D83BE5">
        <w:rPr>
          <w:rFonts w:ascii="Times New Roman" w:hAnsi="Times New Roman" w:cs="Times New Roman"/>
          <w:sz w:val="20"/>
          <w:szCs w:val="20"/>
        </w:rPr>
        <w:t xml:space="preserve"> (ИНН 7730562750, далее – Должник), </w:t>
      </w:r>
      <w:r w:rsidRPr="00D83BE5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Алтынбаева Р.Р.</w:t>
      </w:r>
      <w:r w:rsidRPr="00D83BE5">
        <w:rPr>
          <w:rFonts w:ascii="Times New Roman" w:hAnsi="Times New Roman" w:cs="Times New Roman"/>
          <w:sz w:val="20"/>
          <w:szCs w:val="20"/>
        </w:rPr>
        <w:t xml:space="preserve"> (ИНН 246604503104, далее – КУ) - член САУ «СРО «ДЕЛО» (ИНН 5010029544), действующего на осн. решения от 14.11.2019, определения от 26.08.2021 Арбитражного суда г. Москвы по делу №А40-35533/18-178-48, </w:t>
      </w:r>
      <w:r w:rsidRPr="00B74C45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B74C45">
        <w:rPr>
          <w:rFonts w:ascii="Times New Roman" w:hAnsi="Times New Roman" w:cs="Times New Roman"/>
          <w:b/>
          <w:sz w:val="20"/>
          <w:szCs w:val="20"/>
        </w:rPr>
        <w:t>о</w:t>
      </w:r>
      <w:r w:rsidRPr="00B74C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74C4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D83BE5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Pr="00B74C45">
        <w:rPr>
          <w:rFonts w:ascii="Times New Roman" w:hAnsi="Times New Roman" w:cs="Times New Roman"/>
          <w:sz w:val="20"/>
          <w:szCs w:val="20"/>
        </w:rPr>
        <w:t xml:space="preserve"> (далее-ЭП). </w:t>
      </w:r>
      <w:r w:rsidR="00F21196" w:rsidRPr="00F21196">
        <w:rPr>
          <w:rFonts w:ascii="Times New Roman" w:hAnsi="Times New Roman" w:cs="Times New Roman"/>
          <w:b/>
          <w:sz w:val="20"/>
          <w:szCs w:val="20"/>
        </w:rPr>
        <w:t>Начало приема заявок – 04.12.2022 г. с 17 час. 00 мин. (</w:t>
      </w:r>
      <w:proofErr w:type="spellStart"/>
      <w:r w:rsidR="00F21196" w:rsidRPr="00F21196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F21196" w:rsidRPr="00F21196">
        <w:rPr>
          <w:rFonts w:ascii="Times New Roman" w:hAnsi="Times New Roman" w:cs="Times New Roman"/>
          <w:b/>
          <w:sz w:val="20"/>
          <w:szCs w:val="20"/>
        </w:rPr>
        <w:t>).</w:t>
      </w:r>
      <w:r w:rsidR="00F21196" w:rsidRPr="00F21196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</w:t>
      </w:r>
      <w:r w:rsidR="00FC3748">
        <w:rPr>
          <w:rFonts w:ascii="Times New Roman" w:hAnsi="Times New Roman" w:cs="Times New Roman"/>
          <w:sz w:val="20"/>
          <w:szCs w:val="20"/>
        </w:rPr>
        <w:t xml:space="preserve"> </w:t>
      </w:r>
      <w:r w:rsidR="004F2201" w:rsidRPr="004F2201">
        <w:rPr>
          <w:rFonts w:ascii="Times New Roman" w:hAnsi="Times New Roman" w:cs="Times New Roman"/>
          <w:sz w:val="20"/>
          <w:szCs w:val="20"/>
        </w:rPr>
        <w:t>Прием заявок составляет: в 1-ом периоде - 14 к/дней без изменения НЦ, с 2-го по 13-ый периоды – 7 к/дней, величина снижения – 3% от НЦ Лота, установленной на 1-ом периоде. Минимальная цена (цена отсечения) – 18 212 644,45 руб.</w:t>
      </w:r>
      <w:r w:rsidR="004F220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FC3748" w:rsidRPr="00FC3748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7DD3FB68" w14:textId="77777777" w:rsidR="00B74C45" w:rsidRPr="00D83BE5" w:rsidRDefault="00B74C45" w:rsidP="00F2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3BE5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- Имущество, Лот):</w:t>
      </w:r>
    </w:p>
    <w:p w14:paraId="4860AEF4" w14:textId="4C8CB1D3" w:rsidR="00D83BE5" w:rsidRPr="00F660EC" w:rsidRDefault="00B74C45" w:rsidP="004F2201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60EC">
        <w:rPr>
          <w:rFonts w:ascii="Times New Roman" w:hAnsi="Times New Roman" w:cs="Times New Roman"/>
          <w:b/>
          <w:sz w:val="20"/>
          <w:szCs w:val="20"/>
        </w:rPr>
        <w:t xml:space="preserve">Утвержденное </w:t>
      </w:r>
      <w:r w:rsidR="00D83BE5" w:rsidRPr="00F660EC">
        <w:rPr>
          <w:rFonts w:ascii="Times New Roman" w:hAnsi="Times New Roman" w:cs="Times New Roman"/>
          <w:b/>
          <w:sz w:val="20"/>
          <w:szCs w:val="20"/>
        </w:rPr>
        <w:t xml:space="preserve">изменениями № 2 в </w:t>
      </w:r>
      <w:r w:rsidRPr="00F660EC">
        <w:rPr>
          <w:rFonts w:ascii="Times New Roman" w:hAnsi="Times New Roman" w:cs="Times New Roman"/>
          <w:b/>
          <w:sz w:val="20"/>
          <w:szCs w:val="20"/>
        </w:rPr>
        <w:t>Положение о порядке, сроках</w:t>
      </w:r>
      <w:r w:rsidR="00D83BE5" w:rsidRPr="00F660EC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F660EC">
        <w:rPr>
          <w:rFonts w:ascii="Times New Roman" w:hAnsi="Times New Roman" w:cs="Times New Roman"/>
          <w:b/>
          <w:sz w:val="20"/>
          <w:szCs w:val="20"/>
        </w:rPr>
        <w:t xml:space="preserve"> условиях продажи имущества </w:t>
      </w:r>
      <w:r w:rsidR="00D83BE5" w:rsidRPr="00F660EC">
        <w:rPr>
          <w:rFonts w:ascii="Times New Roman" w:hAnsi="Times New Roman" w:cs="Times New Roman"/>
          <w:b/>
          <w:sz w:val="20"/>
          <w:szCs w:val="20"/>
        </w:rPr>
        <w:t xml:space="preserve">ООО «Региональное развитие» </w:t>
      </w:r>
      <w:r w:rsidRPr="00F660EC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F660EC" w:rsidRPr="00F660EC">
        <w:rPr>
          <w:rFonts w:ascii="Times New Roman" w:hAnsi="Times New Roman" w:cs="Times New Roman"/>
          <w:b/>
          <w:sz w:val="20"/>
          <w:szCs w:val="20"/>
        </w:rPr>
        <w:t>22</w:t>
      </w:r>
      <w:r w:rsidRPr="00F660EC">
        <w:rPr>
          <w:rFonts w:ascii="Times New Roman" w:hAnsi="Times New Roman" w:cs="Times New Roman"/>
          <w:b/>
          <w:sz w:val="20"/>
          <w:szCs w:val="20"/>
        </w:rPr>
        <w:t>.</w:t>
      </w:r>
      <w:r w:rsidR="00D83BE5" w:rsidRPr="00F660EC">
        <w:rPr>
          <w:rFonts w:ascii="Times New Roman" w:hAnsi="Times New Roman" w:cs="Times New Roman"/>
          <w:b/>
          <w:sz w:val="20"/>
          <w:szCs w:val="20"/>
        </w:rPr>
        <w:t>11</w:t>
      </w:r>
      <w:r w:rsidRPr="00F660EC">
        <w:rPr>
          <w:rFonts w:ascii="Times New Roman" w:hAnsi="Times New Roman" w:cs="Times New Roman"/>
          <w:b/>
          <w:sz w:val="20"/>
          <w:szCs w:val="20"/>
        </w:rPr>
        <w:t>.20</w:t>
      </w:r>
      <w:r w:rsidR="00D83BE5" w:rsidRPr="00F660EC">
        <w:rPr>
          <w:rFonts w:ascii="Times New Roman" w:hAnsi="Times New Roman" w:cs="Times New Roman"/>
          <w:b/>
          <w:sz w:val="20"/>
          <w:szCs w:val="20"/>
        </w:rPr>
        <w:t>22</w:t>
      </w:r>
      <w:r w:rsidRPr="00F660EC">
        <w:rPr>
          <w:rFonts w:ascii="Times New Roman" w:hAnsi="Times New Roman" w:cs="Times New Roman"/>
          <w:b/>
          <w:sz w:val="20"/>
          <w:szCs w:val="20"/>
        </w:rPr>
        <w:t>:</w:t>
      </w:r>
    </w:p>
    <w:p w14:paraId="4024AF51" w14:textId="7DE2B321" w:rsidR="00D83BE5" w:rsidRPr="00D83BE5" w:rsidRDefault="00B74C45" w:rsidP="00BA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83BE5">
        <w:rPr>
          <w:rFonts w:ascii="Times New Roman" w:hAnsi="Times New Roman" w:cs="Times New Roman"/>
          <w:b/>
          <w:sz w:val="20"/>
          <w:szCs w:val="20"/>
        </w:rPr>
        <w:t>Лот 1:</w:t>
      </w:r>
      <w:r w:rsidRPr="00D83BE5">
        <w:rPr>
          <w:rFonts w:ascii="Times New Roman" w:hAnsi="Times New Roman" w:cs="Times New Roman"/>
          <w:sz w:val="20"/>
          <w:szCs w:val="20"/>
        </w:rPr>
        <w:t xml:space="preserve"> </w:t>
      </w:r>
      <w:r w:rsidR="00D83BE5" w:rsidRPr="00D83BE5">
        <w:rPr>
          <w:rFonts w:ascii="Times New Roman" w:hAnsi="Times New Roman" w:cs="Times New Roman"/>
          <w:sz w:val="20"/>
          <w:szCs w:val="20"/>
        </w:rPr>
        <w:t>Помещени</w:t>
      </w:r>
      <w:r w:rsidR="00D83BE5">
        <w:rPr>
          <w:rFonts w:ascii="Times New Roman" w:hAnsi="Times New Roman" w:cs="Times New Roman"/>
          <w:sz w:val="20"/>
          <w:szCs w:val="20"/>
        </w:rPr>
        <w:t>е, назначение: нежилое, площадь</w:t>
      </w:r>
      <w:r w:rsidR="00D83BE5" w:rsidRPr="00D83BE5">
        <w:rPr>
          <w:rFonts w:ascii="Times New Roman" w:hAnsi="Times New Roman" w:cs="Times New Roman"/>
          <w:sz w:val="20"/>
          <w:szCs w:val="20"/>
        </w:rPr>
        <w:t xml:space="preserve"> 604,3 кв.м, этаж: -1, кадастровый №: 77:07:0007002:12299; </w:t>
      </w:r>
      <w:r w:rsidR="00D83BE5">
        <w:rPr>
          <w:rFonts w:ascii="Times New Roman" w:hAnsi="Times New Roman" w:cs="Times New Roman"/>
          <w:sz w:val="20"/>
          <w:szCs w:val="20"/>
        </w:rPr>
        <w:t>п</w:t>
      </w:r>
      <w:r w:rsidR="00D83BE5" w:rsidRPr="00D83BE5">
        <w:rPr>
          <w:rFonts w:ascii="Times New Roman" w:hAnsi="Times New Roman" w:cs="Times New Roman"/>
          <w:sz w:val="20"/>
          <w:szCs w:val="20"/>
        </w:rPr>
        <w:t xml:space="preserve">омещение, назначение: нежилое, </w:t>
      </w:r>
      <w:r w:rsidR="00D83BE5">
        <w:rPr>
          <w:rFonts w:ascii="Times New Roman" w:hAnsi="Times New Roman" w:cs="Times New Roman"/>
          <w:sz w:val="20"/>
          <w:szCs w:val="20"/>
        </w:rPr>
        <w:t>площадь</w:t>
      </w:r>
      <w:r w:rsidR="00D83BE5" w:rsidRPr="00D83BE5">
        <w:rPr>
          <w:rFonts w:ascii="Times New Roman" w:hAnsi="Times New Roman" w:cs="Times New Roman"/>
          <w:sz w:val="20"/>
          <w:szCs w:val="20"/>
        </w:rPr>
        <w:t xml:space="preserve"> 142,9 кв.м, этаж: -2, кадастровый №: 77:07:00</w:t>
      </w:r>
      <w:r w:rsidR="00D83BE5">
        <w:rPr>
          <w:rFonts w:ascii="Times New Roman" w:hAnsi="Times New Roman" w:cs="Times New Roman"/>
          <w:sz w:val="20"/>
          <w:szCs w:val="20"/>
        </w:rPr>
        <w:t>07002:12270.</w:t>
      </w:r>
      <w:r w:rsidR="00D83BE5"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83BE5"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дрес:</w:t>
      </w:r>
      <w:r w:rsidR="00D83BE5" w:rsidRPr="00D83B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Москва, ул. Можайский Вал, д. 8</w:t>
      </w:r>
      <w:r w:rsidR="00D83B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D83BE5" w:rsidRPr="00D83BE5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Лота: </w:t>
      </w:r>
      <w:r w:rsidR="00D83BE5" w:rsidRPr="00D83BE5">
        <w:rPr>
          <w:rFonts w:ascii="Times New Roman" w:hAnsi="Times New Roman" w:cs="Times New Roman"/>
          <w:bCs/>
          <w:sz w:val="20"/>
          <w:szCs w:val="20"/>
        </w:rPr>
        <w:t>залог в пользу АО «МЕТРОБАНК».</w:t>
      </w:r>
      <w:r w:rsidR="00D83BE5"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3BE5">
        <w:rPr>
          <w:rFonts w:ascii="Times New Roman" w:hAnsi="Times New Roman" w:cs="Times New Roman"/>
          <w:b/>
          <w:sz w:val="20"/>
          <w:szCs w:val="20"/>
        </w:rPr>
        <w:t>Нач</w:t>
      </w:r>
      <w:r w:rsidR="00D16FF5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D83BE5">
        <w:rPr>
          <w:rFonts w:ascii="Times New Roman" w:hAnsi="Times New Roman" w:cs="Times New Roman"/>
          <w:b/>
          <w:sz w:val="20"/>
          <w:szCs w:val="20"/>
        </w:rPr>
        <w:t xml:space="preserve">цена </w:t>
      </w:r>
      <w:r w:rsidR="00D16FF5">
        <w:rPr>
          <w:rFonts w:ascii="Times New Roman" w:hAnsi="Times New Roman" w:cs="Times New Roman"/>
          <w:b/>
          <w:sz w:val="20"/>
          <w:szCs w:val="20"/>
        </w:rPr>
        <w:t xml:space="preserve">(далее – НЦ) </w:t>
      </w:r>
      <w:r w:rsidR="00D83BE5" w:rsidRPr="00D83BE5">
        <w:rPr>
          <w:rFonts w:ascii="Times New Roman" w:hAnsi="Times New Roman" w:cs="Times New Roman"/>
          <w:b/>
          <w:sz w:val="20"/>
          <w:szCs w:val="20"/>
        </w:rPr>
        <w:t>–</w:t>
      </w:r>
      <w:r w:rsidRPr="00D83B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3BE5" w:rsidRPr="00D83BE5">
        <w:rPr>
          <w:rFonts w:ascii="Times New Roman" w:hAnsi="Times New Roman" w:cs="Times New Roman"/>
          <w:b/>
          <w:sz w:val="20"/>
          <w:szCs w:val="20"/>
        </w:rPr>
        <w:t>28 457 256,96</w:t>
      </w:r>
      <w:r w:rsidRPr="00D83BE5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D83B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EAA3F2" w14:textId="26D9C90B" w:rsidR="00155265" w:rsidRPr="00D83BE5" w:rsidRDefault="00155265" w:rsidP="0015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Лот</w:t>
      </w:r>
      <w:r w:rsidR="00FC3748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</w:t>
      </w:r>
      <w:r w:rsidR="003F1EEA"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 местонахождения </w:t>
      </w:r>
      <w:r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предварительной договоренности: тел. </w:t>
      </w:r>
      <w:r w:rsidRPr="00BA1834">
        <w:rPr>
          <w:rFonts w:ascii="Times New Roman" w:eastAsia="Times New Roman" w:hAnsi="Times New Roman" w:cs="Times New Roman"/>
          <w:sz w:val="20"/>
          <w:szCs w:val="20"/>
          <w:lang w:eastAsia="ru-RU"/>
        </w:rPr>
        <w:t>8(499)395-00-20 (с 9.00 до 18.00 по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ск.</w:t>
      </w:r>
      <w:r w:rsidRPr="00BA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A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55042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9B4B4B1" w14:textId="1AEFC9C2" w:rsidR="00716DE1" w:rsidRPr="00D83BE5" w:rsidRDefault="00B74C45" w:rsidP="00B1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611">
        <w:rPr>
          <w:rFonts w:ascii="Times New Roman" w:hAnsi="Times New Roman" w:cs="Times New Roman"/>
          <w:b/>
          <w:sz w:val="20"/>
          <w:szCs w:val="20"/>
        </w:rPr>
        <w:t xml:space="preserve">Задаток - 10 % от </w:t>
      </w:r>
      <w:r w:rsidR="00B15611" w:rsidRPr="00B15611">
        <w:rPr>
          <w:rFonts w:ascii="Times New Roman" w:hAnsi="Times New Roman" w:cs="Times New Roman"/>
          <w:b/>
          <w:sz w:val="20"/>
          <w:szCs w:val="20"/>
        </w:rPr>
        <w:t>НЦ</w:t>
      </w:r>
      <w:r w:rsidRPr="00B15611">
        <w:rPr>
          <w:rFonts w:ascii="Times New Roman" w:hAnsi="Times New Roman" w:cs="Times New Roman"/>
          <w:b/>
          <w:sz w:val="20"/>
          <w:szCs w:val="20"/>
        </w:rPr>
        <w:t xml:space="preserve"> Лота, установленный для определенного периода Торгов,</w:t>
      </w:r>
      <w:r w:rsidRPr="00B15611">
        <w:rPr>
          <w:rFonts w:ascii="Times New Roman" w:hAnsi="Times New Roman" w:cs="Times New Roman"/>
          <w:sz w:val="20"/>
          <w:szCs w:val="20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B15611" w:rsidRPr="00B15611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</w:t>
      </w:r>
      <w:r w:rsidR="00B15611">
        <w:rPr>
          <w:rFonts w:ascii="Times New Roman" w:hAnsi="Times New Roman" w:cs="Times New Roman"/>
          <w:sz w:val="20"/>
          <w:szCs w:val="20"/>
        </w:rPr>
        <w:t xml:space="preserve">. </w:t>
      </w:r>
      <w:r w:rsidR="00B15611" w:rsidRPr="00B15611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</w:t>
      </w:r>
      <w:r w:rsidR="00B15611">
        <w:rPr>
          <w:rFonts w:ascii="Times New Roman" w:hAnsi="Times New Roman" w:cs="Times New Roman"/>
          <w:sz w:val="20"/>
          <w:szCs w:val="20"/>
        </w:rPr>
        <w:t>х пр</w:t>
      </w:r>
      <w:r w:rsidR="00B15611" w:rsidRPr="00B15611">
        <w:rPr>
          <w:rFonts w:ascii="Times New Roman" w:hAnsi="Times New Roman" w:cs="Times New Roman"/>
          <w:sz w:val="20"/>
          <w:szCs w:val="20"/>
        </w:rPr>
        <w:t xml:space="preserve">оцедурах. НДС не облагается». </w:t>
      </w:r>
      <w:r w:rsidRPr="00B15611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155265" w:rsidRPr="00B15611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</w:t>
      </w:r>
      <w:r w:rsidR="00155265" w:rsidRPr="00155265">
        <w:rPr>
          <w:rFonts w:ascii="Times New Roman" w:hAnsi="Times New Roman" w:cs="Times New Roman"/>
          <w:sz w:val="20"/>
          <w:szCs w:val="20"/>
        </w:rPr>
        <w:t xml:space="preserve">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</w:t>
      </w:r>
      <w:r w:rsidR="00155265" w:rsidRPr="00155265">
        <w:rPr>
          <w:rFonts w:ascii="Times New Roman" w:hAnsi="Times New Roman" w:cs="Times New Roman"/>
          <w:sz w:val="20"/>
          <w:szCs w:val="20"/>
        </w:rPr>
        <w:lastRenderedPageBreak/>
        <w:t xml:space="preserve">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155265" w:rsidRPr="0015526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155265" w:rsidRPr="00155265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155265">
        <w:rPr>
          <w:rFonts w:ascii="Times New Roman" w:hAnsi="Times New Roman" w:cs="Times New Roman"/>
          <w:sz w:val="20"/>
          <w:szCs w:val="20"/>
        </w:rPr>
        <w:t xml:space="preserve"> </w:t>
      </w:r>
      <w:r w:rsidR="00B15611">
        <w:rPr>
          <w:rFonts w:ascii="Times New Roman" w:hAnsi="Times New Roman" w:cs="Times New Roman"/>
          <w:sz w:val="20"/>
          <w:szCs w:val="20"/>
        </w:rPr>
        <w:t>ОТ</w:t>
      </w:r>
      <w:r w:rsidR="00B15611" w:rsidRPr="00B15611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B15611">
        <w:rPr>
          <w:rFonts w:ascii="Times New Roman" w:hAnsi="Times New Roman" w:cs="Times New Roman"/>
          <w:sz w:val="20"/>
          <w:szCs w:val="20"/>
        </w:rPr>
        <w:t xml:space="preserve">. </w:t>
      </w:r>
      <w:r w:rsidR="00155265" w:rsidRPr="0015526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155265">
        <w:rPr>
          <w:rFonts w:ascii="Times New Roman" w:hAnsi="Times New Roman" w:cs="Times New Roman"/>
          <w:sz w:val="20"/>
          <w:szCs w:val="20"/>
        </w:rPr>
        <w:t xml:space="preserve"> Проект договора купли-продажи (далее - ДКП) размещен на ЭП. ДКП заключается с </w:t>
      </w:r>
      <w:r w:rsidR="00155265" w:rsidRPr="00155265">
        <w:rPr>
          <w:rFonts w:ascii="Times New Roman" w:hAnsi="Times New Roman" w:cs="Times New Roman"/>
          <w:sz w:val="20"/>
          <w:szCs w:val="20"/>
        </w:rPr>
        <w:t>победителем</w:t>
      </w:r>
      <w:r w:rsidRPr="0015526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Pr="00A75ED8">
        <w:rPr>
          <w:rFonts w:ascii="Times New Roman" w:hAnsi="Times New Roman" w:cs="Times New Roman"/>
          <w:sz w:val="20"/>
          <w:szCs w:val="20"/>
        </w:rPr>
        <w:t xml:space="preserve">победителем торгов ДКП от КУ. Оплата - в течение 30 дней со дня подписания ДКП на спец. счет Должника: </w:t>
      </w:r>
      <w:r w:rsidR="00A75ED8">
        <w:rPr>
          <w:rFonts w:ascii="Times New Roman" w:hAnsi="Times New Roman" w:cs="Times New Roman"/>
          <w:sz w:val="20"/>
          <w:szCs w:val="20"/>
        </w:rPr>
        <w:t xml:space="preserve">р/с </w:t>
      </w:r>
      <w:r w:rsidR="00A75ED8" w:rsidRPr="00A75ED8">
        <w:rPr>
          <w:rFonts w:ascii="Times New Roman" w:hAnsi="Times New Roman" w:cs="Times New Roman"/>
          <w:sz w:val="20"/>
          <w:szCs w:val="20"/>
        </w:rPr>
        <w:t>40702810938000218518 в ПАО Сбербанк, к/с 30101810400000000225</w:t>
      </w:r>
      <w:r w:rsidR="00A75ED8">
        <w:rPr>
          <w:rFonts w:ascii="Times New Roman" w:hAnsi="Times New Roman" w:cs="Times New Roman"/>
          <w:sz w:val="20"/>
          <w:szCs w:val="20"/>
        </w:rPr>
        <w:t>,</w:t>
      </w:r>
      <w:r w:rsidR="00A75ED8" w:rsidRPr="00A75ED8">
        <w:rPr>
          <w:rFonts w:ascii="Times New Roman" w:hAnsi="Times New Roman" w:cs="Times New Roman"/>
          <w:sz w:val="20"/>
          <w:szCs w:val="20"/>
        </w:rPr>
        <w:t xml:space="preserve"> БИК 044525225.</w:t>
      </w:r>
    </w:p>
    <w:sectPr w:rsidR="00716DE1" w:rsidRPr="00D8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350B"/>
    <w:multiLevelType w:val="hybridMultilevel"/>
    <w:tmpl w:val="5FF6DC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9F"/>
    <w:rsid w:val="0011679F"/>
    <w:rsid w:val="00116F4D"/>
    <w:rsid w:val="00133C7B"/>
    <w:rsid w:val="00155265"/>
    <w:rsid w:val="001A5116"/>
    <w:rsid w:val="002452BA"/>
    <w:rsid w:val="00274DF5"/>
    <w:rsid w:val="00342BBF"/>
    <w:rsid w:val="003A73E0"/>
    <w:rsid w:val="003F1EEA"/>
    <w:rsid w:val="004321C6"/>
    <w:rsid w:val="004B1EE2"/>
    <w:rsid w:val="004F2201"/>
    <w:rsid w:val="00510AFE"/>
    <w:rsid w:val="00535857"/>
    <w:rsid w:val="006602E2"/>
    <w:rsid w:val="007900C7"/>
    <w:rsid w:val="00833D21"/>
    <w:rsid w:val="009F500B"/>
    <w:rsid w:val="00A75ED8"/>
    <w:rsid w:val="00B15611"/>
    <w:rsid w:val="00B36F58"/>
    <w:rsid w:val="00B74C45"/>
    <w:rsid w:val="00BA1834"/>
    <w:rsid w:val="00C127C5"/>
    <w:rsid w:val="00C77422"/>
    <w:rsid w:val="00D16FF5"/>
    <w:rsid w:val="00D601C0"/>
    <w:rsid w:val="00D83BE5"/>
    <w:rsid w:val="00D859E0"/>
    <w:rsid w:val="00E17232"/>
    <w:rsid w:val="00F21196"/>
    <w:rsid w:val="00F42B01"/>
    <w:rsid w:val="00F660EC"/>
    <w:rsid w:val="00FC3748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2042"/>
  <w15:chartTrackingRefBased/>
  <w15:docId w15:val="{08236688-6D49-4CB5-AF59-BD242500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4C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3BE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83B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B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B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B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B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3</cp:revision>
  <cp:lastPrinted>2022-11-28T13:53:00Z</cp:lastPrinted>
  <dcterms:created xsi:type="dcterms:W3CDTF">2022-12-01T13:42:00Z</dcterms:created>
  <dcterms:modified xsi:type="dcterms:W3CDTF">2022-12-01T13:43:00Z</dcterms:modified>
</cp:coreProperties>
</file>