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p>
    <w:p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r w:rsidR="0099738D" w:rsidRPr="0099738D">
        <w:rPr>
          <w:rFonts w:ascii="Times New Roman" w:hAnsi="Times New Roman"/>
          <w:b/>
          <w:bCs/>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18.01.2022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"Стороны",заключили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 xml:space="preserve">2.1. Цена продажи Имущества в соответствии с протоколом об итогах проведения торгов составляет _______________(__________________) рублей, НДС не облагается. </w:t>
      </w:r>
    </w:p>
    <w:p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F47BE9" w:rsidRPr="00F47BE9">
        <w:rPr>
          <w:rFonts w:ascii="Times New Roman" w:hAnsi="Times New Roman"/>
        </w:rPr>
        <w:t>170 730 (сто семьдесят тысяч семьсот тридцать) рублей</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15 (пятнадцать) календарных дней</w:t>
      </w:r>
      <w:r w:rsidRPr="00AD1209">
        <w:rPr>
          <w:rFonts w:ascii="Times New Roman" w:hAnsi="Times New Roman"/>
        </w:rPr>
        <w:t xml:space="preserve">с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Договора,</w:t>
      </w:r>
      <w:r w:rsidRPr="00FA6753">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6E65E4">
            <w:pPr>
              <w:pStyle w:val="a5"/>
              <w:jc w:val="center"/>
              <w:rPr>
                <w:rFonts w:ascii="Times New Roman" w:hAnsi="Times New Roman"/>
              </w:rPr>
            </w:pPr>
            <w:r>
              <w:rPr>
                <w:rFonts w:ascii="Times New Roman" w:hAnsi="Times New Roman"/>
              </w:rPr>
              <w:t>3</w:t>
            </w:r>
          </w:p>
        </w:tc>
        <w:tc>
          <w:tcPr>
            <w:tcW w:w="5985" w:type="dxa"/>
            <w:tcBorders>
              <w:top w:val="single" w:sz="4" w:space="0" w:color="auto"/>
              <w:left w:val="single" w:sz="4" w:space="0" w:color="auto"/>
              <w:bottom w:val="single" w:sz="4" w:space="0" w:color="auto"/>
              <w:right w:val="single" w:sz="4" w:space="0" w:color="auto"/>
            </w:tcBorders>
          </w:tcPr>
          <w:p w:rsidR="009C79E6" w:rsidRPr="00F204EB" w:rsidRDefault="000B3F44" w:rsidP="004C172F">
            <w:pPr>
              <w:pStyle w:val="ac"/>
              <w:rPr>
                <w:bCs/>
              </w:rPr>
            </w:pPr>
            <w:r w:rsidRPr="000B3F44">
              <w:rPr>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«Верх-Марчела».</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r w:rsidRPr="0099738D">
              <w:rPr>
                <w:rFonts w:ascii="Times New Roman" w:hAnsi="Times New Roman"/>
                <w:sz w:val="20"/>
                <w:szCs w:val="20"/>
                <w:lang w:eastAsia="ru-RU"/>
              </w:rPr>
              <w:t>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18.01.2022 по делу № А53-36054/2021</w:t>
            </w:r>
          </w:p>
          <w:p w:rsidR="0099738D" w:rsidRPr="00F204EB" w:rsidRDefault="0099738D" w:rsidP="00F204EB">
            <w:pPr>
              <w:pStyle w:val="a5"/>
              <w:rPr>
                <w:rFonts w:ascii="Times New Roman" w:hAnsi="Times New Roman"/>
                <w:sz w:val="20"/>
                <w:szCs w:val="20"/>
                <w:lang w:eastAsia="ru-RU"/>
              </w:rPr>
            </w:pPr>
          </w:p>
          <w:p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Кор/счет банка: 30101810150040000763</w:t>
            </w:r>
          </w:p>
          <w:p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E155DE" w:rsidRPr="00F204EB" w:rsidRDefault="00E155DE" w:rsidP="00E155DE">
      <w:pPr>
        <w:pStyle w:val="a0"/>
        <w:rPr>
          <w:highlight w:val="yellow"/>
        </w:rPr>
      </w:pPr>
    </w:p>
    <w:p w:rsidR="00AB73CF" w:rsidRDefault="00AB73CF" w:rsidP="00B91954">
      <w:pPr>
        <w:pStyle w:val="3"/>
        <w:numPr>
          <w:ilvl w:val="0"/>
          <w:numId w:val="0"/>
        </w:numPr>
        <w:spacing w:before="0" w:after="0"/>
        <w:jc w:val="left"/>
        <w:rPr>
          <w:b w:val="0"/>
          <w:bCs w:val="0"/>
          <w:sz w:val="22"/>
          <w:szCs w:val="22"/>
          <w:highlight w:val="yellow"/>
        </w:rPr>
      </w:pPr>
    </w:p>
    <w:p w:rsidR="000374FD" w:rsidRDefault="000374FD" w:rsidP="000374FD">
      <w:pPr>
        <w:pStyle w:val="a0"/>
        <w:rPr>
          <w:highlight w:val="yellow"/>
        </w:rPr>
      </w:pPr>
    </w:p>
    <w:p w:rsidR="000374FD" w:rsidRDefault="000374FD" w:rsidP="000374FD">
      <w:pPr>
        <w:pStyle w:val="a0"/>
        <w:rPr>
          <w:highlight w:val="yellow"/>
        </w:rPr>
      </w:pPr>
    </w:p>
    <w:p w:rsidR="000374FD" w:rsidRPr="000374FD" w:rsidRDefault="000374FD" w:rsidP="000374FD">
      <w:pPr>
        <w:pStyle w:val="a0"/>
        <w:rPr>
          <w:highlight w:val="yellow"/>
        </w:rPr>
      </w:pPr>
    </w:p>
    <w:p w:rsidR="00132A52" w:rsidRDefault="00132A52" w:rsidP="00A87AD4">
      <w:pPr>
        <w:pStyle w:val="3"/>
        <w:numPr>
          <w:ilvl w:val="2"/>
          <w:numId w:val="2"/>
        </w:numPr>
        <w:tabs>
          <w:tab w:val="num" w:pos="0"/>
        </w:tabs>
        <w:spacing w:before="0" w:after="0"/>
        <w:ind w:left="0" w:hanging="13"/>
        <w:jc w:val="right"/>
        <w:rPr>
          <w:rStyle w:val="a6"/>
          <w:sz w:val="22"/>
          <w:szCs w:val="22"/>
        </w:rPr>
      </w:pPr>
    </w:p>
    <w:p w:rsidR="000374FD" w:rsidRPr="000374FD" w:rsidRDefault="000374FD" w:rsidP="000374FD">
      <w:pPr>
        <w:pStyle w:val="a0"/>
      </w:pPr>
    </w:p>
    <w:p w:rsidR="00F204EB" w:rsidRPr="00F204EB" w:rsidRDefault="00F204EB" w:rsidP="00F204EB">
      <w:pPr>
        <w:pStyle w:val="a0"/>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5" w:name="linkContainere965B91BA"/>
            <w:bookmarkEnd w:id="5"/>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г.</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792B01" w:rsidRPr="000B3F44" w:rsidRDefault="004C172F" w:rsidP="000B3F44">
      <w:pPr>
        <w:pStyle w:val="a5"/>
        <w:jc w:val="both"/>
        <w:rPr>
          <w:rFonts w:ascii="Times New Roman" w:hAnsi="Times New Roman"/>
        </w:rPr>
      </w:pPr>
      <w:r w:rsidRPr="004C172F">
        <w:rPr>
          <w:rFonts w:ascii="Times New Roman" w:hAnsi="Times New Roman"/>
          <w:b/>
          <w:bCs/>
        </w:rPr>
        <w:t>Финансовый управляющий Гупало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Теплова Елена Павловна, Решения Арбитражного суда Ростовской области от 18.01.2022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0B3F44">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0B3F44">
        <w:rPr>
          <w:rFonts w:ascii="Times New Roman" w:hAnsi="Times New Roman"/>
          <w:i/>
          <w:lang w:eastAsia="ru-RU"/>
        </w:rPr>
        <w:t xml:space="preserve">с другой стороны, </w:t>
      </w:r>
      <w:r w:rsidR="00792B01" w:rsidRPr="000B3F44">
        <w:rPr>
          <w:rFonts w:ascii="Times New Roman" w:hAnsi="Times New Roman"/>
          <w:lang w:eastAsia="ru-RU"/>
        </w:rPr>
        <w:t>вместе именуемые "Стороны", заключили настоящий акт к Договору купл</w:t>
      </w:r>
      <w:r w:rsidR="002D5BDF" w:rsidRPr="000B3F44">
        <w:rPr>
          <w:rFonts w:ascii="Times New Roman" w:hAnsi="Times New Roman"/>
          <w:lang w:eastAsia="ru-RU"/>
        </w:rPr>
        <w:t>и</w:t>
      </w:r>
      <w:r w:rsidR="00132A52" w:rsidRPr="000B3F44">
        <w:rPr>
          <w:rFonts w:ascii="Times New Roman" w:hAnsi="Times New Roman"/>
          <w:lang w:eastAsia="ru-RU"/>
        </w:rPr>
        <w:t xml:space="preserve">-продажи имущества от __.__.2022 </w:t>
      </w:r>
      <w:r w:rsidR="00792B01" w:rsidRPr="000B3F44">
        <w:rPr>
          <w:rFonts w:ascii="Times New Roman" w:hAnsi="Times New Roman"/>
          <w:lang w:eastAsia="ru-RU"/>
        </w:rPr>
        <w:t>г, о</w:t>
      </w:r>
      <w:r w:rsidR="00792B01" w:rsidRPr="000B3F44">
        <w:rPr>
          <w:rFonts w:ascii="Times New Roman" w:hAnsi="Times New Roman"/>
        </w:rPr>
        <w:t xml:space="preserve">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3"/>
      </w:tblGrid>
      <w:tr w:rsidR="005B70E6" w:rsidRPr="00F204EB" w:rsidTr="000B3F44">
        <w:tc>
          <w:tcPr>
            <w:tcW w:w="9463"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6" w:name="linkContainere9A979E69"/>
            <w:bookmarkEnd w:id="6"/>
            <w:r w:rsidRPr="00F204EB">
              <w:rPr>
                <w:rFonts w:ascii="Times New Roman" w:hAnsi="Times New Roman"/>
              </w:rPr>
              <w:t>Наименование имущества</w:t>
            </w:r>
          </w:p>
        </w:tc>
      </w:tr>
      <w:tr w:rsidR="00A87AD4" w:rsidRPr="00F204EB" w:rsidTr="000B3F44">
        <w:tc>
          <w:tcPr>
            <w:tcW w:w="9463" w:type="dxa"/>
            <w:tcBorders>
              <w:top w:val="single" w:sz="4" w:space="0" w:color="auto"/>
              <w:left w:val="single" w:sz="4" w:space="0" w:color="auto"/>
              <w:bottom w:val="single" w:sz="4" w:space="0" w:color="auto"/>
              <w:right w:val="single" w:sz="4" w:space="0" w:color="auto"/>
            </w:tcBorders>
          </w:tcPr>
          <w:p w:rsidR="00085E1B" w:rsidRPr="00797E18" w:rsidRDefault="000B3F44" w:rsidP="00B941FC">
            <w:pPr>
              <w:pStyle w:val="a5"/>
              <w:jc w:val="both"/>
              <w:rPr>
                <w:rFonts w:ascii="Times New Roman" w:hAnsi="Times New Roman"/>
              </w:rPr>
            </w:pPr>
            <w:r w:rsidRPr="000B3F44">
              <w:rPr>
                <w:rFonts w:ascii="Times New Roman" w:hAnsi="Times New Roman"/>
                <w:bCs/>
              </w:rPr>
              <w:t>земельный участок, категория земель: Земли сельскохозяйственного назначения. Площадь: общая 99 000 кв.м. Кадастровый номер:04:04:110406:181, расположенный по адресу: Республика Алтай, Шебалинский район, Крестьянское фермерское хозяйство «Мечта», урочище «Верх-Марчела».</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0B3F44" w:rsidRPr="000B3F44">
        <w:rPr>
          <w:rFonts w:ascii="Times New Roman" w:hAnsi="Times New Roman"/>
        </w:rPr>
        <w:t>Республика Алтай, Шебалинский район, Крестьянское фермерское хозяйство «Мечта», урочище «Верх-Марчела».</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Гупало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Ростов-на-Дону, улица Школьная, 17, кв. 35 А) – Теплова Елена Павловна, действующая на основании Решения </w:t>
            </w:r>
            <w:r w:rsidRPr="004C172F">
              <w:rPr>
                <w:rFonts w:ascii="Times New Roman" w:hAnsi="Times New Roman"/>
                <w:sz w:val="20"/>
                <w:szCs w:val="20"/>
                <w:lang w:eastAsia="ru-RU"/>
              </w:rPr>
              <w:lastRenderedPageBreak/>
              <w:t>Арбитражного суда Ростовской области от 18.01.2022 по делу № А53-36054/2021</w:t>
            </w:r>
          </w:p>
          <w:p w:rsidR="004C172F" w:rsidRPr="004C172F" w:rsidRDefault="004C172F" w:rsidP="004C172F">
            <w:pPr>
              <w:pStyle w:val="a5"/>
              <w:jc w:val="both"/>
              <w:rPr>
                <w:rFonts w:ascii="Times New Roman" w:hAnsi="Times New Roman"/>
                <w:sz w:val="20"/>
                <w:szCs w:val="20"/>
                <w:lang w:eastAsia="ru-RU"/>
              </w:rPr>
            </w:pP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Кор/счет банка: 30101810150040000763</w:t>
            </w:r>
          </w:p>
          <w:p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304B99"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2D1" w:rsidRDefault="004A22D1" w:rsidP="00A87AD4">
      <w:pPr>
        <w:spacing w:after="0" w:line="240" w:lineRule="auto"/>
      </w:pPr>
      <w:r>
        <w:separator/>
      </w:r>
    </w:p>
  </w:endnote>
  <w:endnote w:type="continuationSeparator" w:id="1">
    <w:p w:rsidR="004A22D1" w:rsidRDefault="004A22D1" w:rsidP="00A87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2D1" w:rsidRDefault="004A22D1" w:rsidP="00A87AD4">
      <w:pPr>
        <w:spacing w:after="0" w:line="240" w:lineRule="auto"/>
      </w:pPr>
      <w:r>
        <w:separator/>
      </w:r>
    </w:p>
  </w:footnote>
  <w:footnote w:type="continuationSeparator" w:id="1">
    <w:p w:rsidR="004A22D1" w:rsidRDefault="004A22D1" w:rsidP="00A87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3F44"/>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22D1"/>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349B"/>
    <w:rsid w:val="00576A5C"/>
    <w:rsid w:val="00580088"/>
    <w:rsid w:val="0058375E"/>
    <w:rsid w:val="00585415"/>
    <w:rsid w:val="005854C9"/>
    <w:rsid w:val="00585BA4"/>
    <w:rsid w:val="0058648E"/>
    <w:rsid w:val="005875FA"/>
    <w:rsid w:val="00591E0D"/>
    <w:rsid w:val="00594EE7"/>
    <w:rsid w:val="00596DC8"/>
    <w:rsid w:val="005979CF"/>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65E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97E18"/>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1CDA"/>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17AE"/>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47BE9"/>
    <w:rsid w:val="00F5247C"/>
    <w:rsid w:val="00F52695"/>
    <w:rsid w:val="00F53F32"/>
    <w:rsid w:val="00F56E2D"/>
    <w:rsid w:val="00F60F13"/>
    <w:rsid w:val="00F62ED8"/>
    <w:rsid w:val="00F64AD3"/>
    <w:rsid w:val="00F64B35"/>
    <w:rsid w:val="00F67154"/>
    <w:rsid w:val="00F6715F"/>
    <w:rsid w:val="00F70E0E"/>
    <w:rsid w:val="00F733AE"/>
    <w:rsid w:val="00F757D0"/>
    <w:rsid w:val="00F774B3"/>
    <w:rsid w:val="00F800E1"/>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5E7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Екаткрина</cp:lastModifiedBy>
  <cp:revision>72</cp:revision>
  <dcterms:created xsi:type="dcterms:W3CDTF">2018-03-27T14:45:00Z</dcterms:created>
  <dcterms:modified xsi:type="dcterms:W3CDTF">2022-12-06T11:12:00Z</dcterms:modified>
</cp:coreProperties>
</file>